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CC" w:rsidRPr="00D67AA7" w:rsidRDefault="00AC3FCC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68E" w:rsidRPr="00D67AA7" w:rsidRDefault="00A3568E" w:rsidP="00FC6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AA7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A3568E" w:rsidRPr="00D67AA7" w:rsidRDefault="00A3568E" w:rsidP="00FC6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AA7">
        <w:rPr>
          <w:rFonts w:ascii="Times New Roman" w:hAnsi="Times New Roman" w:cs="Times New Roman"/>
          <w:sz w:val="28"/>
          <w:szCs w:val="28"/>
        </w:rPr>
        <w:t>КГБОУ «Дудинская школа-интернат»</w:t>
      </w:r>
    </w:p>
    <w:p w:rsidR="00A3568E" w:rsidRPr="00D67AA7" w:rsidRDefault="002F5CFB" w:rsidP="00FC69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8pt;margin-top:21pt;width:160.85pt;height:72.8pt;z-index:251662336;mso-width-relative:margin;mso-height-relative:margin" stroked="f">
            <v:textbox style="mso-next-textbox:#_x0000_s1026">
              <w:txbxContent>
                <w:p w:rsidR="00072424" w:rsidRPr="00D67AA7" w:rsidRDefault="00072424" w:rsidP="00632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hd w:val="clear" w:color="auto" w:fill="FFFFFF"/>
                    </w:rPr>
                  </w:pPr>
                  <w:r w:rsidRPr="00D67A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hd w:val="clear" w:color="auto" w:fill="FFFFFF"/>
                    </w:rPr>
                    <w:t>Рассмотрено на заседании ППК</w:t>
                  </w:r>
                </w:p>
                <w:p w:rsidR="00072424" w:rsidRPr="00D67AA7" w:rsidRDefault="00072424" w:rsidP="00632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u w:val="single"/>
                      <w:shd w:val="clear" w:color="auto" w:fill="FFFFFF"/>
                    </w:rPr>
                  </w:pPr>
                  <w:r w:rsidRPr="00D67A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hd w:val="clear" w:color="auto" w:fill="FFFFFF"/>
                    </w:rPr>
                    <w:t xml:space="preserve">От </w:t>
                  </w:r>
                  <w:r w:rsidRPr="00D67A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u w:val="single"/>
                      <w:shd w:val="clear" w:color="auto" w:fill="FFFFFF"/>
                    </w:rPr>
                    <w:t>31 августа</w:t>
                  </w:r>
                  <w:r w:rsidRPr="00D67A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r w:rsidRPr="00D67A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u w:val="single"/>
                      <w:shd w:val="clear" w:color="auto" w:fill="FFFFFF"/>
                    </w:rPr>
                    <w:t>2022г.</w:t>
                  </w:r>
                </w:p>
                <w:p w:rsidR="00072424" w:rsidRPr="00D67AA7" w:rsidRDefault="00072424" w:rsidP="00632173">
                  <w:pPr>
                    <w:rPr>
                      <w:sz w:val="28"/>
                    </w:rPr>
                  </w:pPr>
                  <w:r w:rsidRPr="00D67A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hd w:val="clear" w:color="auto" w:fill="FFFFFF"/>
                    </w:rPr>
                    <w:t>протокол № 1</w:t>
                  </w:r>
                </w:p>
                <w:p w:rsidR="00072424" w:rsidRPr="00D67AA7" w:rsidRDefault="00072424" w:rsidP="00DA6D86">
                  <w:pPr>
                    <w:spacing w:line="24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44.05pt;margin-top:21pt;width:141.9pt;height:72.6pt;z-index:251664384;mso-width-relative:margin;mso-height-relative:margin" stroked="f">
            <v:textbox style="mso-next-textbox:#_x0000_s1028">
              <w:txbxContent>
                <w:p w:rsidR="00072424" w:rsidRPr="00D67AA7" w:rsidRDefault="00072424" w:rsidP="002576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D67AA7">
                    <w:rPr>
                      <w:rFonts w:ascii="Times New Roman" w:hAnsi="Times New Roman" w:cs="Times New Roman"/>
                      <w:sz w:val="28"/>
                    </w:rPr>
                    <w:t xml:space="preserve">Согласовано </w:t>
                  </w:r>
                </w:p>
                <w:p w:rsidR="00072424" w:rsidRPr="00D67AA7" w:rsidRDefault="00072424" w:rsidP="002576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D67AA7">
                    <w:rPr>
                      <w:rFonts w:ascii="Times New Roman" w:hAnsi="Times New Roman" w:cs="Times New Roman"/>
                      <w:sz w:val="28"/>
                    </w:rPr>
                    <w:t>Заместитель директора</w:t>
                  </w:r>
                </w:p>
                <w:p w:rsidR="00072424" w:rsidRPr="00D67AA7" w:rsidRDefault="00072424" w:rsidP="00257672">
                  <w:pPr>
                    <w:rPr>
                      <w:sz w:val="28"/>
                    </w:rPr>
                  </w:pPr>
                  <w:r w:rsidRPr="00D67AA7">
                    <w:rPr>
                      <w:rFonts w:ascii="Times New Roman" w:hAnsi="Times New Roman" w:cs="Times New Roman"/>
                      <w:sz w:val="28"/>
                    </w:rPr>
                    <w:t>Школы по УВР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479.75pt;margin-top:21pt;width:209.4pt;height:85.8pt;z-index:251666432;mso-width-relative:margin;mso-height-relative:margin" stroked="f">
            <v:textbox style="mso-next-textbox:#_x0000_s1029">
              <w:txbxContent>
                <w:p w:rsidR="00072424" w:rsidRPr="00D67AA7" w:rsidRDefault="00072424" w:rsidP="00632173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7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                                                                              И.о</w:t>
                  </w:r>
                  <w:proofErr w:type="gramStart"/>
                  <w:r w:rsidRPr="00D67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.д</w:t>
                  </w:r>
                  <w:proofErr w:type="gramEnd"/>
                  <w:r w:rsidRPr="00D67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иректора___________                                                                   Л.С.Коломийцева                                                                                            Приказ № 60/1 от «31» августа</w:t>
                  </w:r>
                  <w:r w:rsidR="004C53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2022г.</w:t>
                  </w:r>
                </w:p>
                <w:p w:rsidR="00072424" w:rsidRPr="00D67AA7" w:rsidRDefault="00072424" w:rsidP="00632173">
                  <w:pPr>
                    <w:pStyle w:val="ab"/>
                    <w:rPr>
                      <w:rFonts w:ascii="Times New Roman" w:hAnsi="Times New Roman" w:cs="Times New Roman"/>
                      <w:sz w:val="36"/>
                      <w:szCs w:val="28"/>
                    </w:rPr>
                  </w:pPr>
                </w:p>
                <w:p w:rsidR="00072424" w:rsidRPr="00D67AA7" w:rsidRDefault="0007242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D55C65" w:rsidRPr="00D67AA7" w:rsidRDefault="00731A27" w:rsidP="00632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A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5B80" w:rsidRPr="00D67A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568E" w:rsidRPr="00D67AA7" w:rsidRDefault="00A3568E" w:rsidP="00731A27">
      <w:pPr>
        <w:tabs>
          <w:tab w:val="left" w:pos="824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FCC" w:rsidRPr="00D67AA7" w:rsidRDefault="00AC3FCC" w:rsidP="0073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FCC" w:rsidRPr="00D67AA7" w:rsidRDefault="00AC3FCC" w:rsidP="0073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FCC" w:rsidRPr="00D67AA7" w:rsidRDefault="00AC3FCC" w:rsidP="00632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FCC" w:rsidRPr="00D67AA7" w:rsidRDefault="00AC3FCC" w:rsidP="0073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2173" w:rsidRPr="00D67AA7" w:rsidRDefault="00632173" w:rsidP="0073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2173" w:rsidRPr="00D67AA7" w:rsidRDefault="00632173" w:rsidP="0073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0633" w:rsidRPr="00D67AA7" w:rsidRDefault="00FD0633" w:rsidP="0073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E938A4" w:rsidRPr="00D67AA7" w:rsidRDefault="00DB34C4" w:rsidP="00731A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A7">
        <w:rPr>
          <w:rFonts w:ascii="Times New Roman" w:hAnsi="Times New Roman" w:cs="Times New Roman"/>
          <w:b/>
          <w:sz w:val="28"/>
          <w:szCs w:val="28"/>
        </w:rPr>
        <w:t>«Правовая азбука»</w:t>
      </w:r>
    </w:p>
    <w:p w:rsidR="00D67AA7" w:rsidRPr="00D67AA7" w:rsidRDefault="00D67AA7" w:rsidP="00731A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A7">
        <w:rPr>
          <w:rFonts w:ascii="Times New Roman" w:hAnsi="Times New Roman" w:cs="Times New Roman"/>
          <w:b/>
          <w:sz w:val="28"/>
          <w:szCs w:val="28"/>
        </w:rPr>
        <w:t>Для обучающихся 5-9 классов</w:t>
      </w:r>
    </w:p>
    <w:p w:rsidR="0075239E" w:rsidRPr="00D67AA7" w:rsidRDefault="00D67AA7" w:rsidP="00D67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AA7">
        <w:rPr>
          <w:rFonts w:ascii="Times New Roman" w:hAnsi="Times New Roman" w:cs="Times New Roman"/>
          <w:b/>
          <w:sz w:val="28"/>
          <w:szCs w:val="28"/>
        </w:rPr>
        <w:t>для детей с умственной отсталостью (интеллектуальными нарушениями)</w:t>
      </w:r>
    </w:p>
    <w:p w:rsidR="00BA5B1E" w:rsidRPr="00D67AA7" w:rsidRDefault="00BA5B1E" w:rsidP="00731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B1E" w:rsidRDefault="00BA5B1E" w:rsidP="00731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9DA" w:rsidRDefault="00FC69DA" w:rsidP="00731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9DA" w:rsidRDefault="00FC69DA" w:rsidP="00731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9DA" w:rsidRDefault="00FC69DA" w:rsidP="00731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9DA" w:rsidRDefault="00FC69DA" w:rsidP="00731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9DA" w:rsidRPr="00D67AA7" w:rsidRDefault="00FC69DA" w:rsidP="00731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8E" w:rsidRPr="00D67AA7" w:rsidRDefault="002B7A4F" w:rsidP="002B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A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C53CA">
        <w:rPr>
          <w:rFonts w:ascii="Times New Roman" w:hAnsi="Times New Roman" w:cs="Times New Roman"/>
          <w:sz w:val="28"/>
          <w:szCs w:val="28"/>
        </w:rPr>
        <w:tab/>
      </w:r>
      <w:r w:rsidR="004C53CA">
        <w:rPr>
          <w:rFonts w:ascii="Times New Roman" w:hAnsi="Times New Roman" w:cs="Times New Roman"/>
          <w:sz w:val="28"/>
          <w:szCs w:val="28"/>
        </w:rPr>
        <w:tab/>
      </w:r>
      <w:r w:rsidR="004C53CA">
        <w:rPr>
          <w:rFonts w:ascii="Times New Roman" w:hAnsi="Times New Roman" w:cs="Times New Roman"/>
          <w:sz w:val="28"/>
          <w:szCs w:val="28"/>
        </w:rPr>
        <w:tab/>
      </w:r>
      <w:r w:rsidR="004C53CA">
        <w:rPr>
          <w:rFonts w:ascii="Times New Roman" w:hAnsi="Times New Roman" w:cs="Times New Roman"/>
          <w:sz w:val="28"/>
          <w:szCs w:val="28"/>
        </w:rPr>
        <w:tab/>
      </w:r>
      <w:r w:rsidR="004C53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D67AA7" w:rsidRPr="00D67AA7">
        <w:rPr>
          <w:rFonts w:ascii="Times New Roman" w:hAnsi="Times New Roman" w:cs="Times New Roman"/>
          <w:sz w:val="28"/>
          <w:szCs w:val="28"/>
        </w:rPr>
        <w:t>Составила</w:t>
      </w:r>
      <w:r w:rsidR="00A3568E" w:rsidRPr="00D67AA7">
        <w:rPr>
          <w:rFonts w:ascii="Times New Roman" w:hAnsi="Times New Roman" w:cs="Times New Roman"/>
          <w:sz w:val="28"/>
          <w:szCs w:val="28"/>
        </w:rPr>
        <w:t>:</w:t>
      </w:r>
      <w:r w:rsidR="00632173" w:rsidRPr="00D67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D86" w:rsidRPr="00D67AA7" w:rsidRDefault="00632173" w:rsidP="00632173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D67AA7">
        <w:rPr>
          <w:rFonts w:ascii="Times New Roman" w:hAnsi="Times New Roman" w:cs="Times New Roman"/>
          <w:sz w:val="28"/>
          <w:szCs w:val="28"/>
        </w:rPr>
        <w:t xml:space="preserve">     </w:t>
      </w:r>
      <w:r w:rsidR="00A3568E" w:rsidRPr="00D67AA7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A3568E" w:rsidRPr="00D67AA7" w:rsidRDefault="002B7A4F" w:rsidP="002B7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A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55B80" w:rsidRPr="00D67AA7">
        <w:rPr>
          <w:rFonts w:ascii="Times New Roman" w:hAnsi="Times New Roman" w:cs="Times New Roman"/>
          <w:sz w:val="28"/>
          <w:szCs w:val="28"/>
        </w:rPr>
        <w:t xml:space="preserve">    </w:t>
      </w:r>
      <w:r w:rsidR="00242E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2E7A">
        <w:rPr>
          <w:rFonts w:ascii="Times New Roman" w:hAnsi="Times New Roman" w:cs="Times New Roman"/>
          <w:sz w:val="28"/>
          <w:szCs w:val="28"/>
        </w:rPr>
        <w:tab/>
      </w:r>
      <w:r w:rsidR="00242E7A">
        <w:rPr>
          <w:rFonts w:ascii="Times New Roman" w:hAnsi="Times New Roman" w:cs="Times New Roman"/>
          <w:sz w:val="28"/>
          <w:szCs w:val="28"/>
        </w:rPr>
        <w:tab/>
      </w:r>
      <w:r w:rsidR="00242E7A">
        <w:rPr>
          <w:rFonts w:ascii="Times New Roman" w:hAnsi="Times New Roman" w:cs="Times New Roman"/>
          <w:sz w:val="28"/>
          <w:szCs w:val="28"/>
        </w:rPr>
        <w:tab/>
      </w:r>
      <w:r w:rsidR="00242E7A">
        <w:rPr>
          <w:rFonts w:ascii="Times New Roman" w:hAnsi="Times New Roman" w:cs="Times New Roman"/>
          <w:sz w:val="28"/>
          <w:szCs w:val="28"/>
        </w:rPr>
        <w:tab/>
      </w:r>
      <w:r w:rsidR="00242E7A">
        <w:rPr>
          <w:rFonts w:ascii="Times New Roman" w:hAnsi="Times New Roman" w:cs="Times New Roman"/>
          <w:sz w:val="28"/>
          <w:szCs w:val="28"/>
        </w:rPr>
        <w:tab/>
      </w:r>
      <w:r w:rsidR="00242E7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3568E" w:rsidRPr="00D67AA7">
        <w:rPr>
          <w:rFonts w:ascii="Times New Roman" w:hAnsi="Times New Roman" w:cs="Times New Roman"/>
          <w:sz w:val="28"/>
          <w:szCs w:val="28"/>
        </w:rPr>
        <w:t>Шакирова И.Р.</w:t>
      </w:r>
    </w:p>
    <w:p w:rsidR="00632173" w:rsidRPr="00D67AA7" w:rsidRDefault="00632173" w:rsidP="0073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7A4F" w:rsidRPr="00D67AA7" w:rsidRDefault="00A3568E" w:rsidP="0073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E938A4" w:rsidRPr="00D67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</w:t>
      </w:r>
      <w:r w:rsidRPr="00D67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удинка</w:t>
      </w:r>
      <w:r w:rsidR="00BA5B1E"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BA5B1E" w:rsidRDefault="00A52121" w:rsidP="0073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 – 2023</w:t>
      </w:r>
      <w:r w:rsidR="00E02783" w:rsidRPr="00D67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38A4" w:rsidRPr="00D67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FD0633" w:rsidRPr="00D67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FC69DA" w:rsidRPr="00D67AA7" w:rsidRDefault="00FC69DA" w:rsidP="0073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7FAF" w:rsidRPr="00D67AA7" w:rsidRDefault="006E7FAF" w:rsidP="0073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0633" w:rsidRPr="00D67AA7" w:rsidRDefault="00FD0633" w:rsidP="002B7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Пояснительная записка</w:t>
      </w:r>
    </w:p>
    <w:p w:rsidR="00632173" w:rsidRPr="00D67AA7" w:rsidRDefault="00632173" w:rsidP="00E53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D14" w:rsidRDefault="00323748" w:rsidP="00323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</w:t>
      </w:r>
      <w:r w:rsidR="00E53D14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AA7">
        <w:rPr>
          <w:rFonts w:ascii="Times New Roman" w:hAnsi="Times New Roman" w:cs="Times New Roman"/>
          <w:b/>
          <w:sz w:val="28"/>
          <w:szCs w:val="28"/>
        </w:rPr>
        <w:t>«Правовая азбука»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AA7">
        <w:rPr>
          <w:rFonts w:ascii="Times New Roman" w:hAnsi="Times New Roman" w:cs="Times New Roman"/>
          <w:b/>
          <w:sz w:val="28"/>
          <w:szCs w:val="28"/>
        </w:rPr>
        <w:t>для детей с умственной отсталостью (интеллектуальными нарушениями)</w:t>
      </w:r>
      <w:r w:rsidR="00E53D14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 следующих инструктивно-методических нормативных документов:</w:t>
      </w:r>
    </w:p>
    <w:p w:rsidR="00323748" w:rsidRPr="00323748" w:rsidRDefault="00323748" w:rsidP="003237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AF8" w:rsidRPr="00EF2AF8" w:rsidRDefault="00EF2AF8" w:rsidP="00EF2AF8">
      <w:pPr>
        <w:spacing w:after="0"/>
        <w:ind w:left="284" w:firstLine="284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F2AF8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Федеральный закон от 29.12.2012 г. N 273-ФЗ "Об образовании в Российской Федерации";</w:t>
      </w:r>
    </w:p>
    <w:p w:rsidR="00EF2AF8" w:rsidRPr="00EF2AF8" w:rsidRDefault="00EF2AF8" w:rsidP="00EF2AF8">
      <w:pPr>
        <w:spacing w:after="0"/>
        <w:ind w:left="284" w:firstLine="284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F2AF8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- Федеральный Государственный образовательный стандарт образования </w:t>
      </w:r>
      <w:proofErr w:type="gramStart"/>
      <w:r w:rsidRPr="00EF2AF8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EF2AF8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 умственной отсталостью (интеллектуальными нарушениями) от 19 декабря 2014 года № 1599;</w:t>
      </w:r>
    </w:p>
    <w:p w:rsidR="00EF2AF8" w:rsidRPr="00EF2AF8" w:rsidRDefault="00EF2AF8" w:rsidP="00EF2AF8">
      <w:pPr>
        <w:spacing w:after="0"/>
        <w:ind w:left="284" w:firstLine="284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F2AF8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Федеральный закон от 24.07.1998 №124-ФЗ «Об основных гарантиях прав ребенка в РФ»;</w:t>
      </w:r>
    </w:p>
    <w:p w:rsidR="00EF2AF8" w:rsidRPr="00EF2AF8" w:rsidRDefault="00EF2AF8" w:rsidP="00EF2AF8">
      <w:pPr>
        <w:spacing w:after="0"/>
        <w:ind w:left="284" w:firstLine="284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F2AF8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учебный план КГБОУ «Дудинская школа-интернат» на 2022-2023 учебный год</w:t>
      </w:r>
    </w:p>
    <w:p w:rsidR="00EF2AF8" w:rsidRPr="00EF2AF8" w:rsidRDefault="00EF2AF8" w:rsidP="00EF2AF8">
      <w:pPr>
        <w:spacing w:after="0"/>
        <w:ind w:left="284" w:firstLine="284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F2AF8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EF2AF8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СанПиН</w:t>
      </w:r>
      <w:proofErr w:type="spellEnd"/>
      <w:r w:rsidRPr="00EF2AF8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2.4.36.48-20 постановление главного санитарного врача РФ от 28.09.2020 году №228 «Санитарно-эпидемиологические требования к условиям и организации обучения в общеобразовательных учреждениях</w:t>
      </w:r>
    </w:p>
    <w:p w:rsidR="00323748" w:rsidRDefault="00323748" w:rsidP="00323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633" w:rsidRPr="00386499" w:rsidRDefault="00B97247" w:rsidP="00386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0633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является одним из важнейших компонентов образования в интересах ч</w:t>
      </w:r>
      <w:r w:rsidR="00A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еловека, общества, государства. Н</w:t>
      </w:r>
      <w:r w:rsidR="00FD0633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учитывать уровень воспитанности обучающихся, социальные и материальные условия их жизни</w:t>
      </w:r>
      <w:r w:rsidR="00A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интеллектуальные способности.</w:t>
      </w:r>
      <w:r w:rsidR="00A40688" w:rsidRPr="00A40688">
        <w:rPr>
          <w:rFonts w:ascii="inherit" w:eastAsia="Times New Roman" w:hAnsi="inherit" w:cs="Arial"/>
          <w:color w:val="212121"/>
          <w:sz w:val="20"/>
          <w:szCs w:val="20"/>
          <w:lang w:eastAsia="ru-RU"/>
        </w:rPr>
        <w:t xml:space="preserve"> </w:t>
      </w:r>
      <w:r w:rsidR="00A40688" w:rsidRPr="00DE44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Дети с умственной отсталостью меньше, чем их нормально развивающиеся сверстники, испытывают потребность в познании. Известный исследователь </w:t>
      </w:r>
      <w:proofErr w:type="spellStart"/>
      <w:r w:rsidR="00A40688" w:rsidRPr="00DE44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Сеген</w:t>
      </w:r>
      <w:proofErr w:type="spellEnd"/>
      <w:r w:rsidR="00A40688" w:rsidRPr="00DE44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говорил: </w:t>
      </w:r>
      <w:proofErr w:type="spellStart"/>
      <w:r w:rsidR="00A40688" w:rsidRPr="00DE44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олигофрен</w:t>
      </w:r>
      <w:proofErr w:type="spellEnd"/>
      <w:r w:rsidR="00A40688" w:rsidRPr="00DE44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ничего не знает, не может и не хочет. Их опыт крайне беден. Они имеют неполное, иногда искаженное представление об окружающей действительности. Новый материал усваивается только после многочисленных повторений.</w:t>
      </w:r>
      <w:r w:rsidR="00A40688" w:rsidRPr="00A40688">
        <w:rPr>
          <w:rFonts w:ascii="inherit" w:eastAsia="Times New Roman" w:hAnsi="inherit" w:cs="Arial"/>
          <w:color w:val="212121"/>
          <w:sz w:val="20"/>
          <w:szCs w:val="20"/>
          <w:lang w:eastAsia="ru-RU"/>
        </w:rPr>
        <w:t xml:space="preserve"> </w:t>
      </w:r>
      <w:r w:rsidR="00A40688" w:rsidRPr="00DE44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Интересы, потребности и мотивы поведения примитивны, преобладающими среди них являются элементарные органические потребности (сон, еда, сексуальные потребности); в связи со сниженной контролирующей функцией головного мозга с годами их побудительная сила увеличивается. Общая активность снижена. Затруднено формирование правильных отношений со сверстниками и взрослыми. Отсутствует гибкость, поведение стереотипное, шаблонное. С трудом формируются абстрактные понятия добра и зла, чувство долга, способность к самоконтролю и прогнозированию последствий своих поступков. Развитие способностей и компенсирующих возможностей ограничено. Самосознание характеризуется не</w:t>
      </w:r>
      <w:r w:rsidR="003864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40688" w:rsidRPr="00DE44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критичностью к своим и чужим поступкам, неадекватной самооценкой и неадекватным уровнем притязаний.</w:t>
      </w:r>
    </w:p>
    <w:p w:rsidR="00FD0633" w:rsidRPr="00D67AA7" w:rsidRDefault="00A3568E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Большинство учащих</w:t>
      </w:r>
      <w:r w:rsidR="00731A27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5</w:t>
      </w:r>
      <w:r w:rsidR="00FD0633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 классов общеобразовательной</w:t>
      </w: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r w:rsidR="00FD0633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труднообучаемые </w:t>
      </w:r>
      <w:r w:rsidR="00731A27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трудновоспитуемые подростки 10</w:t>
      </w:r>
      <w:r w:rsidR="00FD0633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-17 лет. Они отличаются дисгармоничным развитием, пониженной обучаемостью и работоспособностью, имеют худшие, чем сверстники, качества адаптационных механизмов. С целью предупреждения и преодоления их трудновоспитуемости и </w:t>
      </w:r>
      <w:r w:rsidR="0007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адаптирована</w:t>
      </w:r>
      <w:r w:rsidR="00FD0633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Программа. Она направлена на разрешение многих важных задач, связанных с коррекцией, развитием, социализацией, становлением гражда</w:t>
      </w:r>
      <w:r w:rsidR="00A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нственности личности детей. </w:t>
      </w:r>
      <w:r w:rsidR="00FD0633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предполагает педагогическую диагностику, включение воспитуемого в систему ответственных отношений с обществом и коллективом, привлечение детей  к социально ценной деятельности с учетом положительных качеств, сил, способностей. Процесс воспитания учащихся в школе </w:t>
      </w:r>
      <w:r w:rsidR="0000776E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основан,</w:t>
      </w:r>
      <w:r w:rsidR="00FD0633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</w:t>
      </w:r>
      <w:r w:rsidR="0000776E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</w:t>
      </w:r>
      <w:r w:rsidR="00FD0633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общих педагогических принципах организации воспитательной работы в образовательном учреждении. Вместе с тем он имеет рад особенностей, которые нашли отражение в этой программе, в частности: в подходе к структуре планирования, в организации индивидуальной работы с учащимися, в описании направлений деятельности</w:t>
      </w:r>
      <w:r w:rsidR="00A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0633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воспитания и перевоспитания детей сложная, многоаспектная и имеющая непреходящее значение. Особая роль в современны</w:t>
      </w:r>
      <w:r w:rsidR="00A4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условиях в работе с детьми</w:t>
      </w:r>
      <w:r w:rsidR="0038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оперативно отвечает</w:t>
      </w:r>
      <w:r w:rsidR="00FD0633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актуальные потребности социально-педагогической практики помощи, поддержки и защиты детства.</w:t>
      </w:r>
      <w:r w:rsidR="0038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5B1E" w:rsidRDefault="00BA5B1E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99" w:rsidRDefault="00386499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99" w:rsidRDefault="00386499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99" w:rsidRDefault="00386499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99" w:rsidRDefault="00386499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99" w:rsidRDefault="00386499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99" w:rsidRDefault="00386499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99" w:rsidRDefault="00386499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99" w:rsidRDefault="00386499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99" w:rsidRDefault="00386499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99" w:rsidRDefault="00386499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99" w:rsidRDefault="00386499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99" w:rsidRDefault="00386499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99" w:rsidRDefault="00386499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99" w:rsidRDefault="00386499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99" w:rsidRDefault="00386499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99" w:rsidRDefault="00386499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99" w:rsidRDefault="00386499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99" w:rsidRDefault="00386499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99" w:rsidRDefault="00386499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499" w:rsidRPr="00D67AA7" w:rsidRDefault="00386499" w:rsidP="00E53D1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 </w:t>
      </w: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является создание комплексной системы профилактической, коррекционной и реабилитационной работы с детьми, которые находятся в социально опасном положении, в трудной жизненной ситуации, на ранней стадии социального неблагополучия, для профилактики безнадзорности и правонарушений несовершеннолетних.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основной цели требует решения следующих </w:t>
      </w: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0633" w:rsidRPr="00D67AA7" w:rsidRDefault="00FD0633" w:rsidP="00731A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социальной запущенности детей, компенсация недостатков дошкольного и школьного образования, семейного воспитания.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633" w:rsidRPr="00D67AA7" w:rsidRDefault="00FD0633" w:rsidP="00731A2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социально-нравственных качеств учащихся, необходимых для успешной адаптации их в школьных условиях.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633" w:rsidRPr="00D67AA7" w:rsidRDefault="00FD0633" w:rsidP="00731A2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ребенку в преодолении социально-педагогических трудностей, «перешагивании» через возникший кризис.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633" w:rsidRPr="00D67AA7" w:rsidRDefault="00FD0633" w:rsidP="00731A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положительной Я-концепции, снятие синдрома неудачника, формирование адекватной самооценки ребёнка, укрепление положительных нравственных начал в личности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633" w:rsidRPr="00D67AA7" w:rsidRDefault="00FD0633" w:rsidP="00731A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ребёнка к процессу самовоспитания и перевоспитания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633" w:rsidRPr="00D67AA7" w:rsidRDefault="00FD0633" w:rsidP="00731A2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ребёнка к социально значимой и трудовой деятельности.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633" w:rsidRPr="00D67AA7" w:rsidRDefault="00FD0633" w:rsidP="00731A2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 диагностика, профилактика правонарушений.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</w:t>
      </w:r>
    </w:p>
    <w:p w:rsidR="00E53D14" w:rsidRPr="00D67AA7" w:rsidRDefault="00FD0633" w:rsidP="00E53D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</w:t>
      </w:r>
      <w:r w:rsidR="00E2508B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читана на 1 учебный год</w:t>
      </w:r>
    </w:p>
    <w:p w:rsidR="00FD0633" w:rsidRPr="00D67AA7" w:rsidRDefault="00386499" w:rsidP="00E53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Настоящая программа </w:t>
      </w:r>
      <w:r w:rsidR="00E53D14" w:rsidRPr="00D67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</w:t>
      </w:r>
      <w:r w:rsidR="00E53D14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дназначена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5-9 классов для детей с УО</w:t>
      </w:r>
      <w:r w:rsidR="00E53D14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D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месяц</w:t>
      </w:r>
      <w:r w:rsidR="00DC2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классе</w:t>
      </w:r>
      <w:r w:rsidR="00E53D14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4C45" w:rsidRPr="00D67AA7" w:rsidRDefault="00D84C45" w:rsidP="00D84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Организации, принимающие участие</w:t>
      </w:r>
    </w:p>
    <w:p w:rsidR="00D84C45" w:rsidRPr="00D67AA7" w:rsidRDefault="00D84C45" w:rsidP="00D84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реализации Программы</w:t>
      </w:r>
    </w:p>
    <w:p w:rsidR="00D84C45" w:rsidRPr="00D67AA7" w:rsidRDefault="00D84C45" w:rsidP="00D84C45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конечные результаты</w:t>
      </w:r>
      <w:r w:rsidR="002B7A4F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 и</w:t>
      </w:r>
      <w:r w:rsidR="002B7A4F"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эффективности</w:t>
      </w:r>
      <w:r w:rsidR="002B7A4F"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84C45" w:rsidRPr="00D67AA7" w:rsidRDefault="00D84C45" w:rsidP="00D84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Эффективность реализации Программы оценивается по показателям, характеризующим состояние и динамику профилактики безнадзорности и правонарушений несовершеннолетних.</w:t>
      </w:r>
    </w:p>
    <w:p w:rsidR="00D84C45" w:rsidRPr="00D67AA7" w:rsidRDefault="00D84C45" w:rsidP="00D84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Оценкой эффективности реализации Программы могут служить следующие критерии:</w:t>
      </w:r>
    </w:p>
    <w:p w:rsidR="00D84C45" w:rsidRPr="00D67AA7" w:rsidRDefault="00D84C45" w:rsidP="00D84C4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числа детей, находящихся в социально опасном положении;</w:t>
      </w:r>
    </w:p>
    <w:p w:rsidR="00D84C45" w:rsidRPr="00D67AA7" w:rsidRDefault="00D84C45" w:rsidP="00D84C4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числа безнадзорных детей</w:t>
      </w:r>
      <w:r w:rsidR="00F1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состоящих на учете в ПДН</w:t>
      </w: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КДН;</w:t>
      </w:r>
    </w:p>
    <w:p w:rsidR="00D84C45" w:rsidRPr="00D67AA7" w:rsidRDefault="00D84C45" w:rsidP="00D84C4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количества материалов, передаваемых в суды по уголовным делам;</w:t>
      </w:r>
    </w:p>
    <w:p w:rsidR="00D84C45" w:rsidRPr="00D67AA7" w:rsidRDefault="00D84C45" w:rsidP="00D84C4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снижение роста преступности несовершеннолетних;</w:t>
      </w:r>
    </w:p>
    <w:p w:rsidR="00D84C45" w:rsidRPr="00D67AA7" w:rsidRDefault="00D84C45" w:rsidP="00D84C4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безнадзорности и беспризорности детей;</w:t>
      </w:r>
    </w:p>
    <w:p w:rsidR="00D84C45" w:rsidRPr="00D67AA7" w:rsidRDefault="00D84C45" w:rsidP="00D84C4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гражданско-патриотического воспитания;</w:t>
      </w:r>
    </w:p>
    <w:p w:rsidR="00D84C45" w:rsidRPr="00D67AA7" w:rsidRDefault="00D84C45" w:rsidP="00D84C4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физического, психологического и духовного здоровья.</w:t>
      </w:r>
    </w:p>
    <w:p w:rsidR="00FD0633" w:rsidRPr="00D67AA7" w:rsidRDefault="00FD0633" w:rsidP="00E53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Изучение проблемных детей.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детей «группы риска».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их путем систематических наблюдений, анализа результатов их деятельности.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занятости во внеурочное время, включения в кружковую, общественно полезную деятельность.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круга общения, характера его влияния на подростка.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положения ребенка в семье.  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Оказание помощи детям «группы риска».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помощь, направленная на обеспечение детей информацией по вопросам социальной защиты, помощи и поддержки, а также деятельности социальных служб и спектра оказываемых ими услуг.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помощь, направленная на соблюдение прав человека и прав ребенка, содействие в реализации правовых гарантий различных категорий детей, правовое воспитание детей по жилищным, семейно-брачным, трудовым, гражданским вопросам.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Реабилитационная помощь, направленная на оказание реабилитационных услуг в центрах, комплексах, службах и других учреждениях по восстановлению психологического, морального, эмоционального состояния и здоровья нуждающихся в ней детей.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Социально-экономическая помощь, направленная на оказание содействия в получении пособий, компенсаций, единовременных выплат, адресной помощи детям, на материальную поддержку сирот, воспитанников детских домов.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оказанию медицинской помощи, направленной на уход за больными детьми и профилактику их здоровья, профилактику алкоголизма, наркомании несовершеннолетних, медико-социальный патронаж детей из семей группы риска.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Психологическая помощь, направленная на создание благоприятного микроклимата в семье и классе, в котором развивается ребенок, устранение негативных воздействий дома, в школьном коллективе.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Организация педагогической помощи.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Ведение систематического учета пробелов в знаниях, умениях и навыков детей.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помощи в учебной деятельности, необходимой для ученика.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и поддержка систематических доброжелательных отношений и контактов с родителями проблемных детей.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им помощи в воспитании детей.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Ведение систематического учета особо сложных и неблагополучных семей, учащихся класса, проводимой с ними работы и ее результатов.  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Организация свободного времени.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Вовлечение всех проблемных детей с учетом их интересов и возможностей в работу кружков.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детей к участию в культурно - массовой и спортивной работе, отмечать их успехи, и достижения в ней;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Профилактика правонарушений.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первичной информации о многодетных, неполных, неблагополучных семьях, об учащихся с неадекватным поведением.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списка учеников, состоящих на внутришкольном контроле.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тематических классных часов.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 профилактика правонарушений в классных коллективах.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 трудными подростками.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Воспитательная работа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Воспитание гражданина России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учащимися как нравственной ценности сопричастности к судьбе своего Отечества, его прошлому, настоящему и будущему.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места и роли своего народа в развитии мировой культуры.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чувства национальной гордости за свою страну, добросовестное выполнение своих гражданских обязанностей, знание своих гражданских прав.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экономической деятельности и политике государства.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форм трудовой и предпринимательской деятельности, доступной в зависимости от возраста.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Воспитание семьянина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 функциональными обязанностями в семье, заботой о близких людях, участие в самообслуживании, в распределении семейного бюджета, проведении свободного времени с семьёй.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терпимости к недостаткам родителей (так же, как и родители проявляют терпимость к недостаткам детей), близких, любовь их, сохранение семейных традиций, круга семейных ценностей.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воспитанию семьянина ведётся с учащимися и их семьями при активном участии родителей. При этом необходимо учитывать негативное влияние некоторых семей на ребёнка и суметь защитить его от разрушающего влияния такой семьи.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Воспитание человека Мира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ответственности за продолжение жизни на Земле.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целостности восприятия окружающего мира и человека, как неотъемлемой его части и высшей ценности.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ответственности за сохранение на Земле природы и человека, их взаимодействия.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Воспитание ученика</w:t>
      </w:r>
      <w:r w:rsidRPr="00D67A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образованной личности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ученика, который:</w:t>
      </w:r>
    </w:p>
    <w:p w:rsidR="00FD0633" w:rsidRPr="00D67AA7" w:rsidRDefault="00FD0633" w:rsidP="00731A2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 потребность в знаниях, осознаёт возможность в необходимости их приобретения для своего самоопределения;</w:t>
      </w:r>
    </w:p>
    <w:p w:rsidR="00FD0633" w:rsidRPr="00D67AA7" w:rsidRDefault="00FD0633" w:rsidP="00731A2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интересуется хотя бы одной из областей человеческой культуры;</w:t>
      </w:r>
    </w:p>
    <w:p w:rsidR="00FD0633" w:rsidRPr="00D67AA7" w:rsidRDefault="00FD0633" w:rsidP="00731A2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гордится своим учебным заведением и чувствует причастность к нему;</w:t>
      </w:r>
    </w:p>
    <w:p w:rsidR="00FD0633" w:rsidRPr="00D67AA7" w:rsidRDefault="00FD0633" w:rsidP="00731A2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свои права и обязанности, заложенные в Уставе школы;</w:t>
      </w:r>
    </w:p>
    <w:p w:rsidR="00FD0633" w:rsidRPr="00D67AA7" w:rsidRDefault="00FD0633" w:rsidP="00731A2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быть учеником, уважает опыт и знания старших, стремится передать свои знания и опыт тем, кто младше.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Воспитание творческой индивидуальности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ребёнка в любой из социальных сфер.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индивидуальных творческих способностей учащихся.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детей, подростков общественно-положительных мотивов деятельности.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Воспитание потребности в здоровом образе жизни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учащихся на здоровый образ жизни.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представление о последствиях вредных привычек и путях их преодоления, мерах их профилактики.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родителей о ходе и результатах обучения, воспитания и развития учащихся</w:t>
      </w:r>
    </w:p>
    <w:p w:rsidR="00BA5B1E" w:rsidRPr="00D67AA7" w:rsidRDefault="00BA5B1E" w:rsidP="00E25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052" w:rsidRDefault="00F13052" w:rsidP="00E25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052" w:rsidRDefault="00F13052" w:rsidP="00E25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052" w:rsidRDefault="00F13052" w:rsidP="00E25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052" w:rsidRDefault="00F13052" w:rsidP="00E25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052" w:rsidRDefault="00F13052" w:rsidP="00E25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052" w:rsidRDefault="00F13052" w:rsidP="00E25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7A4F" w:rsidRPr="00D67AA7" w:rsidRDefault="002B7A4F" w:rsidP="00E53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A27" w:rsidRPr="00D67AA7" w:rsidRDefault="00731A27" w:rsidP="00E53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внеклас</w:t>
      </w:r>
      <w:r w:rsidR="00F1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сного занятия «Правовая азбука</w:t>
      </w: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31A27" w:rsidRPr="00D67AA7" w:rsidRDefault="00731A27" w:rsidP="00E53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 курса обществознания производится с учетом психологических и социально-возрастных потребностей детей с ОВЗ, обучающихся по адаптированным образовательным программам. Упрощены наиболее сложные для понимания темы, сокращен объем изучаемого материала и снижены требования к знаниям и умениям воспитанниками.</w:t>
      </w:r>
    </w:p>
    <w:p w:rsidR="00731A27" w:rsidRPr="00D67AA7" w:rsidRDefault="00731A27" w:rsidP="00E53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курса реализуется опора на уже имеющиеся знания воспитанников. Учитывается, что уровень возрастных и познавательных возможностей учащихся основного звена позволяет сформировать целостную картину развития нашей страны на современном этапе развития.</w:t>
      </w:r>
    </w:p>
    <w:p w:rsidR="00731A27" w:rsidRPr="00D67AA7" w:rsidRDefault="00731A27" w:rsidP="00E53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основным принципом является принцип </w:t>
      </w: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коррекционной направленности.</w:t>
      </w: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Особое внимание обращено на коррекцию имеющихся у воспитанников специфических нарушений, используя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731A27" w:rsidRPr="00D67AA7" w:rsidRDefault="00731A27" w:rsidP="00E53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проведения внеклассных мероприятий</w:t>
      </w: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1A27" w:rsidRPr="00D67AA7" w:rsidRDefault="00731A27" w:rsidP="00E53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proofErr w:type="gramEnd"/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рассказ, объяснение, беседа;</w:t>
      </w:r>
    </w:p>
    <w:p w:rsidR="00731A27" w:rsidRPr="00D67AA7" w:rsidRDefault="00731A27" w:rsidP="00E53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наблюдение, демонстрация;</w:t>
      </w:r>
    </w:p>
    <w:p w:rsidR="00731A27" w:rsidRPr="00D67AA7" w:rsidRDefault="00731A27" w:rsidP="00E53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– упражнения;</w:t>
      </w:r>
    </w:p>
    <w:p w:rsidR="00731A27" w:rsidRPr="00D67AA7" w:rsidRDefault="00731A27" w:rsidP="00E53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изложения новых знаний;</w:t>
      </w:r>
    </w:p>
    <w:p w:rsidR="00731A27" w:rsidRPr="00D67AA7" w:rsidRDefault="00731A27" w:rsidP="00E53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повторения, закрепления знаний;</w:t>
      </w:r>
    </w:p>
    <w:p w:rsidR="00731A27" w:rsidRPr="00D67AA7" w:rsidRDefault="00731A27" w:rsidP="00E53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применения знаний;</w:t>
      </w:r>
    </w:p>
    <w:p w:rsidR="00731A27" w:rsidRPr="00D67AA7" w:rsidRDefault="00731A27" w:rsidP="00E53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контроля.</w:t>
      </w:r>
    </w:p>
    <w:p w:rsidR="00731A27" w:rsidRPr="00D67AA7" w:rsidRDefault="00731A27" w:rsidP="00E53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731A27" w:rsidRPr="00D67AA7" w:rsidRDefault="008117E1" w:rsidP="008117E1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156A3" w:rsidRPr="00D67AA7" w:rsidRDefault="00B156A3" w:rsidP="008117E1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08B" w:rsidRPr="00D67AA7" w:rsidRDefault="00E2508B" w:rsidP="008117E1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08B" w:rsidRPr="00D67AA7" w:rsidRDefault="00E2508B" w:rsidP="008117E1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6A3" w:rsidRPr="00D67AA7" w:rsidRDefault="00B156A3" w:rsidP="008117E1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829" w:rsidRPr="00D67AA7" w:rsidRDefault="00D40829" w:rsidP="008117E1">
      <w:pPr>
        <w:tabs>
          <w:tab w:val="left" w:pos="5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A27" w:rsidRPr="00D67AA7" w:rsidRDefault="00731A27" w:rsidP="00991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731A27" w:rsidRPr="00D67AA7" w:rsidRDefault="00731A27" w:rsidP="00991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tbl>
      <w:tblPr>
        <w:tblStyle w:val="aa"/>
        <w:tblW w:w="0" w:type="auto"/>
        <w:tblLook w:val="04A0"/>
      </w:tblPr>
      <w:tblGrid>
        <w:gridCol w:w="1064"/>
        <w:gridCol w:w="6415"/>
        <w:gridCol w:w="5268"/>
        <w:gridCol w:w="2464"/>
      </w:tblGrid>
      <w:tr w:rsidR="00F603B7" w:rsidRPr="00D67AA7" w:rsidTr="00F603B7">
        <w:tc>
          <w:tcPr>
            <w:tcW w:w="1064" w:type="dxa"/>
          </w:tcPr>
          <w:p w:rsidR="00F603B7" w:rsidRPr="00D67AA7" w:rsidRDefault="00F603B7" w:rsidP="00991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15" w:type="dxa"/>
          </w:tcPr>
          <w:p w:rsidR="00F603B7" w:rsidRPr="00D67AA7" w:rsidRDefault="00F603B7" w:rsidP="00991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5268" w:type="dxa"/>
          </w:tcPr>
          <w:p w:rsidR="00F603B7" w:rsidRPr="00D67AA7" w:rsidRDefault="00F603B7" w:rsidP="00991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464" w:type="dxa"/>
          </w:tcPr>
          <w:p w:rsidR="00F603B7" w:rsidRPr="00D67AA7" w:rsidRDefault="00F603B7" w:rsidP="00991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F603B7" w:rsidRPr="00D67AA7" w:rsidTr="00F603B7">
        <w:tc>
          <w:tcPr>
            <w:tcW w:w="1064" w:type="dxa"/>
          </w:tcPr>
          <w:p w:rsidR="00F603B7" w:rsidRPr="00DD23A8" w:rsidRDefault="00F603B7" w:rsidP="00DD23A8">
            <w:pPr>
              <w:pStyle w:val="ae"/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5" w:type="dxa"/>
          </w:tcPr>
          <w:p w:rsidR="00F603B7" w:rsidRPr="00D67AA7" w:rsidRDefault="00F603B7" w:rsidP="00991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268" w:type="dxa"/>
          </w:tcPr>
          <w:p w:rsidR="00F603B7" w:rsidRPr="00D67AA7" w:rsidRDefault="00F603B7" w:rsidP="00DC2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учащихся с курсом «Правовая азбука»</w:t>
            </w:r>
          </w:p>
        </w:tc>
        <w:tc>
          <w:tcPr>
            <w:tcW w:w="2464" w:type="dxa"/>
          </w:tcPr>
          <w:p w:rsidR="00F603B7" w:rsidRPr="00D67AA7" w:rsidRDefault="00F603B7" w:rsidP="00A44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сентября</w:t>
            </w:r>
          </w:p>
        </w:tc>
      </w:tr>
      <w:tr w:rsidR="00F603B7" w:rsidRPr="00D67AA7" w:rsidTr="00F603B7">
        <w:tc>
          <w:tcPr>
            <w:tcW w:w="1064" w:type="dxa"/>
          </w:tcPr>
          <w:p w:rsidR="00F603B7" w:rsidRPr="00DD23A8" w:rsidRDefault="00F603B7" w:rsidP="00DD23A8">
            <w:pPr>
              <w:pStyle w:val="ae"/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5" w:type="dxa"/>
          </w:tcPr>
          <w:p w:rsidR="00F603B7" w:rsidRDefault="00F603B7" w:rsidP="00F60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 – мое Отечество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03B7" w:rsidRPr="00D67AA7" w:rsidRDefault="00F603B7" w:rsidP="00F60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государство</w:t>
            </w:r>
          </w:p>
        </w:tc>
        <w:tc>
          <w:tcPr>
            <w:tcW w:w="5268" w:type="dxa"/>
          </w:tcPr>
          <w:p w:rsidR="00F603B7" w:rsidRDefault="00287E0C" w:rsidP="00DC2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понятиями «страна», «отечество», «государство», «родина».</w:t>
            </w:r>
          </w:p>
          <w:p w:rsidR="00C80B1D" w:rsidRPr="00D67AA7" w:rsidRDefault="00C80B1D" w:rsidP="00DC2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F603B7" w:rsidRPr="00D67AA7" w:rsidRDefault="00DD23A8" w:rsidP="00A44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F603B7" w:rsidRPr="00D67AA7" w:rsidTr="00F603B7">
        <w:tc>
          <w:tcPr>
            <w:tcW w:w="1064" w:type="dxa"/>
          </w:tcPr>
          <w:p w:rsidR="00F603B7" w:rsidRPr="00DD23A8" w:rsidRDefault="00F603B7" w:rsidP="00DD23A8">
            <w:pPr>
              <w:pStyle w:val="ae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5" w:type="dxa"/>
          </w:tcPr>
          <w:p w:rsidR="00F603B7" w:rsidRDefault="00F603B7" w:rsidP="0028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историей символики государства</w:t>
            </w:r>
            <w:r w:rsidR="00287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87E0C" w:rsidRPr="00D67AA7" w:rsidRDefault="00287E0C" w:rsidP="0028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Флаг. Герб. Гимн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8" w:type="dxa"/>
          </w:tcPr>
          <w:p w:rsidR="00F603B7" w:rsidRPr="00D67AA7" w:rsidRDefault="00287E0C" w:rsidP="00DC28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понятиями и демонстрация ф</w:t>
            </w: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 г</w:t>
            </w: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Прослушивание г</w:t>
            </w: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РФ.</w:t>
            </w:r>
          </w:p>
        </w:tc>
        <w:tc>
          <w:tcPr>
            <w:tcW w:w="2464" w:type="dxa"/>
          </w:tcPr>
          <w:p w:rsidR="00F603B7" w:rsidRPr="00D67AA7" w:rsidRDefault="00DD23A8" w:rsidP="00287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ноября</w:t>
            </w:r>
          </w:p>
        </w:tc>
      </w:tr>
      <w:tr w:rsidR="00F603B7" w:rsidRPr="00D67AA7" w:rsidTr="00F603B7">
        <w:tc>
          <w:tcPr>
            <w:tcW w:w="1064" w:type="dxa"/>
          </w:tcPr>
          <w:p w:rsidR="00F603B7" w:rsidRPr="00DD23A8" w:rsidRDefault="00F603B7" w:rsidP="00DD23A8">
            <w:pPr>
              <w:pStyle w:val="ae"/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5" w:type="dxa"/>
          </w:tcPr>
          <w:p w:rsidR="00F603B7" w:rsidRPr="00D67AA7" w:rsidRDefault="00287E0C" w:rsidP="00991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гражданин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="00F603B7"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человека и гражданина</w:t>
            </w:r>
          </w:p>
        </w:tc>
        <w:tc>
          <w:tcPr>
            <w:tcW w:w="5268" w:type="dxa"/>
          </w:tcPr>
          <w:p w:rsidR="00F603B7" w:rsidRPr="00D67AA7" w:rsidRDefault="00287E0C" w:rsidP="00DC2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такой гражданин, основные права человека. </w:t>
            </w: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Отчего зависят поступки человека</w:t>
            </w:r>
          </w:p>
        </w:tc>
        <w:tc>
          <w:tcPr>
            <w:tcW w:w="2464" w:type="dxa"/>
          </w:tcPr>
          <w:p w:rsidR="00F603B7" w:rsidRPr="00DD23A8" w:rsidRDefault="00DD23A8" w:rsidP="00DD23A8">
            <w:pPr>
              <w:pStyle w:val="af"/>
              <w:rPr>
                <w:rFonts w:eastAsia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19</w:t>
            </w:r>
            <w:r w:rsidRPr="00DD23A8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 xml:space="preserve"> декабря</w:t>
            </w:r>
          </w:p>
        </w:tc>
      </w:tr>
      <w:tr w:rsidR="00F603B7" w:rsidRPr="00D67AA7" w:rsidTr="00F603B7">
        <w:tc>
          <w:tcPr>
            <w:tcW w:w="1064" w:type="dxa"/>
          </w:tcPr>
          <w:p w:rsidR="00F603B7" w:rsidRPr="00DD23A8" w:rsidRDefault="00F603B7" w:rsidP="00DD23A8">
            <w:pPr>
              <w:pStyle w:val="ae"/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5" w:type="dxa"/>
          </w:tcPr>
          <w:p w:rsidR="00F603B7" w:rsidRPr="00D67AA7" w:rsidRDefault="00C80B1D" w:rsidP="00991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обязанности несовершеннолетних</w:t>
            </w:r>
          </w:p>
        </w:tc>
        <w:tc>
          <w:tcPr>
            <w:tcW w:w="5268" w:type="dxa"/>
          </w:tcPr>
          <w:p w:rsidR="00F603B7" w:rsidRPr="00D67AA7" w:rsidRDefault="00C80B1D" w:rsidP="00DC2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Гражданство. Конституция РФ. Паспорт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гражданина РФ.</w:t>
            </w:r>
          </w:p>
        </w:tc>
        <w:tc>
          <w:tcPr>
            <w:tcW w:w="2464" w:type="dxa"/>
          </w:tcPr>
          <w:p w:rsidR="00F603B7" w:rsidRPr="00D67AA7" w:rsidRDefault="00DD23A8" w:rsidP="00A44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января</w:t>
            </w:r>
          </w:p>
        </w:tc>
      </w:tr>
      <w:tr w:rsidR="00F603B7" w:rsidRPr="00D67AA7" w:rsidTr="00F603B7">
        <w:tc>
          <w:tcPr>
            <w:tcW w:w="1064" w:type="dxa"/>
          </w:tcPr>
          <w:p w:rsidR="00F603B7" w:rsidRPr="00DD23A8" w:rsidRDefault="00F603B7" w:rsidP="00DD23A8">
            <w:pPr>
              <w:pStyle w:val="ae"/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5" w:type="dxa"/>
          </w:tcPr>
          <w:p w:rsidR="00F603B7" w:rsidRPr="00D67AA7" w:rsidRDefault="00C80B1D" w:rsidP="00991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603B7"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ребенка в семье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8" w:type="dxa"/>
          </w:tcPr>
          <w:p w:rsidR="00F603B7" w:rsidRPr="00D67AA7" w:rsidRDefault="00C80B1D" w:rsidP="00DC2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семьи, близкие родственники.</w:t>
            </w:r>
          </w:p>
        </w:tc>
        <w:tc>
          <w:tcPr>
            <w:tcW w:w="2464" w:type="dxa"/>
          </w:tcPr>
          <w:p w:rsidR="00F603B7" w:rsidRPr="00D67AA7" w:rsidRDefault="00DD23A8" w:rsidP="00A44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февраля </w:t>
            </w:r>
          </w:p>
        </w:tc>
      </w:tr>
      <w:tr w:rsidR="00F603B7" w:rsidRPr="00D67AA7" w:rsidTr="00F603B7">
        <w:tc>
          <w:tcPr>
            <w:tcW w:w="1064" w:type="dxa"/>
          </w:tcPr>
          <w:p w:rsidR="00F603B7" w:rsidRPr="00DD23A8" w:rsidRDefault="00F603B7" w:rsidP="00DD23A8">
            <w:pPr>
              <w:pStyle w:val="ae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5" w:type="dxa"/>
          </w:tcPr>
          <w:p w:rsidR="00F603B7" w:rsidRPr="00D67AA7" w:rsidRDefault="00DD23A8" w:rsidP="00991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Правонарушения</w:t>
            </w:r>
          </w:p>
        </w:tc>
        <w:tc>
          <w:tcPr>
            <w:tcW w:w="5268" w:type="dxa"/>
          </w:tcPr>
          <w:p w:rsidR="00F603B7" w:rsidRPr="00D67AA7" w:rsidRDefault="00DD23A8" w:rsidP="00DC2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правонарушений. </w:t>
            </w: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Вредные привычки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</w:tcPr>
          <w:p w:rsidR="00F603B7" w:rsidRPr="00D67AA7" w:rsidRDefault="00DD23A8" w:rsidP="00A44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марта</w:t>
            </w:r>
          </w:p>
        </w:tc>
      </w:tr>
      <w:tr w:rsidR="00F603B7" w:rsidRPr="00D67AA7" w:rsidTr="00F603B7">
        <w:tc>
          <w:tcPr>
            <w:tcW w:w="1064" w:type="dxa"/>
          </w:tcPr>
          <w:p w:rsidR="00F603B7" w:rsidRPr="00DD23A8" w:rsidRDefault="00F603B7" w:rsidP="00DD23A8">
            <w:pPr>
              <w:pStyle w:val="ae"/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5" w:type="dxa"/>
          </w:tcPr>
          <w:p w:rsidR="00F603B7" w:rsidRPr="00D67AA7" w:rsidRDefault="00F603B7" w:rsidP="00991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конфликт? Конфликты, в которых участвуют дети</w:t>
            </w:r>
          </w:p>
        </w:tc>
        <w:tc>
          <w:tcPr>
            <w:tcW w:w="5268" w:type="dxa"/>
          </w:tcPr>
          <w:p w:rsidR="00F603B7" w:rsidRPr="00D67AA7" w:rsidRDefault="00C80B1D" w:rsidP="00DC2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 разрешения конфликтов</w:t>
            </w:r>
          </w:p>
        </w:tc>
        <w:tc>
          <w:tcPr>
            <w:tcW w:w="2464" w:type="dxa"/>
          </w:tcPr>
          <w:p w:rsidR="00F603B7" w:rsidRPr="00D67AA7" w:rsidRDefault="00DD23A8" w:rsidP="00A44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апреля</w:t>
            </w:r>
          </w:p>
        </w:tc>
      </w:tr>
      <w:tr w:rsidR="00F603B7" w:rsidRPr="00D67AA7" w:rsidTr="00F603B7">
        <w:tc>
          <w:tcPr>
            <w:tcW w:w="1064" w:type="dxa"/>
          </w:tcPr>
          <w:p w:rsidR="00F603B7" w:rsidRPr="00DD23A8" w:rsidRDefault="00F603B7" w:rsidP="00DD23A8">
            <w:pPr>
              <w:pStyle w:val="ae"/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5" w:type="dxa"/>
          </w:tcPr>
          <w:p w:rsidR="00F603B7" w:rsidRPr="00D67AA7" w:rsidRDefault="00DD23A8" w:rsidP="00991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5268" w:type="dxa"/>
          </w:tcPr>
          <w:p w:rsidR="00F603B7" w:rsidRPr="00D67AA7" w:rsidRDefault="00E7176B" w:rsidP="00DC2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 по курсу</w:t>
            </w:r>
            <w:r w:rsidR="009D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464" w:type="dxa"/>
          </w:tcPr>
          <w:p w:rsidR="00F603B7" w:rsidRPr="00D67AA7" w:rsidRDefault="00DD23A8" w:rsidP="00A44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мая</w:t>
            </w:r>
          </w:p>
        </w:tc>
      </w:tr>
    </w:tbl>
    <w:p w:rsidR="00214FFE" w:rsidRPr="00D67AA7" w:rsidRDefault="00214FFE" w:rsidP="00214FFE">
      <w:pPr>
        <w:tabs>
          <w:tab w:val="left" w:pos="100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D53" w:rsidRPr="00D67AA7" w:rsidRDefault="008D6D53" w:rsidP="00214FFE">
      <w:pPr>
        <w:tabs>
          <w:tab w:val="left" w:pos="100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A27" w:rsidRPr="00D67AA7" w:rsidRDefault="00731A27" w:rsidP="00A778DB">
      <w:pPr>
        <w:tabs>
          <w:tab w:val="center" w:pos="4677"/>
          <w:tab w:val="left" w:pos="602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tbl>
      <w:tblPr>
        <w:tblStyle w:val="aa"/>
        <w:tblW w:w="0" w:type="auto"/>
        <w:tblLook w:val="04A0"/>
      </w:tblPr>
      <w:tblGrid>
        <w:gridCol w:w="1064"/>
        <w:gridCol w:w="6557"/>
        <w:gridCol w:w="5122"/>
        <w:gridCol w:w="2468"/>
      </w:tblGrid>
      <w:tr w:rsidR="00A778DB" w:rsidRPr="00D67AA7" w:rsidTr="00E233BE">
        <w:tc>
          <w:tcPr>
            <w:tcW w:w="1064" w:type="dxa"/>
          </w:tcPr>
          <w:p w:rsidR="00A778DB" w:rsidRPr="00E233BE" w:rsidRDefault="00A778DB" w:rsidP="00E233B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3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57" w:type="dxa"/>
          </w:tcPr>
          <w:p w:rsidR="00A778DB" w:rsidRPr="00D67AA7" w:rsidRDefault="00A778DB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5122" w:type="dxa"/>
          </w:tcPr>
          <w:p w:rsidR="00A778DB" w:rsidRPr="00D67AA7" w:rsidRDefault="00A778DB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468" w:type="dxa"/>
          </w:tcPr>
          <w:p w:rsidR="00A778DB" w:rsidRPr="00D67AA7" w:rsidRDefault="00A778DB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A778DB" w:rsidRPr="00D67AA7" w:rsidTr="00E233BE">
        <w:tc>
          <w:tcPr>
            <w:tcW w:w="1064" w:type="dxa"/>
          </w:tcPr>
          <w:p w:rsidR="00A778DB" w:rsidRPr="00E233BE" w:rsidRDefault="00A778DB" w:rsidP="00E233BE">
            <w:pPr>
              <w:pStyle w:val="ae"/>
              <w:numPr>
                <w:ilvl w:val="0"/>
                <w:numId w:val="31"/>
              </w:num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7" w:type="dxa"/>
          </w:tcPr>
          <w:p w:rsidR="00A778DB" w:rsidRPr="00D67AA7" w:rsidRDefault="00A778DB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122" w:type="dxa"/>
          </w:tcPr>
          <w:p w:rsidR="00A778DB" w:rsidRPr="00D67AA7" w:rsidRDefault="00E233BE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учащихся с курсом «Правовая азбука»</w:t>
            </w:r>
          </w:p>
        </w:tc>
        <w:tc>
          <w:tcPr>
            <w:tcW w:w="2468" w:type="dxa"/>
          </w:tcPr>
          <w:p w:rsidR="00A778DB" w:rsidRPr="00D67AA7" w:rsidRDefault="004B1479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778DB"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</w:tc>
      </w:tr>
      <w:tr w:rsidR="00A778DB" w:rsidRPr="00D67AA7" w:rsidTr="00E233BE">
        <w:tc>
          <w:tcPr>
            <w:tcW w:w="1064" w:type="dxa"/>
          </w:tcPr>
          <w:p w:rsidR="00A778DB" w:rsidRPr="00E233BE" w:rsidRDefault="00A778DB" w:rsidP="00E233BE">
            <w:pPr>
              <w:pStyle w:val="ae"/>
              <w:numPr>
                <w:ilvl w:val="0"/>
                <w:numId w:val="31"/>
              </w:num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7" w:type="dxa"/>
          </w:tcPr>
          <w:p w:rsidR="00A778DB" w:rsidRPr="00D67AA7" w:rsidRDefault="00E233BE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гражданин?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гражданство?</w:t>
            </w:r>
          </w:p>
        </w:tc>
        <w:tc>
          <w:tcPr>
            <w:tcW w:w="5122" w:type="dxa"/>
          </w:tcPr>
          <w:p w:rsidR="00A778DB" w:rsidRPr="00D67AA7" w:rsidRDefault="00E233BE" w:rsidP="00CD0F2A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такой гражданин, основные права человека. </w:t>
            </w: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Отчего зависят поступки человека</w:t>
            </w:r>
          </w:p>
        </w:tc>
        <w:tc>
          <w:tcPr>
            <w:tcW w:w="2468" w:type="dxa"/>
          </w:tcPr>
          <w:p w:rsidR="00A778DB" w:rsidRPr="00D67AA7" w:rsidRDefault="004B1479" w:rsidP="00CD0F2A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октября</w:t>
            </w:r>
          </w:p>
        </w:tc>
      </w:tr>
      <w:tr w:rsidR="00A778DB" w:rsidRPr="00D67AA7" w:rsidTr="00E233BE">
        <w:tc>
          <w:tcPr>
            <w:tcW w:w="1064" w:type="dxa"/>
          </w:tcPr>
          <w:p w:rsidR="00A778DB" w:rsidRPr="00E233BE" w:rsidRDefault="00A778DB" w:rsidP="00E233BE">
            <w:pPr>
              <w:pStyle w:val="ae"/>
              <w:numPr>
                <w:ilvl w:val="0"/>
                <w:numId w:val="31"/>
              </w:num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7" w:type="dxa"/>
          </w:tcPr>
          <w:p w:rsidR="00A778DB" w:rsidRPr="00D67AA7" w:rsidRDefault="00E233BE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закон?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законы нарушают?</w:t>
            </w:r>
          </w:p>
        </w:tc>
        <w:tc>
          <w:tcPr>
            <w:tcW w:w="5122" w:type="dxa"/>
          </w:tcPr>
          <w:p w:rsidR="00A778DB" w:rsidRPr="00D67AA7" w:rsidRDefault="00E233BE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правовой культуре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вести себя в общественном месте</w:t>
            </w:r>
          </w:p>
        </w:tc>
        <w:tc>
          <w:tcPr>
            <w:tcW w:w="2468" w:type="dxa"/>
          </w:tcPr>
          <w:p w:rsidR="00A778DB" w:rsidRPr="00D67AA7" w:rsidRDefault="00F846A9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4B1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</w:tc>
      </w:tr>
      <w:tr w:rsidR="00A778DB" w:rsidRPr="00D67AA7" w:rsidTr="00E233BE">
        <w:tc>
          <w:tcPr>
            <w:tcW w:w="1064" w:type="dxa"/>
          </w:tcPr>
          <w:p w:rsidR="00A778DB" w:rsidRPr="00E233BE" w:rsidRDefault="00A778DB" w:rsidP="00E233BE">
            <w:pPr>
              <w:pStyle w:val="ae"/>
              <w:numPr>
                <w:ilvl w:val="0"/>
                <w:numId w:val="31"/>
              </w:num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7" w:type="dxa"/>
          </w:tcPr>
          <w:p w:rsidR="00A778DB" w:rsidRPr="00D67AA7" w:rsidRDefault="00A778DB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Правопорядок. Органы охраны правопорядка</w:t>
            </w:r>
          </w:p>
        </w:tc>
        <w:tc>
          <w:tcPr>
            <w:tcW w:w="5122" w:type="dxa"/>
          </w:tcPr>
          <w:p w:rsidR="00A778DB" w:rsidRPr="00D67AA7" w:rsidRDefault="00E7176B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правонарушений. </w:t>
            </w: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Вредные привычки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8" w:type="dxa"/>
          </w:tcPr>
          <w:p w:rsidR="00A778DB" w:rsidRPr="00D67AA7" w:rsidRDefault="004B1479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декабря</w:t>
            </w:r>
          </w:p>
        </w:tc>
      </w:tr>
      <w:tr w:rsidR="00A778DB" w:rsidRPr="00D67AA7" w:rsidTr="00E233BE">
        <w:tc>
          <w:tcPr>
            <w:tcW w:w="1064" w:type="dxa"/>
          </w:tcPr>
          <w:p w:rsidR="00A778DB" w:rsidRPr="00E233BE" w:rsidRDefault="00A778DB" w:rsidP="00E233BE">
            <w:pPr>
              <w:pStyle w:val="ae"/>
              <w:numPr>
                <w:ilvl w:val="0"/>
                <w:numId w:val="31"/>
              </w:num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7" w:type="dxa"/>
          </w:tcPr>
          <w:p w:rsidR="00A778DB" w:rsidRPr="00D67AA7" w:rsidRDefault="00A778DB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защиты от несправедливости</w:t>
            </w:r>
          </w:p>
        </w:tc>
        <w:tc>
          <w:tcPr>
            <w:tcW w:w="5122" w:type="dxa"/>
          </w:tcPr>
          <w:p w:rsidR="00A778DB" w:rsidRPr="009D7FF9" w:rsidRDefault="00DC282C" w:rsidP="009D7FF9">
            <w:pPr>
              <w:tabs>
                <w:tab w:val="center" w:pos="4677"/>
                <w:tab w:val="left" w:pos="6024"/>
              </w:tabs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D7FF9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Охарактеризовать и проанализировать способы защиты прав граждан.</w:t>
            </w:r>
          </w:p>
          <w:p w:rsidR="009D7FF9" w:rsidRPr="009D7FF9" w:rsidRDefault="009D7FF9" w:rsidP="009D7FF9">
            <w:pPr>
              <w:tabs>
                <w:tab w:val="center" w:pos="4677"/>
                <w:tab w:val="left" w:pos="6024"/>
              </w:tabs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D7FF9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Воспитывать уважительное отношение к закону и праву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68" w:type="dxa"/>
          </w:tcPr>
          <w:p w:rsidR="00A778DB" w:rsidRPr="00D67AA7" w:rsidRDefault="004B1479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января</w:t>
            </w:r>
          </w:p>
        </w:tc>
      </w:tr>
      <w:tr w:rsidR="00A778DB" w:rsidRPr="00D67AA7" w:rsidTr="00E233BE">
        <w:tc>
          <w:tcPr>
            <w:tcW w:w="1064" w:type="dxa"/>
          </w:tcPr>
          <w:p w:rsidR="00A778DB" w:rsidRPr="00E233BE" w:rsidRDefault="00A778DB" w:rsidP="00E233BE">
            <w:pPr>
              <w:pStyle w:val="ae"/>
              <w:numPr>
                <w:ilvl w:val="0"/>
                <w:numId w:val="31"/>
              </w:num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7" w:type="dxa"/>
          </w:tcPr>
          <w:p w:rsidR="00A778DB" w:rsidRPr="00D67AA7" w:rsidRDefault="00A778DB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</w:t>
            </w:r>
            <w:r w:rsidR="00E7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во. Положение ребенка в семье, обществе.</w:t>
            </w:r>
          </w:p>
        </w:tc>
        <w:tc>
          <w:tcPr>
            <w:tcW w:w="5122" w:type="dxa"/>
          </w:tcPr>
          <w:p w:rsidR="00A778DB" w:rsidRPr="00D67AA7" w:rsidRDefault="00E233BE" w:rsidP="00E7176B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и дети. Взаимоотношения детей и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7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 ребенка в школе.</w:t>
            </w:r>
          </w:p>
        </w:tc>
        <w:tc>
          <w:tcPr>
            <w:tcW w:w="2468" w:type="dxa"/>
          </w:tcPr>
          <w:p w:rsidR="00A778DB" w:rsidRPr="00D67AA7" w:rsidRDefault="00A778DB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февраля</w:t>
            </w:r>
          </w:p>
        </w:tc>
      </w:tr>
      <w:tr w:rsidR="00A778DB" w:rsidRPr="00D67AA7" w:rsidTr="00E233BE">
        <w:tc>
          <w:tcPr>
            <w:tcW w:w="1064" w:type="dxa"/>
          </w:tcPr>
          <w:p w:rsidR="00A778DB" w:rsidRPr="00E233BE" w:rsidRDefault="00A778DB" w:rsidP="00E233BE">
            <w:pPr>
              <w:pStyle w:val="ae"/>
              <w:numPr>
                <w:ilvl w:val="0"/>
                <w:numId w:val="31"/>
              </w:num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7" w:type="dxa"/>
          </w:tcPr>
          <w:p w:rsidR="00A778DB" w:rsidRPr="00D67AA7" w:rsidRDefault="00A778DB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Дружба</w:t>
            </w:r>
          </w:p>
        </w:tc>
        <w:tc>
          <w:tcPr>
            <w:tcW w:w="5122" w:type="dxa"/>
          </w:tcPr>
          <w:p w:rsidR="00A778DB" w:rsidRPr="00D67AA7" w:rsidRDefault="00E233BE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 в дружбе</w:t>
            </w:r>
          </w:p>
        </w:tc>
        <w:tc>
          <w:tcPr>
            <w:tcW w:w="2468" w:type="dxa"/>
          </w:tcPr>
          <w:p w:rsidR="00A778DB" w:rsidRPr="00D67AA7" w:rsidRDefault="00A778DB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марта</w:t>
            </w:r>
          </w:p>
        </w:tc>
      </w:tr>
      <w:tr w:rsidR="00A778DB" w:rsidRPr="00D67AA7" w:rsidTr="00E233BE">
        <w:tc>
          <w:tcPr>
            <w:tcW w:w="1064" w:type="dxa"/>
          </w:tcPr>
          <w:p w:rsidR="00A778DB" w:rsidRPr="00E233BE" w:rsidRDefault="00A778DB" w:rsidP="00E233BE">
            <w:pPr>
              <w:pStyle w:val="ae"/>
              <w:numPr>
                <w:ilvl w:val="0"/>
                <w:numId w:val="31"/>
              </w:num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7" w:type="dxa"/>
          </w:tcPr>
          <w:p w:rsidR="00A778DB" w:rsidRPr="00D67AA7" w:rsidRDefault="00A778DB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ответственность</w:t>
            </w:r>
            <w:r w:rsidR="00E7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7176B"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Взыскания и наказания</w:t>
            </w:r>
          </w:p>
        </w:tc>
        <w:tc>
          <w:tcPr>
            <w:tcW w:w="5122" w:type="dxa"/>
          </w:tcPr>
          <w:p w:rsidR="00A778DB" w:rsidRPr="00D67AA7" w:rsidRDefault="00E7176B" w:rsidP="008117E1">
            <w:pPr>
              <w:tabs>
                <w:tab w:val="left" w:pos="67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</w:t>
            </w: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Преступление и правонарушение. Вредные привычки</w:t>
            </w:r>
          </w:p>
        </w:tc>
        <w:tc>
          <w:tcPr>
            <w:tcW w:w="2468" w:type="dxa"/>
          </w:tcPr>
          <w:p w:rsidR="00A778DB" w:rsidRPr="00D67AA7" w:rsidRDefault="004B1479" w:rsidP="008117E1">
            <w:pPr>
              <w:tabs>
                <w:tab w:val="left" w:pos="67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апреля</w:t>
            </w:r>
          </w:p>
        </w:tc>
      </w:tr>
      <w:tr w:rsidR="00A778DB" w:rsidRPr="00D67AA7" w:rsidTr="00E233BE">
        <w:tc>
          <w:tcPr>
            <w:tcW w:w="1064" w:type="dxa"/>
          </w:tcPr>
          <w:p w:rsidR="00A778DB" w:rsidRPr="00E233BE" w:rsidRDefault="00A778DB" w:rsidP="00E233BE">
            <w:pPr>
              <w:pStyle w:val="ae"/>
              <w:numPr>
                <w:ilvl w:val="0"/>
                <w:numId w:val="31"/>
              </w:num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7" w:type="dxa"/>
          </w:tcPr>
          <w:p w:rsidR="00A778DB" w:rsidRPr="00D67AA7" w:rsidRDefault="00A778DB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5122" w:type="dxa"/>
          </w:tcPr>
          <w:p w:rsidR="00A778DB" w:rsidRPr="00D67AA7" w:rsidRDefault="009D7FF9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по курсу программы</w:t>
            </w:r>
          </w:p>
        </w:tc>
        <w:tc>
          <w:tcPr>
            <w:tcW w:w="2468" w:type="dxa"/>
          </w:tcPr>
          <w:p w:rsidR="00A778DB" w:rsidRPr="00D67AA7" w:rsidRDefault="004B1479" w:rsidP="00214FFE">
            <w:pPr>
              <w:tabs>
                <w:tab w:val="center" w:pos="4677"/>
                <w:tab w:val="left" w:pos="602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A778DB"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</w:tr>
    </w:tbl>
    <w:p w:rsidR="00731A27" w:rsidRPr="00D67AA7" w:rsidRDefault="00731A27" w:rsidP="0081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D53" w:rsidRPr="00D67AA7" w:rsidRDefault="008D6D53" w:rsidP="0081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D53" w:rsidRPr="00D67AA7" w:rsidRDefault="008D6D53" w:rsidP="0081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A27" w:rsidRPr="00D67AA7" w:rsidRDefault="00731A27" w:rsidP="00811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7класс</w:t>
      </w:r>
    </w:p>
    <w:tbl>
      <w:tblPr>
        <w:tblStyle w:val="aa"/>
        <w:tblW w:w="0" w:type="auto"/>
        <w:tblLook w:val="04A0"/>
      </w:tblPr>
      <w:tblGrid>
        <w:gridCol w:w="1060"/>
        <w:gridCol w:w="6419"/>
        <w:gridCol w:w="5268"/>
        <w:gridCol w:w="2464"/>
      </w:tblGrid>
      <w:tr w:rsidR="004B1479" w:rsidRPr="00D67AA7" w:rsidTr="004B1479">
        <w:tc>
          <w:tcPr>
            <w:tcW w:w="1060" w:type="dxa"/>
          </w:tcPr>
          <w:p w:rsidR="004B1479" w:rsidRPr="00D67AA7" w:rsidRDefault="004B1479" w:rsidP="008117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19" w:type="dxa"/>
          </w:tcPr>
          <w:p w:rsidR="004B1479" w:rsidRPr="00D67AA7" w:rsidRDefault="004B1479" w:rsidP="008117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5268" w:type="dxa"/>
          </w:tcPr>
          <w:p w:rsidR="004B1479" w:rsidRPr="00D67AA7" w:rsidRDefault="004B1479" w:rsidP="008117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464" w:type="dxa"/>
          </w:tcPr>
          <w:p w:rsidR="004B1479" w:rsidRPr="00D67AA7" w:rsidRDefault="004B1479" w:rsidP="008117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4B1479" w:rsidRPr="00D67AA7" w:rsidTr="004B1479">
        <w:tc>
          <w:tcPr>
            <w:tcW w:w="1060" w:type="dxa"/>
          </w:tcPr>
          <w:p w:rsidR="004B1479" w:rsidRPr="00F846A9" w:rsidRDefault="004B1479" w:rsidP="00F846A9">
            <w:pPr>
              <w:pStyle w:val="ae"/>
              <w:numPr>
                <w:ilvl w:val="0"/>
                <w:numId w:val="3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9" w:type="dxa"/>
          </w:tcPr>
          <w:p w:rsidR="004B1479" w:rsidRPr="00D67AA7" w:rsidRDefault="004B1479" w:rsidP="002A6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5268" w:type="dxa"/>
          </w:tcPr>
          <w:p w:rsidR="004B1479" w:rsidRPr="00D67AA7" w:rsidRDefault="006F6231" w:rsidP="00EF4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учащихся с курсом «Правовая азбука»</w:t>
            </w:r>
          </w:p>
        </w:tc>
        <w:tc>
          <w:tcPr>
            <w:tcW w:w="2464" w:type="dxa"/>
          </w:tcPr>
          <w:p w:rsidR="004B1479" w:rsidRPr="00D67AA7" w:rsidRDefault="004F3A8F" w:rsidP="00EF4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4B1479"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</w:tc>
      </w:tr>
      <w:tr w:rsidR="004B1479" w:rsidRPr="00D67AA7" w:rsidTr="004B1479">
        <w:tc>
          <w:tcPr>
            <w:tcW w:w="1060" w:type="dxa"/>
          </w:tcPr>
          <w:p w:rsidR="004B1479" w:rsidRPr="00F846A9" w:rsidRDefault="004B1479" w:rsidP="00F846A9">
            <w:pPr>
              <w:pStyle w:val="ae"/>
              <w:numPr>
                <w:ilvl w:val="0"/>
                <w:numId w:val="3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9" w:type="dxa"/>
          </w:tcPr>
          <w:p w:rsidR="004B1479" w:rsidRPr="00D67AA7" w:rsidRDefault="004B1479" w:rsidP="002A6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конфликта и пути его разрешения</w:t>
            </w:r>
          </w:p>
        </w:tc>
        <w:tc>
          <w:tcPr>
            <w:tcW w:w="5268" w:type="dxa"/>
          </w:tcPr>
          <w:p w:rsidR="004B1479" w:rsidRPr="00D67AA7" w:rsidRDefault="006F6231" w:rsidP="00EF4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конфликтов. Разумный компромисс</w:t>
            </w:r>
          </w:p>
        </w:tc>
        <w:tc>
          <w:tcPr>
            <w:tcW w:w="2464" w:type="dxa"/>
          </w:tcPr>
          <w:p w:rsidR="004B1479" w:rsidRPr="00D67AA7" w:rsidRDefault="004F3A8F" w:rsidP="00EF4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</w:t>
            </w:r>
          </w:p>
        </w:tc>
      </w:tr>
      <w:tr w:rsidR="004B1479" w:rsidRPr="00D67AA7" w:rsidTr="004B1479">
        <w:tc>
          <w:tcPr>
            <w:tcW w:w="1060" w:type="dxa"/>
          </w:tcPr>
          <w:p w:rsidR="004B1479" w:rsidRPr="00F846A9" w:rsidRDefault="004B1479" w:rsidP="00F846A9">
            <w:pPr>
              <w:pStyle w:val="ae"/>
              <w:numPr>
                <w:ilvl w:val="0"/>
                <w:numId w:val="3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9" w:type="dxa"/>
          </w:tcPr>
          <w:p w:rsidR="004B1479" w:rsidRPr="00D67AA7" w:rsidRDefault="006F6231" w:rsidP="002A6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 в семье</w:t>
            </w:r>
          </w:p>
        </w:tc>
        <w:tc>
          <w:tcPr>
            <w:tcW w:w="5268" w:type="dxa"/>
          </w:tcPr>
          <w:p w:rsidR="004B1479" w:rsidRPr="00D67AA7" w:rsidRDefault="004F3A8F" w:rsidP="00EF4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ребенка в семье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</w:tcPr>
          <w:p w:rsidR="004B1479" w:rsidRPr="00D67AA7" w:rsidRDefault="00F846A9" w:rsidP="00EF4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4F3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</w:tc>
      </w:tr>
      <w:tr w:rsidR="004B1479" w:rsidRPr="00D67AA7" w:rsidTr="004B1479">
        <w:tc>
          <w:tcPr>
            <w:tcW w:w="1060" w:type="dxa"/>
          </w:tcPr>
          <w:p w:rsidR="004B1479" w:rsidRPr="00F846A9" w:rsidRDefault="004B1479" w:rsidP="00F846A9">
            <w:pPr>
              <w:pStyle w:val="ae"/>
              <w:numPr>
                <w:ilvl w:val="0"/>
                <w:numId w:val="3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9" w:type="dxa"/>
          </w:tcPr>
          <w:p w:rsidR="004B1479" w:rsidRPr="00D67AA7" w:rsidRDefault="004F3A8F" w:rsidP="002A6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 среди сверстников</w:t>
            </w:r>
          </w:p>
        </w:tc>
        <w:tc>
          <w:tcPr>
            <w:tcW w:w="5268" w:type="dxa"/>
          </w:tcPr>
          <w:p w:rsidR="004B1479" w:rsidRPr="00D67AA7" w:rsidRDefault="004F3A8F" w:rsidP="00EF4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Формальное и неформальное общение</w:t>
            </w:r>
          </w:p>
        </w:tc>
        <w:tc>
          <w:tcPr>
            <w:tcW w:w="2464" w:type="dxa"/>
          </w:tcPr>
          <w:p w:rsidR="004B1479" w:rsidRPr="00D67AA7" w:rsidRDefault="004F3A8F" w:rsidP="00EF4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декабря</w:t>
            </w:r>
          </w:p>
        </w:tc>
      </w:tr>
      <w:tr w:rsidR="004B1479" w:rsidRPr="00D67AA7" w:rsidTr="004B1479">
        <w:tc>
          <w:tcPr>
            <w:tcW w:w="1060" w:type="dxa"/>
          </w:tcPr>
          <w:p w:rsidR="004B1479" w:rsidRPr="00F846A9" w:rsidRDefault="004B1479" w:rsidP="00F846A9">
            <w:pPr>
              <w:pStyle w:val="ae"/>
              <w:numPr>
                <w:ilvl w:val="0"/>
                <w:numId w:val="3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9" w:type="dxa"/>
          </w:tcPr>
          <w:p w:rsidR="004B1479" w:rsidRPr="00D67AA7" w:rsidRDefault="004F3A8F" w:rsidP="002A6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учебном заведении</w:t>
            </w:r>
          </w:p>
        </w:tc>
        <w:tc>
          <w:tcPr>
            <w:tcW w:w="5268" w:type="dxa"/>
          </w:tcPr>
          <w:p w:rsidR="004B1479" w:rsidRPr="00D67AA7" w:rsidRDefault="004F3A8F" w:rsidP="004F3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устава школы, повторение правил поведения в школе.</w:t>
            </w:r>
          </w:p>
        </w:tc>
        <w:tc>
          <w:tcPr>
            <w:tcW w:w="2464" w:type="dxa"/>
          </w:tcPr>
          <w:p w:rsidR="004B1479" w:rsidRPr="00D67AA7" w:rsidRDefault="004F3A8F" w:rsidP="00EF4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января</w:t>
            </w:r>
          </w:p>
        </w:tc>
      </w:tr>
      <w:tr w:rsidR="004B1479" w:rsidRPr="00D67AA7" w:rsidTr="004B1479">
        <w:tc>
          <w:tcPr>
            <w:tcW w:w="1060" w:type="dxa"/>
          </w:tcPr>
          <w:p w:rsidR="004B1479" w:rsidRPr="00F846A9" w:rsidRDefault="004B1479" w:rsidP="00F846A9">
            <w:pPr>
              <w:pStyle w:val="ae"/>
              <w:numPr>
                <w:ilvl w:val="0"/>
                <w:numId w:val="3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9" w:type="dxa"/>
          </w:tcPr>
          <w:p w:rsidR="004B1479" w:rsidRPr="00D67AA7" w:rsidRDefault="004B1479" w:rsidP="002A6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Российской Федерации</w:t>
            </w:r>
          </w:p>
        </w:tc>
        <w:tc>
          <w:tcPr>
            <w:tcW w:w="5268" w:type="dxa"/>
          </w:tcPr>
          <w:p w:rsidR="004F3A8F" w:rsidRDefault="004F3A8F" w:rsidP="004F3A8F">
            <w:pPr>
              <w:widowControl w:val="0"/>
              <w:tabs>
                <w:tab w:val="left" w:pos="124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Формирование представлений,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учащихся </w:t>
            </w: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о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назначении</w:t>
            </w:r>
          </w:p>
          <w:p w:rsidR="004B1479" w:rsidRPr="004F3A8F" w:rsidRDefault="004F3A8F" w:rsidP="004F3A8F">
            <w:pPr>
              <w:widowControl w:val="0"/>
              <w:tabs>
                <w:tab w:val="left" w:pos="124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Конституции в жизни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государства</w:t>
            </w:r>
          </w:p>
        </w:tc>
        <w:tc>
          <w:tcPr>
            <w:tcW w:w="2464" w:type="dxa"/>
          </w:tcPr>
          <w:p w:rsidR="004B1479" w:rsidRPr="00D67AA7" w:rsidRDefault="004F3A8F" w:rsidP="00EF4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февраля</w:t>
            </w:r>
          </w:p>
        </w:tc>
      </w:tr>
      <w:tr w:rsidR="004B1479" w:rsidRPr="00D67AA7" w:rsidTr="004B1479">
        <w:tc>
          <w:tcPr>
            <w:tcW w:w="1060" w:type="dxa"/>
          </w:tcPr>
          <w:p w:rsidR="004B1479" w:rsidRPr="00F846A9" w:rsidRDefault="004B1479" w:rsidP="00F846A9">
            <w:pPr>
              <w:pStyle w:val="ae"/>
              <w:numPr>
                <w:ilvl w:val="0"/>
                <w:numId w:val="3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9" w:type="dxa"/>
          </w:tcPr>
          <w:p w:rsidR="004B1479" w:rsidRPr="00D67AA7" w:rsidRDefault="004B1479" w:rsidP="002A6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ответственность несовершеннолетних</w:t>
            </w:r>
          </w:p>
        </w:tc>
        <w:tc>
          <w:tcPr>
            <w:tcW w:w="5268" w:type="dxa"/>
          </w:tcPr>
          <w:p w:rsidR="004B1479" w:rsidRPr="004F3A8F" w:rsidRDefault="004F3A8F" w:rsidP="004F3A8F">
            <w:pPr>
              <w:widowControl w:val="0"/>
              <w:tabs>
                <w:tab w:val="left" w:pos="124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Формирование знаний</w:t>
            </w:r>
            <w:r w:rsidR="00F846A9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учащихся   о том, что такое право и закон</w:t>
            </w:r>
          </w:p>
        </w:tc>
        <w:tc>
          <w:tcPr>
            <w:tcW w:w="2464" w:type="dxa"/>
          </w:tcPr>
          <w:p w:rsidR="004B1479" w:rsidRPr="00D67AA7" w:rsidRDefault="00F846A9" w:rsidP="00EF4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марта</w:t>
            </w:r>
          </w:p>
        </w:tc>
      </w:tr>
      <w:tr w:rsidR="004B1479" w:rsidRPr="00D67AA7" w:rsidTr="004B1479">
        <w:tc>
          <w:tcPr>
            <w:tcW w:w="1060" w:type="dxa"/>
          </w:tcPr>
          <w:p w:rsidR="004B1479" w:rsidRPr="00F846A9" w:rsidRDefault="004B1479" w:rsidP="00F846A9">
            <w:pPr>
              <w:pStyle w:val="ae"/>
              <w:numPr>
                <w:ilvl w:val="0"/>
                <w:numId w:val="3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9" w:type="dxa"/>
          </w:tcPr>
          <w:p w:rsidR="004B1479" w:rsidRPr="00D67AA7" w:rsidRDefault="004B1479" w:rsidP="002A6B4F">
            <w:pPr>
              <w:tabs>
                <w:tab w:val="left" w:pos="435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Вредные привычки</w:t>
            </w:r>
          </w:p>
        </w:tc>
        <w:tc>
          <w:tcPr>
            <w:tcW w:w="5268" w:type="dxa"/>
          </w:tcPr>
          <w:p w:rsidR="004B1479" w:rsidRPr="00D67AA7" w:rsidRDefault="00F846A9" w:rsidP="00EF4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Правонарушения в общественных местах, закон РФ.</w:t>
            </w:r>
          </w:p>
        </w:tc>
        <w:tc>
          <w:tcPr>
            <w:tcW w:w="2464" w:type="dxa"/>
          </w:tcPr>
          <w:p w:rsidR="004B1479" w:rsidRPr="00D67AA7" w:rsidRDefault="00F846A9" w:rsidP="00EF4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апреля</w:t>
            </w:r>
          </w:p>
        </w:tc>
      </w:tr>
      <w:tr w:rsidR="004B1479" w:rsidRPr="00D67AA7" w:rsidTr="004B1479">
        <w:tc>
          <w:tcPr>
            <w:tcW w:w="1060" w:type="dxa"/>
          </w:tcPr>
          <w:p w:rsidR="004B1479" w:rsidRPr="00F846A9" w:rsidRDefault="004B1479" w:rsidP="00F846A9">
            <w:pPr>
              <w:pStyle w:val="ae"/>
              <w:numPr>
                <w:ilvl w:val="0"/>
                <w:numId w:val="3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9" w:type="dxa"/>
          </w:tcPr>
          <w:p w:rsidR="004B1479" w:rsidRPr="00D67AA7" w:rsidRDefault="004B1479" w:rsidP="002A6B4F">
            <w:pPr>
              <w:tabs>
                <w:tab w:val="left" w:pos="435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5268" w:type="dxa"/>
          </w:tcPr>
          <w:p w:rsidR="004B1479" w:rsidRPr="00D67AA7" w:rsidRDefault="00F846A9" w:rsidP="00EF4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по курсу программы</w:t>
            </w:r>
          </w:p>
        </w:tc>
        <w:tc>
          <w:tcPr>
            <w:tcW w:w="2464" w:type="dxa"/>
          </w:tcPr>
          <w:p w:rsidR="004B1479" w:rsidRPr="00D67AA7" w:rsidRDefault="00F846A9" w:rsidP="00EF49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4B1479"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</w:tr>
    </w:tbl>
    <w:p w:rsidR="00731A27" w:rsidRPr="00D67AA7" w:rsidRDefault="00731A27" w:rsidP="00E2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940" w:rsidRPr="00D67AA7" w:rsidRDefault="00E90940" w:rsidP="00E2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D53" w:rsidRPr="00D67AA7" w:rsidRDefault="008D6D53" w:rsidP="00E2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08B" w:rsidRPr="00D67AA7" w:rsidRDefault="00E2508B" w:rsidP="00E2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A27" w:rsidRPr="00D67AA7" w:rsidRDefault="00731A27" w:rsidP="00E90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tbl>
      <w:tblPr>
        <w:tblStyle w:val="aa"/>
        <w:tblW w:w="0" w:type="auto"/>
        <w:tblLook w:val="04A0"/>
      </w:tblPr>
      <w:tblGrid>
        <w:gridCol w:w="928"/>
        <w:gridCol w:w="6410"/>
        <w:gridCol w:w="5409"/>
        <w:gridCol w:w="2464"/>
      </w:tblGrid>
      <w:tr w:rsidR="00072424" w:rsidRPr="00D67AA7" w:rsidTr="00072424">
        <w:tc>
          <w:tcPr>
            <w:tcW w:w="928" w:type="dxa"/>
          </w:tcPr>
          <w:p w:rsidR="00072424" w:rsidRPr="00D67AA7" w:rsidRDefault="00072424" w:rsidP="00E90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10" w:type="dxa"/>
          </w:tcPr>
          <w:p w:rsidR="00072424" w:rsidRPr="00D67AA7" w:rsidRDefault="00072424" w:rsidP="00E90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5409" w:type="dxa"/>
          </w:tcPr>
          <w:p w:rsidR="00072424" w:rsidRPr="00D67AA7" w:rsidRDefault="00072424" w:rsidP="00E90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464" w:type="dxa"/>
          </w:tcPr>
          <w:p w:rsidR="00072424" w:rsidRPr="00D67AA7" w:rsidRDefault="00072424" w:rsidP="00E90A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072424" w:rsidRPr="00D67AA7" w:rsidTr="00072424">
        <w:tc>
          <w:tcPr>
            <w:tcW w:w="928" w:type="dxa"/>
          </w:tcPr>
          <w:p w:rsidR="00072424" w:rsidRPr="00F846A9" w:rsidRDefault="00072424" w:rsidP="00F846A9">
            <w:pPr>
              <w:pStyle w:val="ae"/>
              <w:numPr>
                <w:ilvl w:val="0"/>
                <w:numId w:val="3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0" w:type="dxa"/>
          </w:tcPr>
          <w:p w:rsidR="00072424" w:rsidRPr="00D67AA7" w:rsidRDefault="00072424" w:rsidP="00A77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409" w:type="dxa"/>
          </w:tcPr>
          <w:p w:rsidR="00072424" w:rsidRPr="00D67AA7" w:rsidRDefault="00DC282C" w:rsidP="00D40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учащихся с курсом «Правовая азбука»</w:t>
            </w:r>
          </w:p>
        </w:tc>
        <w:tc>
          <w:tcPr>
            <w:tcW w:w="2464" w:type="dxa"/>
          </w:tcPr>
          <w:p w:rsidR="00072424" w:rsidRPr="00D67AA7" w:rsidRDefault="00F846A9" w:rsidP="00D40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072424"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</w:tc>
      </w:tr>
      <w:tr w:rsidR="00072424" w:rsidRPr="00D67AA7" w:rsidTr="00072424">
        <w:tc>
          <w:tcPr>
            <w:tcW w:w="928" w:type="dxa"/>
          </w:tcPr>
          <w:p w:rsidR="00072424" w:rsidRPr="00F846A9" w:rsidRDefault="00072424" w:rsidP="00F846A9">
            <w:pPr>
              <w:pStyle w:val="ae"/>
              <w:numPr>
                <w:ilvl w:val="0"/>
                <w:numId w:val="3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0" w:type="dxa"/>
          </w:tcPr>
          <w:p w:rsidR="00072424" w:rsidRPr="00D67AA7" w:rsidRDefault="00072424" w:rsidP="00A77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253">
              <w:rPr>
                <w:rFonts w:ascii="Times New Roman" w:hAnsi="Times New Roman"/>
                <w:sz w:val="28"/>
                <w:szCs w:val="28"/>
              </w:rPr>
              <w:t>Кто такой гражданин?</w:t>
            </w:r>
          </w:p>
        </w:tc>
        <w:tc>
          <w:tcPr>
            <w:tcW w:w="5409" w:type="dxa"/>
          </w:tcPr>
          <w:p w:rsidR="00072424" w:rsidRPr="00D22253" w:rsidRDefault="00072424" w:rsidP="00072424">
            <w:pPr>
              <w:widowControl w:val="0"/>
              <w:tabs>
                <w:tab w:val="left" w:pos="12480"/>
              </w:tabs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Формирование представлений учащихся о гражданине РФ. </w:t>
            </w:r>
          </w:p>
          <w:p w:rsidR="00072424" w:rsidRPr="00D67AA7" w:rsidRDefault="00072424" w:rsidP="00D40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072424" w:rsidRPr="00D67AA7" w:rsidRDefault="00F846A9" w:rsidP="00D40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октября</w:t>
            </w:r>
          </w:p>
        </w:tc>
      </w:tr>
      <w:tr w:rsidR="00F846A9" w:rsidRPr="00D67AA7" w:rsidTr="00072424">
        <w:tc>
          <w:tcPr>
            <w:tcW w:w="928" w:type="dxa"/>
          </w:tcPr>
          <w:p w:rsidR="00F846A9" w:rsidRPr="00F846A9" w:rsidRDefault="00F846A9" w:rsidP="00F846A9">
            <w:pPr>
              <w:pStyle w:val="ae"/>
              <w:numPr>
                <w:ilvl w:val="0"/>
                <w:numId w:val="3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0" w:type="dxa"/>
          </w:tcPr>
          <w:p w:rsidR="00F846A9" w:rsidRPr="00D22253" w:rsidRDefault="00F846A9" w:rsidP="00A77D6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22253">
              <w:rPr>
                <w:rFonts w:ascii="Times New Roman" w:hAnsi="Times New Roman"/>
                <w:sz w:val="28"/>
                <w:szCs w:val="28"/>
              </w:rPr>
              <w:t>Страна, в которой мы живем.</w:t>
            </w:r>
          </w:p>
        </w:tc>
        <w:tc>
          <w:tcPr>
            <w:tcW w:w="5409" w:type="dxa"/>
          </w:tcPr>
          <w:p w:rsidR="00F846A9" w:rsidRPr="00D22253" w:rsidRDefault="00F846A9" w:rsidP="00F846A9">
            <w:pPr>
              <w:widowControl w:val="0"/>
              <w:tabs>
                <w:tab w:val="left" w:pos="12480"/>
              </w:tabs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Формирование представлений учащихся о стране,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в которой мы живѐ</w:t>
            </w:r>
            <w:proofErr w:type="gramStart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м</w:t>
            </w:r>
            <w:proofErr w:type="gramEnd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Знакомство учащихся с правами и    правами и обязанностями человека.</w:t>
            </w:r>
          </w:p>
        </w:tc>
        <w:tc>
          <w:tcPr>
            <w:tcW w:w="2464" w:type="dxa"/>
          </w:tcPr>
          <w:p w:rsidR="00F846A9" w:rsidRPr="00D67AA7" w:rsidRDefault="00F846A9" w:rsidP="00D40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ноября</w:t>
            </w:r>
          </w:p>
        </w:tc>
      </w:tr>
      <w:tr w:rsidR="00F846A9" w:rsidRPr="00D67AA7" w:rsidTr="00072424">
        <w:tc>
          <w:tcPr>
            <w:tcW w:w="928" w:type="dxa"/>
          </w:tcPr>
          <w:p w:rsidR="00F846A9" w:rsidRPr="00F846A9" w:rsidRDefault="00F846A9" w:rsidP="00F846A9">
            <w:pPr>
              <w:pStyle w:val="ae"/>
              <w:numPr>
                <w:ilvl w:val="0"/>
                <w:numId w:val="3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0" w:type="dxa"/>
          </w:tcPr>
          <w:p w:rsidR="00F846A9" w:rsidRPr="00D22253" w:rsidRDefault="00F846A9" w:rsidP="00A77D6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22253">
              <w:rPr>
                <w:rFonts w:ascii="Times New Roman" w:hAnsi="Times New Roman"/>
                <w:sz w:val="28"/>
                <w:szCs w:val="28"/>
              </w:rPr>
              <w:t>Что такое государство?</w:t>
            </w:r>
          </w:p>
        </w:tc>
        <w:tc>
          <w:tcPr>
            <w:tcW w:w="5409" w:type="dxa"/>
          </w:tcPr>
          <w:p w:rsidR="00F846A9" w:rsidRPr="00D22253" w:rsidRDefault="00F846A9" w:rsidP="008001C1">
            <w:pPr>
              <w:widowControl w:val="0"/>
              <w:tabs>
                <w:tab w:val="left" w:pos="12480"/>
              </w:tabs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Формирование представлений учащихся об основных принципах правового государства. Показ презентации "Наше государство".</w:t>
            </w:r>
          </w:p>
        </w:tc>
        <w:tc>
          <w:tcPr>
            <w:tcW w:w="2464" w:type="dxa"/>
          </w:tcPr>
          <w:p w:rsidR="00F846A9" w:rsidRPr="00D67AA7" w:rsidRDefault="008001C1" w:rsidP="00D40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декабря</w:t>
            </w:r>
          </w:p>
        </w:tc>
      </w:tr>
      <w:tr w:rsidR="00F846A9" w:rsidRPr="00D67AA7" w:rsidTr="00072424">
        <w:tc>
          <w:tcPr>
            <w:tcW w:w="928" w:type="dxa"/>
          </w:tcPr>
          <w:p w:rsidR="00F846A9" w:rsidRPr="00F846A9" w:rsidRDefault="00F846A9" w:rsidP="00F846A9">
            <w:pPr>
              <w:pStyle w:val="ae"/>
              <w:numPr>
                <w:ilvl w:val="0"/>
                <w:numId w:val="3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0" w:type="dxa"/>
          </w:tcPr>
          <w:p w:rsidR="00F846A9" w:rsidRPr="00D22253" w:rsidRDefault="008001C1" w:rsidP="00A77D6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84CBA">
              <w:rPr>
                <w:rFonts w:ascii="Times New Roman" w:hAnsi="Times New Roman"/>
                <w:sz w:val="28"/>
                <w:szCs w:val="28"/>
              </w:rPr>
              <w:t>Конституция РФ – основной закон государства.</w:t>
            </w:r>
          </w:p>
        </w:tc>
        <w:tc>
          <w:tcPr>
            <w:tcW w:w="5409" w:type="dxa"/>
          </w:tcPr>
          <w:p w:rsidR="008001C1" w:rsidRPr="00D22253" w:rsidRDefault="008001C1" w:rsidP="008001C1">
            <w:pPr>
              <w:widowControl w:val="0"/>
              <w:tabs>
                <w:tab w:val="left" w:pos="124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Формирование представлений,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учащихся </w:t>
            </w: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о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назначении </w:t>
            </w: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Конституции в жизни </w:t>
            </w:r>
          </w:p>
          <w:p w:rsidR="00F846A9" w:rsidRPr="00D22253" w:rsidRDefault="008001C1" w:rsidP="008001C1">
            <w:pPr>
              <w:widowControl w:val="0"/>
              <w:tabs>
                <w:tab w:val="left" w:pos="12480"/>
              </w:tabs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государства</w:t>
            </w:r>
          </w:p>
        </w:tc>
        <w:tc>
          <w:tcPr>
            <w:tcW w:w="2464" w:type="dxa"/>
          </w:tcPr>
          <w:p w:rsidR="00F846A9" w:rsidRPr="00D67AA7" w:rsidRDefault="008001C1" w:rsidP="00D40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января</w:t>
            </w:r>
          </w:p>
        </w:tc>
      </w:tr>
      <w:tr w:rsidR="00F846A9" w:rsidRPr="00D67AA7" w:rsidTr="00072424">
        <w:tc>
          <w:tcPr>
            <w:tcW w:w="928" w:type="dxa"/>
          </w:tcPr>
          <w:p w:rsidR="00F846A9" w:rsidRPr="00F846A9" w:rsidRDefault="00F846A9" w:rsidP="00F846A9">
            <w:pPr>
              <w:pStyle w:val="ae"/>
              <w:numPr>
                <w:ilvl w:val="0"/>
                <w:numId w:val="3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0" w:type="dxa"/>
          </w:tcPr>
          <w:p w:rsidR="00F846A9" w:rsidRPr="00D22253" w:rsidRDefault="008001C1" w:rsidP="00A77D6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Судебная власть</w:t>
            </w: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  <w:t xml:space="preserve"> РФ</w:t>
            </w:r>
          </w:p>
        </w:tc>
        <w:tc>
          <w:tcPr>
            <w:tcW w:w="5409" w:type="dxa"/>
          </w:tcPr>
          <w:p w:rsidR="008001C1" w:rsidRPr="00D22253" w:rsidRDefault="008001C1" w:rsidP="008001C1">
            <w:pPr>
              <w:widowControl w:val="0"/>
              <w:tabs>
                <w:tab w:val="left" w:pos="124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Формирование  представлений</w:t>
            </w:r>
          </w:p>
          <w:p w:rsidR="008001C1" w:rsidRPr="00D22253" w:rsidRDefault="008001C1" w:rsidP="008001C1">
            <w:pPr>
              <w:widowControl w:val="0"/>
              <w:tabs>
                <w:tab w:val="left" w:pos="124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учащихся  о  </w:t>
            </w: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деятельности </w:t>
            </w:r>
          </w:p>
          <w:p w:rsidR="008001C1" w:rsidRPr="00D22253" w:rsidRDefault="008001C1" w:rsidP="008001C1">
            <w:pPr>
              <w:widowControl w:val="0"/>
              <w:tabs>
                <w:tab w:val="left" w:pos="124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судебной  власти   Российской </w:t>
            </w:r>
          </w:p>
          <w:p w:rsidR="00F846A9" w:rsidRPr="00D22253" w:rsidRDefault="008001C1" w:rsidP="008001C1">
            <w:pPr>
              <w:widowControl w:val="0"/>
              <w:tabs>
                <w:tab w:val="left" w:pos="12480"/>
              </w:tabs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Федерации</w:t>
            </w:r>
          </w:p>
        </w:tc>
        <w:tc>
          <w:tcPr>
            <w:tcW w:w="2464" w:type="dxa"/>
          </w:tcPr>
          <w:p w:rsidR="00F846A9" w:rsidRPr="00D67AA7" w:rsidRDefault="008001C1" w:rsidP="00D40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февраля</w:t>
            </w:r>
          </w:p>
        </w:tc>
      </w:tr>
      <w:tr w:rsidR="00F846A9" w:rsidRPr="00D67AA7" w:rsidTr="00072424">
        <w:tc>
          <w:tcPr>
            <w:tcW w:w="928" w:type="dxa"/>
          </w:tcPr>
          <w:p w:rsidR="00F846A9" w:rsidRPr="00F846A9" w:rsidRDefault="00F846A9" w:rsidP="00F846A9">
            <w:pPr>
              <w:pStyle w:val="ae"/>
              <w:numPr>
                <w:ilvl w:val="0"/>
                <w:numId w:val="3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0" w:type="dxa"/>
          </w:tcPr>
          <w:p w:rsidR="00F846A9" w:rsidRPr="008001C1" w:rsidRDefault="00CC5EFD" w:rsidP="008001C1">
            <w:pPr>
              <w:widowControl w:val="0"/>
              <w:tabs>
                <w:tab w:val="left" w:pos="124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и семейный кодекс</w:t>
            </w:r>
          </w:p>
        </w:tc>
        <w:tc>
          <w:tcPr>
            <w:tcW w:w="5409" w:type="dxa"/>
          </w:tcPr>
          <w:p w:rsidR="008001C1" w:rsidRPr="00D22253" w:rsidRDefault="008001C1" w:rsidP="008001C1">
            <w:pPr>
              <w:widowControl w:val="0"/>
              <w:tabs>
                <w:tab w:val="left" w:pos="124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Формирование  представлений</w:t>
            </w:r>
          </w:p>
          <w:p w:rsidR="008001C1" w:rsidRPr="00D22253" w:rsidRDefault="008001C1" w:rsidP="008001C1">
            <w:pPr>
              <w:widowControl w:val="0"/>
              <w:tabs>
                <w:tab w:val="left" w:pos="124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учащихся  о  предоставлении </w:t>
            </w:r>
          </w:p>
          <w:p w:rsidR="008001C1" w:rsidRPr="00D22253" w:rsidRDefault="008001C1" w:rsidP="008001C1">
            <w:pPr>
              <w:widowControl w:val="0"/>
              <w:tabs>
                <w:tab w:val="left" w:pos="124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гражданства  в  </w:t>
            </w:r>
            <w:proofErr w:type="gramStart"/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Российской</w:t>
            </w:r>
            <w:proofErr w:type="gramEnd"/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F846A9" w:rsidRPr="00D22253" w:rsidRDefault="008001C1" w:rsidP="008001C1">
            <w:pPr>
              <w:widowControl w:val="0"/>
              <w:tabs>
                <w:tab w:val="left" w:pos="124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D2225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Федерации</w:t>
            </w:r>
          </w:p>
        </w:tc>
        <w:tc>
          <w:tcPr>
            <w:tcW w:w="2464" w:type="dxa"/>
          </w:tcPr>
          <w:p w:rsidR="00F846A9" w:rsidRPr="00D67AA7" w:rsidRDefault="008001C1" w:rsidP="00D40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марта</w:t>
            </w:r>
          </w:p>
        </w:tc>
      </w:tr>
      <w:tr w:rsidR="00F846A9" w:rsidRPr="00D67AA7" w:rsidTr="00072424">
        <w:tc>
          <w:tcPr>
            <w:tcW w:w="928" w:type="dxa"/>
          </w:tcPr>
          <w:p w:rsidR="00F846A9" w:rsidRPr="00F846A9" w:rsidRDefault="00F846A9" w:rsidP="00F846A9">
            <w:pPr>
              <w:pStyle w:val="ae"/>
              <w:numPr>
                <w:ilvl w:val="0"/>
                <w:numId w:val="3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0" w:type="dxa"/>
          </w:tcPr>
          <w:p w:rsidR="00CC5EFD" w:rsidRDefault="00CC5EFD" w:rsidP="00CC5EFD">
            <w:pPr>
              <w:widowControl w:val="0"/>
              <w:tabs>
                <w:tab w:val="left" w:pos="12480"/>
              </w:tabs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трудового права.</w:t>
            </w:r>
          </w:p>
          <w:p w:rsidR="00F846A9" w:rsidRPr="00D22253" w:rsidRDefault="00F846A9" w:rsidP="00A77D6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9" w:type="dxa"/>
          </w:tcPr>
          <w:p w:rsidR="00F846A9" w:rsidRDefault="00CC5EFD" w:rsidP="00CC5EFD">
            <w:pPr>
              <w:widowControl w:val="0"/>
              <w:tabs>
                <w:tab w:val="left" w:pos="124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Формирование представлений о труде.</w:t>
            </w:r>
          </w:p>
          <w:p w:rsidR="00CC5EFD" w:rsidRPr="00D22253" w:rsidRDefault="00CC5EFD" w:rsidP="00CC5EFD">
            <w:pPr>
              <w:widowControl w:val="0"/>
              <w:tabs>
                <w:tab w:val="left" w:pos="124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Показ презентации "Принципы трудового права"</w:t>
            </w:r>
          </w:p>
        </w:tc>
        <w:tc>
          <w:tcPr>
            <w:tcW w:w="2464" w:type="dxa"/>
          </w:tcPr>
          <w:p w:rsidR="00F846A9" w:rsidRPr="00D67AA7" w:rsidRDefault="008001C1" w:rsidP="00D40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апреля</w:t>
            </w:r>
          </w:p>
        </w:tc>
      </w:tr>
      <w:tr w:rsidR="00072424" w:rsidRPr="00D67AA7" w:rsidTr="00072424">
        <w:tc>
          <w:tcPr>
            <w:tcW w:w="928" w:type="dxa"/>
          </w:tcPr>
          <w:p w:rsidR="00072424" w:rsidRPr="00F846A9" w:rsidRDefault="00072424" w:rsidP="00F846A9">
            <w:pPr>
              <w:pStyle w:val="ae"/>
              <w:numPr>
                <w:ilvl w:val="0"/>
                <w:numId w:val="3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0" w:type="dxa"/>
          </w:tcPr>
          <w:p w:rsidR="00072424" w:rsidRPr="00D67AA7" w:rsidRDefault="00072424" w:rsidP="00A77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5409" w:type="dxa"/>
          </w:tcPr>
          <w:p w:rsidR="00072424" w:rsidRPr="00D67AA7" w:rsidRDefault="00CC5EFD" w:rsidP="00D40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по курсу программы</w:t>
            </w:r>
          </w:p>
        </w:tc>
        <w:tc>
          <w:tcPr>
            <w:tcW w:w="2464" w:type="dxa"/>
          </w:tcPr>
          <w:p w:rsidR="00072424" w:rsidRPr="00D67AA7" w:rsidRDefault="00072424" w:rsidP="00D40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мая</w:t>
            </w:r>
          </w:p>
        </w:tc>
      </w:tr>
    </w:tbl>
    <w:p w:rsidR="008D6D53" w:rsidRPr="00D67AA7" w:rsidRDefault="008D6D53" w:rsidP="00D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D53" w:rsidRPr="00D67AA7" w:rsidRDefault="008D6D53" w:rsidP="00D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D53" w:rsidRPr="00D67AA7" w:rsidRDefault="008D6D53" w:rsidP="00D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D53" w:rsidRPr="00D67AA7" w:rsidRDefault="008D6D53" w:rsidP="00D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D53" w:rsidRPr="00D67AA7" w:rsidRDefault="008D6D53" w:rsidP="00D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D53" w:rsidRPr="00D67AA7" w:rsidRDefault="008D6D53" w:rsidP="00D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D53" w:rsidRPr="00D67AA7" w:rsidRDefault="008D6D53" w:rsidP="00D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D53" w:rsidRPr="00D67AA7" w:rsidRDefault="008D6D53" w:rsidP="00D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D53" w:rsidRPr="00D67AA7" w:rsidRDefault="008D6D53" w:rsidP="00D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D53" w:rsidRPr="00D67AA7" w:rsidRDefault="008D6D53" w:rsidP="00D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D53" w:rsidRPr="00D67AA7" w:rsidRDefault="008D6D53" w:rsidP="00D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D53" w:rsidRPr="00D67AA7" w:rsidRDefault="008D6D53" w:rsidP="00D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D53" w:rsidRPr="00D67AA7" w:rsidRDefault="008D6D53" w:rsidP="00D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A27" w:rsidRPr="00D67AA7" w:rsidRDefault="00731A27" w:rsidP="00D84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</w:t>
      </w: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tbl>
      <w:tblPr>
        <w:tblStyle w:val="aa"/>
        <w:tblW w:w="0" w:type="auto"/>
        <w:tblLook w:val="04A0"/>
      </w:tblPr>
      <w:tblGrid>
        <w:gridCol w:w="1578"/>
        <w:gridCol w:w="5684"/>
        <w:gridCol w:w="5544"/>
        <w:gridCol w:w="2405"/>
      </w:tblGrid>
      <w:tr w:rsidR="00874AC3" w:rsidRPr="00D67AA7" w:rsidTr="00A00EFA">
        <w:tc>
          <w:tcPr>
            <w:tcW w:w="1578" w:type="dxa"/>
          </w:tcPr>
          <w:p w:rsidR="00874AC3" w:rsidRPr="00A00EFA" w:rsidRDefault="00874AC3" w:rsidP="00A00E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84" w:type="dxa"/>
          </w:tcPr>
          <w:p w:rsidR="00874AC3" w:rsidRPr="00D67AA7" w:rsidRDefault="00874AC3" w:rsidP="00D84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5544" w:type="dxa"/>
          </w:tcPr>
          <w:p w:rsidR="00874AC3" w:rsidRPr="00D67AA7" w:rsidRDefault="00874AC3" w:rsidP="00D84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405" w:type="dxa"/>
          </w:tcPr>
          <w:p w:rsidR="00874AC3" w:rsidRPr="00D67AA7" w:rsidRDefault="00874AC3" w:rsidP="00D84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874AC3" w:rsidRPr="00D67AA7" w:rsidTr="00A00EFA">
        <w:tc>
          <w:tcPr>
            <w:tcW w:w="1578" w:type="dxa"/>
          </w:tcPr>
          <w:p w:rsidR="00874AC3" w:rsidRPr="00A00EFA" w:rsidRDefault="00874AC3" w:rsidP="00A00EFA">
            <w:pPr>
              <w:pStyle w:val="ae"/>
              <w:numPr>
                <w:ilvl w:val="0"/>
                <w:numId w:val="3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874AC3" w:rsidRPr="00D67AA7" w:rsidRDefault="00874AC3" w:rsidP="00092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544" w:type="dxa"/>
          </w:tcPr>
          <w:p w:rsidR="00874AC3" w:rsidRPr="00D67AA7" w:rsidRDefault="00874AC3" w:rsidP="000A6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учащихся с курсом «Правовая азбука»</w:t>
            </w:r>
          </w:p>
        </w:tc>
        <w:tc>
          <w:tcPr>
            <w:tcW w:w="2405" w:type="dxa"/>
          </w:tcPr>
          <w:p w:rsidR="00874AC3" w:rsidRPr="00D67AA7" w:rsidRDefault="00874AC3" w:rsidP="000A6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00E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67A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сентября</w:t>
            </w:r>
          </w:p>
        </w:tc>
      </w:tr>
      <w:tr w:rsidR="00874AC3" w:rsidRPr="00D67AA7" w:rsidTr="00A00EFA">
        <w:tc>
          <w:tcPr>
            <w:tcW w:w="1578" w:type="dxa"/>
          </w:tcPr>
          <w:p w:rsidR="00874AC3" w:rsidRPr="00A00EFA" w:rsidRDefault="00874AC3" w:rsidP="00A00EFA">
            <w:pPr>
              <w:pStyle w:val="ae"/>
              <w:numPr>
                <w:ilvl w:val="0"/>
                <w:numId w:val="3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874AC3" w:rsidRPr="00D67AA7" w:rsidRDefault="00874AC3" w:rsidP="00092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образование</w:t>
            </w:r>
          </w:p>
        </w:tc>
        <w:tc>
          <w:tcPr>
            <w:tcW w:w="5544" w:type="dxa"/>
          </w:tcPr>
          <w:p w:rsidR="00874AC3" w:rsidRPr="00D67AA7" w:rsidRDefault="00874AC3" w:rsidP="000A6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4C9C">
              <w:rPr>
                <w:rFonts w:ascii="Times New Roman" w:eastAsia="Calibri" w:hAnsi="Times New Roman" w:cs="Times New Roman"/>
                <w:sz w:val="28"/>
                <w:szCs w:val="28"/>
              </w:rPr>
              <w:t>Право на образование. Понятие о самообразовании.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C9C">
              <w:rPr>
                <w:rFonts w:ascii="Times New Roman" w:eastAsia="Calibri" w:hAnsi="Times New Roman" w:cs="Times New Roman"/>
                <w:sz w:val="28"/>
                <w:szCs w:val="28"/>
              </w:rPr>
              <w:t>О системе образования в Российской Федерации. Куда пойти учиться?</w:t>
            </w:r>
          </w:p>
        </w:tc>
        <w:tc>
          <w:tcPr>
            <w:tcW w:w="2405" w:type="dxa"/>
          </w:tcPr>
          <w:p w:rsidR="00874AC3" w:rsidRPr="00D67AA7" w:rsidRDefault="00407C1D" w:rsidP="000A6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 октября</w:t>
            </w:r>
          </w:p>
        </w:tc>
      </w:tr>
      <w:tr w:rsidR="00874AC3" w:rsidRPr="00D67AA7" w:rsidTr="00A00EFA">
        <w:tc>
          <w:tcPr>
            <w:tcW w:w="1578" w:type="dxa"/>
          </w:tcPr>
          <w:p w:rsidR="00874AC3" w:rsidRPr="00A00EFA" w:rsidRDefault="00874AC3" w:rsidP="00A00EFA">
            <w:pPr>
              <w:pStyle w:val="ae"/>
              <w:numPr>
                <w:ilvl w:val="0"/>
                <w:numId w:val="3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874AC3" w:rsidRPr="00D67AA7" w:rsidRDefault="00874AC3" w:rsidP="00092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4" w:type="dxa"/>
          </w:tcPr>
          <w:p w:rsidR="00874AC3" w:rsidRPr="00D67AA7" w:rsidRDefault="00874AC3" w:rsidP="000A6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свободу и личную неприкосновенность</w:t>
            </w:r>
          </w:p>
        </w:tc>
        <w:tc>
          <w:tcPr>
            <w:tcW w:w="2405" w:type="dxa"/>
          </w:tcPr>
          <w:p w:rsidR="00874AC3" w:rsidRPr="00D67AA7" w:rsidRDefault="00407C1D" w:rsidP="000A6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 ноября</w:t>
            </w:r>
          </w:p>
        </w:tc>
      </w:tr>
      <w:tr w:rsidR="00A00EFA" w:rsidRPr="00D67AA7" w:rsidTr="00A00EFA">
        <w:tc>
          <w:tcPr>
            <w:tcW w:w="1578" w:type="dxa"/>
          </w:tcPr>
          <w:p w:rsidR="00A00EFA" w:rsidRPr="00A00EFA" w:rsidRDefault="00A00EFA" w:rsidP="00A00EFA">
            <w:pPr>
              <w:pStyle w:val="ae"/>
              <w:numPr>
                <w:ilvl w:val="0"/>
                <w:numId w:val="3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A00EFA" w:rsidRDefault="00A00EFA" w:rsidP="00A00EFA">
            <w:pPr>
              <w:tabs>
                <w:tab w:val="left" w:pos="41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общество? Подросток в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00EFA" w:rsidRPr="00D67AA7" w:rsidRDefault="00A00EFA" w:rsidP="00A00EFA">
            <w:pPr>
              <w:tabs>
                <w:tab w:val="left" w:pos="41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Подростковая культура</w:t>
            </w:r>
          </w:p>
        </w:tc>
        <w:tc>
          <w:tcPr>
            <w:tcW w:w="5544" w:type="dxa"/>
          </w:tcPr>
          <w:p w:rsidR="00A00EFA" w:rsidRPr="00D67AA7" w:rsidRDefault="00A00EFA" w:rsidP="000A6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 и воспитание в подростковом возрасте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5" w:type="dxa"/>
          </w:tcPr>
          <w:p w:rsidR="00A00EFA" w:rsidRPr="00D67AA7" w:rsidRDefault="00407C1D" w:rsidP="000A6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декабря</w:t>
            </w:r>
          </w:p>
        </w:tc>
      </w:tr>
      <w:tr w:rsidR="00A00EFA" w:rsidRPr="00D67AA7" w:rsidTr="00A00EFA">
        <w:tc>
          <w:tcPr>
            <w:tcW w:w="1578" w:type="dxa"/>
          </w:tcPr>
          <w:p w:rsidR="00A00EFA" w:rsidRPr="00A00EFA" w:rsidRDefault="00A00EFA" w:rsidP="00A00EFA">
            <w:pPr>
              <w:pStyle w:val="ae"/>
              <w:numPr>
                <w:ilvl w:val="0"/>
                <w:numId w:val="3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A00EFA" w:rsidRPr="00D67AA7" w:rsidRDefault="00A00EFA" w:rsidP="00D06956">
            <w:pPr>
              <w:tabs>
                <w:tab w:val="left" w:pos="155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Семья. Функции семьи в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Планирование семьи</w:t>
            </w:r>
          </w:p>
        </w:tc>
        <w:tc>
          <w:tcPr>
            <w:tcW w:w="5544" w:type="dxa"/>
          </w:tcPr>
          <w:p w:rsidR="00A00EFA" w:rsidRPr="00D67AA7" w:rsidRDefault="00A00EFA" w:rsidP="000A6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4C9C">
              <w:rPr>
                <w:rFonts w:ascii="Times New Roman" w:eastAsia="Calibri" w:hAnsi="Times New Roman" w:cs="Times New Roman"/>
                <w:sz w:val="28"/>
                <w:szCs w:val="28"/>
              </w:rPr>
              <w:t>Основы семейного права. Роль семьи в жизни человека и общества.</w:t>
            </w:r>
          </w:p>
        </w:tc>
        <w:tc>
          <w:tcPr>
            <w:tcW w:w="2405" w:type="dxa"/>
          </w:tcPr>
          <w:p w:rsidR="00A00EFA" w:rsidRPr="00D67AA7" w:rsidRDefault="00A00EFA" w:rsidP="000A6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07C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января</w:t>
            </w:r>
          </w:p>
        </w:tc>
      </w:tr>
      <w:tr w:rsidR="00A00EFA" w:rsidRPr="00D67AA7" w:rsidTr="00A00EFA">
        <w:tc>
          <w:tcPr>
            <w:tcW w:w="1578" w:type="dxa"/>
          </w:tcPr>
          <w:p w:rsidR="00A00EFA" w:rsidRPr="00A00EFA" w:rsidRDefault="00A00EFA" w:rsidP="00A00EFA">
            <w:pPr>
              <w:pStyle w:val="ae"/>
              <w:numPr>
                <w:ilvl w:val="0"/>
                <w:numId w:val="3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A00EFA" w:rsidRPr="00D67AA7" w:rsidRDefault="00A00EFA" w:rsidP="00A00EFA">
            <w:pPr>
              <w:tabs>
                <w:tab w:val="left" w:pos="155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C9C">
              <w:rPr>
                <w:rFonts w:ascii="Times New Roman" w:eastAsia="Calibri" w:hAnsi="Times New Roman" w:cs="Times New Roman"/>
                <w:sz w:val="28"/>
                <w:szCs w:val="28"/>
              </w:rPr>
              <w:t>Понятие уголовного права. Уголовная ответственность.</w:t>
            </w:r>
          </w:p>
        </w:tc>
        <w:tc>
          <w:tcPr>
            <w:tcW w:w="5544" w:type="dxa"/>
          </w:tcPr>
          <w:p w:rsidR="00A00EFA" w:rsidRPr="00564C9C" w:rsidRDefault="00A00EFA" w:rsidP="00A00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C9C">
              <w:rPr>
                <w:rFonts w:ascii="Times New Roman" w:eastAsia="Calibri" w:hAnsi="Times New Roman" w:cs="Times New Roman"/>
                <w:sz w:val="28"/>
                <w:szCs w:val="28"/>
              </w:rPr>
              <w:t>О понятии уголовного права. Уголовная ответственность.</w:t>
            </w:r>
          </w:p>
        </w:tc>
        <w:tc>
          <w:tcPr>
            <w:tcW w:w="2405" w:type="dxa"/>
          </w:tcPr>
          <w:p w:rsidR="00A00EFA" w:rsidRPr="00D67AA7" w:rsidRDefault="00407C1D" w:rsidP="00A00E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A00EFA" w:rsidRPr="00D67A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февраля</w:t>
            </w:r>
          </w:p>
        </w:tc>
      </w:tr>
      <w:tr w:rsidR="00A00EFA" w:rsidRPr="00D67AA7" w:rsidTr="00A00EFA">
        <w:tc>
          <w:tcPr>
            <w:tcW w:w="1578" w:type="dxa"/>
          </w:tcPr>
          <w:p w:rsidR="00A00EFA" w:rsidRPr="00A00EFA" w:rsidRDefault="00A00EFA" w:rsidP="00A00EFA">
            <w:pPr>
              <w:pStyle w:val="ae"/>
              <w:numPr>
                <w:ilvl w:val="0"/>
                <w:numId w:val="3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A00EFA" w:rsidRPr="00D67AA7" w:rsidRDefault="00A00EFA" w:rsidP="00A00EFA">
            <w:pPr>
              <w:tabs>
                <w:tab w:val="left" w:pos="155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C9C">
              <w:rPr>
                <w:rFonts w:ascii="Times New Roman" w:eastAsia="Calibri" w:hAnsi="Times New Roman" w:cs="Times New Roman"/>
                <w:sz w:val="28"/>
                <w:szCs w:val="28"/>
              </w:rPr>
              <w:t>Труд и трудовое право.  Трудовой договор. Трудовые права несовершеннолетних.</w:t>
            </w:r>
          </w:p>
        </w:tc>
        <w:tc>
          <w:tcPr>
            <w:tcW w:w="5544" w:type="dxa"/>
          </w:tcPr>
          <w:p w:rsidR="00A00EFA" w:rsidRPr="00564C9C" w:rsidRDefault="00A00EFA" w:rsidP="00A00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C9C">
              <w:rPr>
                <w:rFonts w:ascii="Times New Roman" w:eastAsia="Calibri" w:hAnsi="Times New Roman" w:cs="Times New Roman"/>
                <w:sz w:val="28"/>
                <w:szCs w:val="28"/>
              </w:rPr>
              <w:t>Основы трудового права, определение труда. Показ презентации "трудовое право".</w:t>
            </w:r>
          </w:p>
          <w:p w:rsidR="00A00EFA" w:rsidRPr="00564C9C" w:rsidRDefault="00A00EFA" w:rsidP="00A00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A00EFA" w:rsidRPr="00D67AA7" w:rsidRDefault="00407C1D" w:rsidP="00A00E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 марта</w:t>
            </w:r>
          </w:p>
        </w:tc>
      </w:tr>
      <w:tr w:rsidR="00A00EFA" w:rsidRPr="00D67AA7" w:rsidTr="00A00EFA">
        <w:tc>
          <w:tcPr>
            <w:tcW w:w="1578" w:type="dxa"/>
          </w:tcPr>
          <w:p w:rsidR="00A00EFA" w:rsidRPr="00A00EFA" w:rsidRDefault="00A00EFA" w:rsidP="00A00EFA">
            <w:pPr>
              <w:pStyle w:val="ae"/>
              <w:numPr>
                <w:ilvl w:val="0"/>
                <w:numId w:val="3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A00EFA" w:rsidRPr="00564C9C" w:rsidRDefault="00A00EFA" w:rsidP="00A00EFA">
            <w:pPr>
              <w:tabs>
                <w:tab w:val="left" w:pos="1558"/>
              </w:tabs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64C9C">
              <w:rPr>
                <w:rFonts w:ascii="Times New Roman" w:eastAsia="Calibri" w:hAnsi="Times New Roman" w:cs="Times New Roman"/>
                <w:sz w:val="28"/>
                <w:szCs w:val="28"/>
              </w:rPr>
              <w:t>Право на медицинское обслуживание.</w:t>
            </w:r>
          </w:p>
        </w:tc>
        <w:tc>
          <w:tcPr>
            <w:tcW w:w="5544" w:type="dxa"/>
          </w:tcPr>
          <w:p w:rsidR="00A00EFA" w:rsidRPr="00564C9C" w:rsidRDefault="00A00EFA" w:rsidP="00A00EFA">
            <w:pPr>
              <w:rPr>
                <w:rFonts w:ascii="Times New Roman" w:hAnsi="Times New Roman"/>
                <w:sz w:val="28"/>
                <w:szCs w:val="28"/>
              </w:rPr>
            </w:pPr>
            <w:r w:rsidRPr="00564C9C">
              <w:rPr>
                <w:rFonts w:ascii="Times New Roman" w:eastAsia="Calibri" w:hAnsi="Times New Roman" w:cs="Times New Roman"/>
                <w:sz w:val="28"/>
                <w:szCs w:val="28"/>
              </w:rPr>
              <w:t>О праве на медицинское обслуживание.</w:t>
            </w:r>
          </w:p>
        </w:tc>
        <w:tc>
          <w:tcPr>
            <w:tcW w:w="2405" w:type="dxa"/>
          </w:tcPr>
          <w:p w:rsidR="00A00EFA" w:rsidRPr="00D67AA7" w:rsidRDefault="00407C1D" w:rsidP="00A00E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 апреля</w:t>
            </w:r>
          </w:p>
        </w:tc>
      </w:tr>
      <w:tr w:rsidR="00A00EFA" w:rsidRPr="00D67AA7" w:rsidTr="00A00EFA">
        <w:tc>
          <w:tcPr>
            <w:tcW w:w="1578" w:type="dxa"/>
          </w:tcPr>
          <w:p w:rsidR="00A00EFA" w:rsidRPr="00A00EFA" w:rsidRDefault="00A00EFA" w:rsidP="00A00EFA">
            <w:pPr>
              <w:pStyle w:val="ae"/>
              <w:numPr>
                <w:ilvl w:val="0"/>
                <w:numId w:val="3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A00EFA" w:rsidRPr="00D67AA7" w:rsidRDefault="00A00EFA" w:rsidP="00A00EFA">
            <w:pPr>
              <w:tabs>
                <w:tab w:val="left" w:pos="155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5544" w:type="dxa"/>
          </w:tcPr>
          <w:p w:rsidR="00A00EFA" w:rsidRPr="00D67AA7" w:rsidRDefault="00A00EFA" w:rsidP="00A00E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по курсу программы</w:t>
            </w:r>
          </w:p>
        </w:tc>
        <w:tc>
          <w:tcPr>
            <w:tcW w:w="2405" w:type="dxa"/>
          </w:tcPr>
          <w:p w:rsidR="00A00EFA" w:rsidRPr="00D67AA7" w:rsidRDefault="00A00EFA" w:rsidP="00A00E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7A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мая</w:t>
            </w:r>
          </w:p>
        </w:tc>
      </w:tr>
    </w:tbl>
    <w:p w:rsidR="007B0B48" w:rsidRDefault="007B0B48" w:rsidP="007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C1D" w:rsidRPr="00D67AA7" w:rsidRDefault="00407C1D" w:rsidP="007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A27" w:rsidRPr="00D67AA7" w:rsidRDefault="00731A27" w:rsidP="007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731A27" w:rsidRPr="00D67AA7" w:rsidRDefault="00731A27" w:rsidP="007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РФ.</w:t>
      </w:r>
    </w:p>
    <w:p w:rsidR="00731A27" w:rsidRPr="00D67AA7" w:rsidRDefault="00731A27" w:rsidP="007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 Б.Н. Поурочные разработки по курсу «Государственная символика» - М.: «</w:t>
      </w:r>
      <w:proofErr w:type="spellStart"/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</w:t>
      </w:r>
    </w:p>
    <w:p w:rsidR="00731A27" w:rsidRPr="00D67AA7" w:rsidRDefault="00731A27" w:rsidP="007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Азбука права</w:t>
      </w:r>
      <w:proofErr w:type="gramStart"/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</w:t>
      </w:r>
      <w:proofErr w:type="gramStart"/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втор-составитель </w:t>
      </w:r>
      <w:proofErr w:type="spellStart"/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Бобкова</w:t>
      </w:r>
      <w:proofErr w:type="spellEnd"/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Н.Н. – Волгоград, 2012</w:t>
      </w:r>
    </w:p>
    <w:p w:rsidR="00731A27" w:rsidRPr="00D67AA7" w:rsidRDefault="00731A27" w:rsidP="007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Алексеев С.С. Право. Законы, правосудие, юриспруденция в жизни людей. Начальные сведения. – Москва, 2000</w:t>
      </w:r>
    </w:p>
    <w:p w:rsidR="00731A27" w:rsidRPr="00D67AA7" w:rsidRDefault="00731A27" w:rsidP="007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Валкер</w:t>
      </w:r>
      <w:proofErr w:type="spellEnd"/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 Тренинг разрешения конфликтов. – СПб, 2001.</w:t>
      </w:r>
    </w:p>
    <w:p w:rsidR="00731A27" w:rsidRPr="00D67AA7" w:rsidRDefault="00731A27" w:rsidP="007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Воспитание. Пособие для педагогов.//Осипова М.П., </w:t>
      </w:r>
      <w:proofErr w:type="spellStart"/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Козлович</w:t>
      </w:r>
      <w:proofErr w:type="spellEnd"/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С.И., Король Е.Д.; под общей редакцией Осиповой М.П. – Минск, 2002. С.143 – 206.</w:t>
      </w:r>
    </w:p>
    <w:p w:rsidR="00731A27" w:rsidRPr="00D67AA7" w:rsidRDefault="00731A27" w:rsidP="007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Всеобщая декларация прав человека для детей и взрослых. – Москва, 2002</w:t>
      </w:r>
    </w:p>
    <w:p w:rsidR="00731A27" w:rsidRPr="00D67AA7" w:rsidRDefault="00731A27" w:rsidP="007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Ефремова Н.П. Твои права, подросток.//Библиотека – №12, 2000. С.37-39.</w:t>
      </w:r>
    </w:p>
    <w:p w:rsidR="00731A27" w:rsidRPr="00D67AA7" w:rsidRDefault="00731A27" w:rsidP="007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Конвенция ООН о правах ребенка. – Москва, 2001.</w:t>
      </w:r>
    </w:p>
    <w:p w:rsidR="00731A27" w:rsidRPr="00D67AA7" w:rsidRDefault="00731A27" w:rsidP="007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Савельева М. Знай закон смолоду.//Библиотека – №5, 1999. С.66-67.</w:t>
      </w:r>
    </w:p>
    <w:p w:rsidR="00731A27" w:rsidRPr="00D67AA7" w:rsidRDefault="00731A27" w:rsidP="007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работы школы по защите прав и законных интересов ребенка</w:t>
      </w:r>
      <w:proofErr w:type="gramStart"/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//</w:t>
      </w:r>
      <w:proofErr w:type="gramStart"/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втор-составитель </w:t>
      </w:r>
      <w:proofErr w:type="spellStart"/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Маньшина</w:t>
      </w:r>
      <w:proofErr w:type="spellEnd"/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Н.А. – Волгоград, 2007.</w:t>
      </w:r>
    </w:p>
    <w:p w:rsidR="00731A27" w:rsidRPr="00D67AA7" w:rsidRDefault="00731A27" w:rsidP="0073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имеешь право.// Составитель Жук Л.И. – Минск, 2003.</w:t>
      </w:r>
    </w:p>
    <w:p w:rsidR="00FD0633" w:rsidRPr="00D67AA7" w:rsidRDefault="00731A27" w:rsidP="00731A27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Опубликовано </w:t>
      </w:r>
      <w:r w:rsidRPr="00D67AA7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16.06.18 в 15:28</w:t>
      </w:r>
    </w:p>
    <w:p w:rsidR="00FD0633" w:rsidRPr="00D67AA7" w:rsidRDefault="00FD0633" w:rsidP="00731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D0633" w:rsidRPr="00D67AA7" w:rsidSect="00FC69DA">
      <w:pgSz w:w="16838" w:h="11906" w:orient="landscape"/>
      <w:pgMar w:top="1135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18" w:rsidRDefault="00795218" w:rsidP="00A3568E">
      <w:pPr>
        <w:spacing w:after="0" w:line="240" w:lineRule="auto"/>
      </w:pPr>
      <w:r>
        <w:separator/>
      </w:r>
    </w:p>
  </w:endnote>
  <w:endnote w:type="continuationSeparator" w:id="0">
    <w:p w:rsidR="00795218" w:rsidRDefault="00795218" w:rsidP="00A3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18" w:rsidRDefault="00795218" w:rsidP="00A3568E">
      <w:pPr>
        <w:spacing w:after="0" w:line="240" w:lineRule="auto"/>
      </w:pPr>
      <w:r>
        <w:separator/>
      </w:r>
    </w:p>
  </w:footnote>
  <w:footnote w:type="continuationSeparator" w:id="0">
    <w:p w:rsidR="00795218" w:rsidRDefault="00795218" w:rsidP="00A35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7C7"/>
    <w:multiLevelType w:val="multilevel"/>
    <w:tmpl w:val="DFF6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B56D0"/>
    <w:multiLevelType w:val="hybridMultilevel"/>
    <w:tmpl w:val="659A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05A1"/>
    <w:multiLevelType w:val="hybridMultilevel"/>
    <w:tmpl w:val="74BC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70B3"/>
    <w:multiLevelType w:val="multilevel"/>
    <w:tmpl w:val="9F90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71DA5"/>
    <w:multiLevelType w:val="multilevel"/>
    <w:tmpl w:val="FC28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A2615"/>
    <w:multiLevelType w:val="multilevel"/>
    <w:tmpl w:val="6722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C6223"/>
    <w:multiLevelType w:val="multilevel"/>
    <w:tmpl w:val="4B32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A0722"/>
    <w:multiLevelType w:val="hybridMultilevel"/>
    <w:tmpl w:val="8B68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71831"/>
    <w:multiLevelType w:val="multilevel"/>
    <w:tmpl w:val="7414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20343"/>
    <w:multiLevelType w:val="multilevel"/>
    <w:tmpl w:val="9F18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07990"/>
    <w:multiLevelType w:val="multilevel"/>
    <w:tmpl w:val="A0F2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8E1908"/>
    <w:multiLevelType w:val="multilevel"/>
    <w:tmpl w:val="F15E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630D9"/>
    <w:multiLevelType w:val="hybridMultilevel"/>
    <w:tmpl w:val="52A4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A2CDF"/>
    <w:multiLevelType w:val="multilevel"/>
    <w:tmpl w:val="60B6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F62FC"/>
    <w:multiLevelType w:val="hybridMultilevel"/>
    <w:tmpl w:val="015ED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42B3C"/>
    <w:multiLevelType w:val="multilevel"/>
    <w:tmpl w:val="BF06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61D6E"/>
    <w:multiLevelType w:val="multilevel"/>
    <w:tmpl w:val="6964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FF2795"/>
    <w:multiLevelType w:val="multilevel"/>
    <w:tmpl w:val="95C4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480A60"/>
    <w:multiLevelType w:val="multilevel"/>
    <w:tmpl w:val="6BD0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4F4F1F"/>
    <w:multiLevelType w:val="multilevel"/>
    <w:tmpl w:val="2E0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E3E48"/>
    <w:multiLevelType w:val="multilevel"/>
    <w:tmpl w:val="127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B84F15"/>
    <w:multiLevelType w:val="multilevel"/>
    <w:tmpl w:val="44C6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AA26A0"/>
    <w:multiLevelType w:val="hybridMultilevel"/>
    <w:tmpl w:val="16B0E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373EA"/>
    <w:multiLevelType w:val="multilevel"/>
    <w:tmpl w:val="5E1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851B1B"/>
    <w:multiLevelType w:val="multilevel"/>
    <w:tmpl w:val="46D0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E14E4"/>
    <w:multiLevelType w:val="multilevel"/>
    <w:tmpl w:val="56CC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FF5737"/>
    <w:multiLevelType w:val="multilevel"/>
    <w:tmpl w:val="2182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B4534"/>
    <w:multiLevelType w:val="multilevel"/>
    <w:tmpl w:val="2C2C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A50962"/>
    <w:multiLevelType w:val="multilevel"/>
    <w:tmpl w:val="67C0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713802"/>
    <w:multiLevelType w:val="hybridMultilevel"/>
    <w:tmpl w:val="C488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17246"/>
    <w:multiLevelType w:val="multilevel"/>
    <w:tmpl w:val="7FC6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C2400F"/>
    <w:multiLevelType w:val="multilevel"/>
    <w:tmpl w:val="66F2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6B704C"/>
    <w:multiLevelType w:val="multilevel"/>
    <w:tmpl w:val="A75C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390C27"/>
    <w:multiLevelType w:val="hybridMultilevel"/>
    <w:tmpl w:val="74BC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24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17"/>
  </w:num>
  <w:num w:numId="10">
    <w:abstractNumId w:val="4"/>
  </w:num>
  <w:num w:numId="11">
    <w:abstractNumId w:val="21"/>
  </w:num>
  <w:num w:numId="12">
    <w:abstractNumId w:val="31"/>
  </w:num>
  <w:num w:numId="13">
    <w:abstractNumId w:val="26"/>
  </w:num>
  <w:num w:numId="14">
    <w:abstractNumId w:val="11"/>
  </w:num>
  <w:num w:numId="15">
    <w:abstractNumId w:val="6"/>
  </w:num>
  <w:num w:numId="16">
    <w:abstractNumId w:val="30"/>
  </w:num>
  <w:num w:numId="17">
    <w:abstractNumId w:val="28"/>
  </w:num>
  <w:num w:numId="18">
    <w:abstractNumId w:val="25"/>
  </w:num>
  <w:num w:numId="19">
    <w:abstractNumId w:val="19"/>
  </w:num>
  <w:num w:numId="20">
    <w:abstractNumId w:val="32"/>
  </w:num>
  <w:num w:numId="21">
    <w:abstractNumId w:val="20"/>
  </w:num>
  <w:num w:numId="22">
    <w:abstractNumId w:val="15"/>
  </w:num>
  <w:num w:numId="23">
    <w:abstractNumId w:val="9"/>
  </w:num>
  <w:num w:numId="24">
    <w:abstractNumId w:val="27"/>
  </w:num>
  <w:num w:numId="25">
    <w:abstractNumId w:val="16"/>
  </w:num>
  <w:num w:numId="26">
    <w:abstractNumId w:val="10"/>
  </w:num>
  <w:num w:numId="27">
    <w:abstractNumId w:val="7"/>
  </w:num>
  <w:num w:numId="28">
    <w:abstractNumId w:val="12"/>
  </w:num>
  <w:num w:numId="29">
    <w:abstractNumId w:val="1"/>
  </w:num>
  <w:num w:numId="30">
    <w:abstractNumId w:val="22"/>
  </w:num>
  <w:num w:numId="31">
    <w:abstractNumId w:val="14"/>
  </w:num>
  <w:num w:numId="32">
    <w:abstractNumId w:val="29"/>
  </w:num>
  <w:num w:numId="33">
    <w:abstractNumId w:val="33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5FC"/>
    <w:rsid w:val="00004F6B"/>
    <w:rsid w:val="0000776E"/>
    <w:rsid w:val="000257B1"/>
    <w:rsid w:val="00031911"/>
    <w:rsid w:val="00034FCD"/>
    <w:rsid w:val="000540FF"/>
    <w:rsid w:val="00065107"/>
    <w:rsid w:val="00072424"/>
    <w:rsid w:val="00083219"/>
    <w:rsid w:val="00083AF3"/>
    <w:rsid w:val="00085ED5"/>
    <w:rsid w:val="00092601"/>
    <w:rsid w:val="000A60D1"/>
    <w:rsid w:val="000C0BE1"/>
    <w:rsid w:val="000C187B"/>
    <w:rsid w:val="00124DB3"/>
    <w:rsid w:val="00134F9B"/>
    <w:rsid w:val="00135156"/>
    <w:rsid w:val="001716A5"/>
    <w:rsid w:val="001A1DA7"/>
    <w:rsid w:val="001E68F6"/>
    <w:rsid w:val="00214FFE"/>
    <w:rsid w:val="00220961"/>
    <w:rsid w:val="00236364"/>
    <w:rsid w:val="00242E7A"/>
    <w:rsid w:val="00257672"/>
    <w:rsid w:val="00270A90"/>
    <w:rsid w:val="00287E0C"/>
    <w:rsid w:val="002A6B4F"/>
    <w:rsid w:val="002B41B5"/>
    <w:rsid w:val="002B4B36"/>
    <w:rsid w:val="002B7A4F"/>
    <w:rsid w:val="002F5CFB"/>
    <w:rsid w:val="00323748"/>
    <w:rsid w:val="00326AE1"/>
    <w:rsid w:val="003432A7"/>
    <w:rsid w:val="003659C5"/>
    <w:rsid w:val="0037092A"/>
    <w:rsid w:val="0037564B"/>
    <w:rsid w:val="00386499"/>
    <w:rsid w:val="00391E43"/>
    <w:rsid w:val="00407C1D"/>
    <w:rsid w:val="0041558B"/>
    <w:rsid w:val="00435135"/>
    <w:rsid w:val="00442EF1"/>
    <w:rsid w:val="00463A1F"/>
    <w:rsid w:val="004B1479"/>
    <w:rsid w:val="004C53CA"/>
    <w:rsid w:val="004F3A8F"/>
    <w:rsid w:val="004F5255"/>
    <w:rsid w:val="004F593B"/>
    <w:rsid w:val="005324F8"/>
    <w:rsid w:val="005330E5"/>
    <w:rsid w:val="005542D8"/>
    <w:rsid w:val="00555B80"/>
    <w:rsid w:val="00585DE8"/>
    <w:rsid w:val="005A0358"/>
    <w:rsid w:val="005D3564"/>
    <w:rsid w:val="005E161A"/>
    <w:rsid w:val="005E1D43"/>
    <w:rsid w:val="005E3576"/>
    <w:rsid w:val="00606FC8"/>
    <w:rsid w:val="00632173"/>
    <w:rsid w:val="006611C1"/>
    <w:rsid w:val="0066671D"/>
    <w:rsid w:val="006735FC"/>
    <w:rsid w:val="006B0938"/>
    <w:rsid w:val="006B10E2"/>
    <w:rsid w:val="006E7FAF"/>
    <w:rsid w:val="006F6231"/>
    <w:rsid w:val="00713453"/>
    <w:rsid w:val="007220CB"/>
    <w:rsid w:val="00731A27"/>
    <w:rsid w:val="007371E2"/>
    <w:rsid w:val="00745808"/>
    <w:rsid w:val="00751545"/>
    <w:rsid w:val="00751D20"/>
    <w:rsid w:val="0075239E"/>
    <w:rsid w:val="007562BB"/>
    <w:rsid w:val="00795218"/>
    <w:rsid w:val="007A5B05"/>
    <w:rsid w:val="007B0B48"/>
    <w:rsid w:val="007B5420"/>
    <w:rsid w:val="007E311E"/>
    <w:rsid w:val="008001C1"/>
    <w:rsid w:val="008117E1"/>
    <w:rsid w:val="00873CA3"/>
    <w:rsid w:val="00874AC3"/>
    <w:rsid w:val="008A475E"/>
    <w:rsid w:val="008D6D53"/>
    <w:rsid w:val="008E049E"/>
    <w:rsid w:val="00902DD7"/>
    <w:rsid w:val="009058FD"/>
    <w:rsid w:val="00941567"/>
    <w:rsid w:val="00960A78"/>
    <w:rsid w:val="00961045"/>
    <w:rsid w:val="00984E60"/>
    <w:rsid w:val="009913F6"/>
    <w:rsid w:val="009C5A4A"/>
    <w:rsid w:val="009D7FF9"/>
    <w:rsid w:val="00A00EFA"/>
    <w:rsid w:val="00A3568E"/>
    <w:rsid w:val="00A35DE4"/>
    <w:rsid w:val="00A40688"/>
    <w:rsid w:val="00A41F84"/>
    <w:rsid w:val="00A4424D"/>
    <w:rsid w:val="00A52121"/>
    <w:rsid w:val="00A62CEC"/>
    <w:rsid w:val="00A778DB"/>
    <w:rsid w:val="00A77D60"/>
    <w:rsid w:val="00AC3FCC"/>
    <w:rsid w:val="00B156A3"/>
    <w:rsid w:val="00B3163A"/>
    <w:rsid w:val="00B520CC"/>
    <w:rsid w:val="00B97247"/>
    <w:rsid w:val="00B977F8"/>
    <w:rsid w:val="00BA5B1E"/>
    <w:rsid w:val="00BE7C4E"/>
    <w:rsid w:val="00C03F79"/>
    <w:rsid w:val="00C34C73"/>
    <w:rsid w:val="00C40DE4"/>
    <w:rsid w:val="00C80545"/>
    <w:rsid w:val="00C80B1D"/>
    <w:rsid w:val="00CA6A57"/>
    <w:rsid w:val="00CC5EFD"/>
    <w:rsid w:val="00CD0F2A"/>
    <w:rsid w:val="00CD7D9F"/>
    <w:rsid w:val="00D06956"/>
    <w:rsid w:val="00D16BF1"/>
    <w:rsid w:val="00D32007"/>
    <w:rsid w:val="00D33D3D"/>
    <w:rsid w:val="00D40829"/>
    <w:rsid w:val="00D47745"/>
    <w:rsid w:val="00D510A0"/>
    <w:rsid w:val="00D55C65"/>
    <w:rsid w:val="00D67AA7"/>
    <w:rsid w:val="00D73C77"/>
    <w:rsid w:val="00D84C45"/>
    <w:rsid w:val="00DA6D86"/>
    <w:rsid w:val="00DB34C4"/>
    <w:rsid w:val="00DC282C"/>
    <w:rsid w:val="00DC3249"/>
    <w:rsid w:val="00DD23A8"/>
    <w:rsid w:val="00DF1522"/>
    <w:rsid w:val="00E0139A"/>
    <w:rsid w:val="00E02783"/>
    <w:rsid w:val="00E233BE"/>
    <w:rsid w:val="00E2508B"/>
    <w:rsid w:val="00E53D14"/>
    <w:rsid w:val="00E5457F"/>
    <w:rsid w:val="00E626FD"/>
    <w:rsid w:val="00E7176B"/>
    <w:rsid w:val="00E90940"/>
    <w:rsid w:val="00E90A10"/>
    <w:rsid w:val="00E932F5"/>
    <w:rsid w:val="00E938A4"/>
    <w:rsid w:val="00EF2AF8"/>
    <w:rsid w:val="00EF3C5C"/>
    <w:rsid w:val="00EF4990"/>
    <w:rsid w:val="00F05C0A"/>
    <w:rsid w:val="00F13052"/>
    <w:rsid w:val="00F45A25"/>
    <w:rsid w:val="00F50529"/>
    <w:rsid w:val="00F603B7"/>
    <w:rsid w:val="00F64A8B"/>
    <w:rsid w:val="00F76AD5"/>
    <w:rsid w:val="00F846A9"/>
    <w:rsid w:val="00F9449C"/>
    <w:rsid w:val="00FC69DA"/>
    <w:rsid w:val="00FD0633"/>
    <w:rsid w:val="00FE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A0"/>
  </w:style>
  <w:style w:type="paragraph" w:styleId="1">
    <w:name w:val="heading 1"/>
    <w:basedOn w:val="a"/>
    <w:link w:val="10"/>
    <w:uiPriority w:val="9"/>
    <w:qFormat/>
    <w:rsid w:val="00DB3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37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68E"/>
  </w:style>
  <w:style w:type="paragraph" w:styleId="a5">
    <w:name w:val="footer"/>
    <w:basedOn w:val="a"/>
    <w:link w:val="a6"/>
    <w:uiPriority w:val="99"/>
    <w:semiHidden/>
    <w:unhideWhenUsed/>
    <w:rsid w:val="00A35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68E"/>
  </w:style>
  <w:style w:type="paragraph" w:styleId="a7">
    <w:name w:val="Balloon Text"/>
    <w:basedOn w:val="a"/>
    <w:link w:val="a8"/>
    <w:uiPriority w:val="99"/>
    <w:semiHidden/>
    <w:unhideWhenUsed/>
    <w:rsid w:val="00D5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C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9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6321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632173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DB3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7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32374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D23A8"/>
    <w:pPr>
      <w:ind w:left="720"/>
      <w:contextualSpacing/>
    </w:pPr>
  </w:style>
  <w:style w:type="paragraph" w:styleId="af">
    <w:name w:val="Subtitle"/>
    <w:basedOn w:val="a"/>
    <w:next w:val="a"/>
    <w:link w:val="af0"/>
    <w:uiPriority w:val="11"/>
    <w:qFormat/>
    <w:rsid w:val="00DD23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DD23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350">
          <w:marLeft w:val="0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1D71E-7DC0-4F41-A10A-783A8683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37</cp:revision>
  <cp:lastPrinted>2022-10-20T02:34:00Z</cp:lastPrinted>
  <dcterms:created xsi:type="dcterms:W3CDTF">2021-06-30T09:51:00Z</dcterms:created>
  <dcterms:modified xsi:type="dcterms:W3CDTF">2022-10-20T02:41:00Z</dcterms:modified>
</cp:coreProperties>
</file>