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2D" w:rsidRPr="007F7F8E" w:rsidRDefault="00E8322D" w:rsidP="00292A70">
      <w:pPr>
        <w:jc w:val="center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sz w:val="36"/>
          <w:szCs w:val="36"/>
        </w:rPr>
        <w:t xml:space="preserve">Урок </w:t>
      </w:r>
      <w:proofErr w:type="spellStart"/>
      <w:r w:rsidRPr="007F7F8E">
        <w:rPr>
          <w:rFonts w:ascii="Times New Roman" w:hAnsi="Times New Roman"/>
          <w:sz w:val="36"/>
          <w:szCs w:val="36"/>
        </w:rPr>
        <w:t>межпредметных</w:t>
      </w:r>
      <w:proofErr w:type="spellEnd"/>
      <w:r w:rsidRPr="007F7F8E">
        <w:rPr>
          <w:rFonts w:ascii="Times New Roman" w:hAnsi="Times New Roman"/>
          <w:sz w:val="36"/>
          <w:szCs w:val="36"/>
        </w:rPr>
        <w:t xml:space="preserve"> связей: Литература + география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 xml:space="preserve"> Автор: </w:t>
      </w:r>
      <w:proofErr w:type="gramStart"/>
      <w:r w:rsidRPr="007F7F8E">
        <w:rPr>
          <w:rFonts w:ascii="Times New Roman" w:hAnsi="Times New Roman"/>
          <w:sz w:val="36"/>
          <w:szCs w:val="36"/>
        </w:rPr>
        <w:t>Мирных</w:t>
      </w:r>
      <w:proofErr w:type="gramEnd"/>
      <w:r w:rsidRPr="007F7F8E">
        <w:rPr>
          <w:rFonts w:ascii="Times New Roman" w:hAnsi="Times New Roman"/>
          <w:sz w:val="36"/>
          <w:szCs w:val="36"/>
        </w:rPr>
        <w:t xml:space="preserve"> Анна  Викторовна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>Место работы</w:t>
      </w:r>
      <w:r w:rsidRPr="007F7F8E">
        <w:rPr>
          <w:rFonts w:ascii="Times New Roman" w:hAnsi="Times New Roman"/>
          <w:sz w:val="36"/>
          <w:szCs w:val="36"/>
        </w:rPr>
        <w:t>: КГБОУ</w:t>
      </w:r>
      <w:r w:rsidRPr="007F7F8E">
        <w:rPr>
          <w:rFonts w:ascii="Times New Roman" w:hAnsi="Times New Roman"/>
          <w:b/>
          <w:sz w:val="36"/>
          <w:szCs w:val="36"/>
        </w:rPr>
        <w:t xml:space="preserve"> </w:t>
      </w:r>
      <w:r w:rsidRPr="007F7F8E">
        <w:rPr>
          <w:rFonts w:ascii="Times New Roman" w:hAnsi="Times New Roman"/>
          <w:sz w:val="36"/>
          <w:szCs w:val="36"/>
        </w:rPr>
        <w:t>«Дудинская общеобразовательная школа-интернат»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>Предмет:</w:t>
      </w:r>
      <w:r w:rsidRPr="007F7F8E">
        <w:rPr>
          <w:rFonts w:ascii="Times New Roman" w:hAnsi="Times New Roman"/>
          <w:sz w:val="36"/>
          <w:szCs w:val="36"/>
        </w:rPr>
        <w:t xml:space="preserve">  Литература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 xml:space="preserve">Класс: </w:t>
      </w:r>
      <w:r w:rsidRPr="007F7F8E">
        <w:rPr>
          <w:rFonts w:ascii="Times New Roman" w:hAnsi="Times New Roman"/>
          <w:sz w:val="36"/>
          <w:szCs w:val="36"/>
        </w:rPr>
        <w:t>8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 xml:space="preserve">Тип урока. </w:t>
      </w:r>
      <w:r w:rsidRPr="007F7F8E">
        <w:rPr>
          <w:rFonts w:ascii="Times New Roman" w:hAnsi="Times New Roman"/>
          <w:sz w:val="36"/>
          <w:szCs w:val="36"/>
        </w:rPr>
        <w:t>Комбинированный</w:t>
      </w:r>
    </w:p>
    <w:p w:rsidR="00E8322D" w:rsidRPr="007F7F8E" w:rsidRDefault="00E8322D" w:rsidP="00747969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 xml:space="preserve">Тема урока. </w:t>
      </w:r>
      <w:r w:rsidRPr="007F7F8E">
        <w:rPr>
          <w:rFonts w:ascii="Times New Roman" w:hAnsi="Times New Roman"/>
          <w:sz w:val="36"/>
          <w:szCs w:val="36"/>
        </w:rPr>
        <w:t>Антон Павлович Чехов. Рассказ «Лошадиная фамилия»</w:t>
      </w:r>
    </w:p>
    <w:p w:rsidR="00E8322D" w:rsidRPr="007F7F8E" w:rsidRDefault="00E8322D" w:rsidP="00747969">
      <w:pPr>
        <w:tabs>
          <w:tab w:val="left" w:pos="2520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 xml:space="preserve">Основная цель урока. </w:t>
      </w:r>
      <w:proofErr w:type="gramStart"/>
      <w:r w:rsidRPr="007F7F8E">
        <w:rPr>
          <w:rFonts w:ascii="Times New Roman" w:hAnsi="Times New Roman"/>
          <w:sz w:val="36"/>
          <w:szCs w:val="36"/>
        </w:rPr>
        <w:t xml:space="preserve">Формирование понятия о комическом; раскрыть природу смешного в рассказе </w:t>
      </w:r>
      <w:proofErr w:type="spellStart"/>
      <w:r w:rsidRPr="007F7F8E">
        <w:rPr>
          <w:rFonts w:ascii="Times New Roman" w:hAnsi="Times New Roman"/>
          <w:sz w:val="36"/>
          <w:szCs w:val="36"/>
        </w:rPr>
        <w:t>А.П.Чехова</w:t>
      </w:r>
      <w:proofErr w:type="spellEnd"/>
      <w:r w:rsidRPr="007F7F8E">
        <w:rPr>
          <w:rFonts w:ascii="Times New Roman" w:hAnsi="Times New Roman"/>
          <w:sz w:val="36"/>
          <w:szCs w:val="36"/>
        </w:rPr>
        <w:t xml:space="preserve"> ”Лошадиная фамилия”</w:t>
      </w:r>
      <w:proofErr w:type="gramEnd"/>
    </w:p>
    <w:p w:rsidR="00E8322D" w:rsidRPr="007F7F8E" w:rsidRDefault="00E8322D" w:rsidP="00747969">
      <w:pPr>
        <w:tabs>
          <w:tab w:val="left" w:pos="2520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>Задачи урока:</w:t>
      </w:r>
    </w:p>
    <w:p w:rsidR="00E8322D" w:rsidRPr="007F7F8E" w:rsidRDefault="00E8322D" w:rsidP="00747969">
      <w:pPr>
        <w:tabs>
          <w:tab w:val="left" w:pos="2520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 xml:space="preserve">Образовательная - </w:t>
      </w:r>
      <w:r w:rsidRPr="007F7F8E">
        <w:rPr>
          <w:rFonts w:ascii="Times New Roman" w:hAnsi="Times New Roman"/>
          <w:sz w:val="36"/>
          <w:szCs w:val="36"/>
        </w:rPr>
        <w:t>повторить и закрепить изученный материал – биографию А.П. Чехова, содержание рассказа «Лошадиная фамилия».</w:t>
      </w:r>
    </w:p>
    <w:p w:rsidR="00E8322D" w:rsidRPr="007F7F8E" w:rsidRDefault="00E8322D" w:rsidP="00747969">
      <w:pPr>
        <w:tabs>
          <w:tab w:val="left" w:pos="2520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>Коррекционно-развивающая -</w:t>
      </w:r>
      <w:r w:rsidRPr="007F7F8E">
        <w:rPr>
          <w:rFonts w:ascii="Times New Roman" w:hAnsi="Times New Roman"/>
          <w:sz w:val="36"/>
          <w:szCs w:val="36"/>
        </w:rPr>
        <w:t xml:space="preserve">  </w:t>
      </w:r>
      <w:r w:rsidRPr="007F7F8E">
        <w:rPr>
          <w:rFonts w:ascii="Times New Roman" w:hAnsi="Times New Roman"/>
          <w:color w:val="000000"/>
          <w:sz w:val="36"/>
          <w:szCs w:val="36"/>
        </w:rPr>
        <w:t>Развивать слуховое восприятие при чтении.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proofErr w:type="gramStart"/>
      <w:r w:rsidRPr="007F7F8E">
        <w:rPr>
          <w:rFonts w:ascii="Times New Roman" w:hAnsi="Times New Roman"/>
          <w:b/>
          <w:sz w:val="36"/>
          <w:szCs w:val="36"/>
        </w:rPr>
        <w:t>Воспитывающая</w:t>
      </w:r>
      <w:proofErr w:type="gramEnd"/>
      <w:r w:rsidRPr="007F7F8E">
        <w:rPr>
          <w:rFonts w:ascii="Times New Roman" w:hAnsi="Times New Roman"/>
          <w:b/>
          <w:sz w:val="36"/>
          <w:szCs w:val="36"/>
        </w:rPr>
        <w:t xml:space="preserve"> -</w:t>
      </w:r>
      <w:r w:rsidRPr="007F7F8E">
        <w:rPr>
          <w:rFonts w:ascii="Times New Roman" w:hAnsi="Times New Roman"/>
          <w:sz w:val="36"/>
          <w:szCs w:val="36"/>
        </w:rPr>
        <w:t xml:space="preserve"> воспитывать интерес к предмету.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7F7F8E">
        <w:rPr>
          <w:rFonts w:ascii="Times New Roman" w:hAnsi="Times New Roman"/>
          <w:b/>
          <w:color w:val="000000"/>
          <w:sz w:val="36"/>
          <w:szCs w:val="36"/>
        </w:rPr>
        <w:t xml:space="preserve"> Оборудование урока: у</w:t>
      </w:r>
      <w:r w:rsidRPr="007F7F8E">
        <w:rPr>
          <w:rFonts w:ascii="Times New Roman" w:hAnsi="Times New Roman"/>
          <w:color w:val="000000"/>
          <w:sz w:val="36"/>
          <w:szCs w:val="36"/>
        </w:rPr>
        <w:t>чебники, тонкие тетради по предмету, индивидуальные карточки  с заданием, книги с текстами писателя, портрет, рисунки, флажки,  карта России.</w:t>
      </w:r>
    </w:p>
    <w:p w:rsidR="00E8322D" w:rsidRPr="007F7F8E" w:rsidRDefault="00E8322D" w:rsidP="00747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sz w:val="36"/>
          <w:szCs w:val="36"/>
        </w:rPr>
        <w:t>Словарная работа</w:t>
      </w:r>
      <w:r w:rsidRPr="007F7F8E">
        <w:rPr>
          <w:rFonts w:ascii="Times New Roman" w:hAnsi="Times New Roman"/>
          <w:sz w:val="36"/>
          <w:szCs w:val="36"/>
        </w:rPr>
        <w:t xml:space="preserve">: </w:t>
      </w:r>
      <w:r w:rsidRPr="007F7F8E">
        <w:rPr>
          <w:rFonts w:ascii="Times New Roman" w:hAnsi="Times New Roman"/>
          <w:color w:val="000000"/>
          <w:sz w:val="36"/>
          <w:szCs w:val="36"/>
        </w:rPr>
        <w:t>Смех, юмор,  приказчик, а</w:t>
      </w:r>
      <w:bookmarkStart w:id="0" w:name="_GoBack"/>
      <w:bookmarkEnd w:id="0"/>
      <w:r w:rsidRPr="007F7F8E">
        <w:rPr>
          <w:rFonts w:ascii="Times New Roman" w:hAnsi="Times New Roman"/>
          <w:color w:val="000000"/>
          <w:sz w:val="36"/>
          <w:szCs w:val="36"/>
        </w:rPr>
        <w:t>кцизный, депеша, хина, землемер, сермяга.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b/>
          <w:color w:val="000000"/>
          <w:sz w:val="36"/>
          <w:szCs w:val="36"/>
        </w:rPr>
        <w:t>Методы и приемы обучения</w:t>
      </w:r>
      <w:r w:rsidRPr="007F7F8E">
        <w:rPr>
          <w:rFonts w:ascii="Times New Roman" w:hAnsi="Times New Roman"/>
          <w:color w:val="000000"/>
          <w:sz w:val="36"/>
          <w:szCs w:val="36"/>
        </w:rPr>
        <w:t>:  словесны</w:t>
      </w:r>
      <w:proofErr w:type="gramStart"/>
      <w:r w:rsidRPr="007F7F8E">
        <w:rPr>
          <w:rFonts w:ascii="Times New Roman" w:hAnsi="Times New Roman"/>
          <w:color w:val="000000"/>
          <w:sz w:val="36"/>
          <w:szCs w:val="36"/>
        </w:rPr>
        <w:t>е-</w:t>
      </w:r>
      <w:proofErr w:type="gramEnd"/>
      <w:r w:rsidRPr="007F7F8E">
        <w:rPr>
          <w:rFonts w:ascii="Times New Roman" w:hAnsi="Times New Roman"/>
          <w:color w:val="000000"/>
          <w:sz w:val="36"/>
          <w:szCs w:val="36"/>
        </w:rPr>
        <w:t xml:space="preserve"> беседа, рассказ, наглядные- демонстрация, практические-  работа с книгой</w:t>
      </w:r>
      <w:r w:rsidRPr="007F7F8E">
        <w:rPr>
          <w:rFonts w:ascii="Times New Roman" w:hAnsi="Times New Roman"/>
          <w:sz w:val="36"/>
          <w:szCs w:val="36"/>
        </w:rPr>
        <w:t>.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sz w:val="36"/>
          <w:szCs w:val="36"/>
        </w:rPr>
        <w:t>Продолжительность: 40 минут.</w:t>
      </w:r>
    </w:p>
    <w:p w:rsidR="00E8322D" w:rsidRPr="007F7F8E" w:rsidRDefault="00E8322D" w:rsidP="0074796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F7F8E">
        <w:rPr>
          <w:rFonts w:ascii="Times New Roman" w:hAnsi="Times New Roman"/>
          <w:sz w:val="36"/>
          <w:szCs w:val="36"/>
        </w:rPr>
        <w:t>На 20 минуте: физкультминутка</w:t>
      </w:r>
    </w:p>
    <w:p w:rsidR="00E8322D" w:rsidRPr="000F51FD" w:rsidRDefault="00E8322D" w:rsidP="00747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5807"/>
        <w:gridCol w:w="3695"/>
        <w:gridCol w:w="3727"/>
      </w:tblGrid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Психологическая подготовка.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Цель: настрой учащихся на работу, организация внимания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tabs>
                <w:tab w:val="left" w:pos="1815"/>
              </w:tabs>
              <w:spacing w:after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noProof/>
                <w:sz w:val="24"/>
                <w:szCs w:val="24"/>
              </w:rPr>
              <w:t>Создаёт эмоциональный настрой на работу на уроке.</w:t>
            </w:r>
          </w:p>
          <w:p w:rsidR="00E8322D" w:rsidRPr="00E84E18" w:rsidRDefault="00E8322D" w:rsidP="00E84E18">
            <w:pPr>
              <w:tabs>
                <w:tab w:val="left" w:pos="1815"/>
              </w:tabs>
              <w:spacing w:after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E8322D" w:rsidRPr="00E84E18" w:rsidRDefault="00E8322D" w:rsidP="00E84E18">
            <w:pPr>
              <w:tabs>
                <w:tab w:val="left" w:pos="1815"/>
              </w:tabs>
              <w:spacing w:after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noProof/>
                <w:sz w:val="24"/>
                <w:szCs w:val="24"/>
              </w:rPr>
              <w:t>-Ребята, здравствуйте:</w:t>
            </w:r>
          </w:p>
          <w:p w:rsidR="00E8322D" w:rsidRPr="00E84E18" w:rsidRDefault="00E8322D" w:rsidP="00E84E18">
            <w:pPr>
              <w:tabs>
                <w:tab w:val="left" w:pos="1815"/>
              </w:tabs>
              <w:spacing w:after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  <w:p w:rsidR="00E8322D" w:rsidRPr="00E84E18" w:rsidRDefault="00E8322D" w:rsidP="00E84E18">
            <w:pPr>
              <w:tabs>
                <w:tab w:val="left" w:pos="1815"/>
              </w:tabs>
              <w:spacing w:after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noProof/>
                <w:sz w:val="24"/>
                <w:szCs w:val="24"/>
              </w:rPr>
              <w:t>С добрым утром начат день,</w:t>
            </w:r>
          </w:p>
          <w:p w:rsidR="00E8322D" w:rsidRPr="00E84E18" w:rsidRDefault="00E8322D" w:rsidP="00E84E18">
            <w:pPr>
              <w:tabs>
                <w:tab w:val="left" w:pos="1815"/>
              </w:tabs>
              <w:spacing w:after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noProof/>
                <w:sz w:val="24"/>
                <w:szCs w:val="24"/>
              </w:rPr>
              <w:t>Ну-ка дружно гоним лень!</w:t>
            </w:r>
          </w:p>
          <w:p w:rsidR="00E8322D" w:rsidRPr="00E84E18" w:rsidRDefault="00E8322D" w:rsidP="00E84E18">
            <w:pPr>
              <w:tabs>
                <w:tab w:val="left" w:pos="1815"/>
              </w:tabs>
              <w:spacing w:after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noProof/>
                <w:sz w:val="24"/>
                <w:szCs w:val="24"/>
              </w:rPr>
              <w:t>На уроке не молчать,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noProof/>
                <w:sz w:val="24"/>
                <w:szCs w:val="24"/>
              </w:rPr>
              <w:t>А работать и  читать..</w:t>
            </w:r>
          </w:p>
          <w:p w:rsidR="00E8322D" w:rsidRPr="00E84E18" w:rsidRDefault="00E8322D" w:rsidP="00E84E18">
            <w:pPr>
              <w:pStyle w:val="a5"/>
              <w:tabs>
                <w:tab w:val="left" w:pos="1363"/>
              </w:tabs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-Соедините правильно части пословиц.</w:t>
            </w:r>
          </w:p>
          <w:p w:rsidR="00E8322D" w:rsidRPr="00E84E18" w:rsidRDefault="00E8322D" w:rsidP="00E84E18">
            <w:pPr>
              <w:pStyle w:val="a5"/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Соедините в карточке правильно пословицы и поговорки.</w:t>
            </w:r>
          </w:p>
          <w:p w:rsidR="00E8322D" w:rsidRPr="00E84E18" w:rsidRDefault="00E8322D" w:rsidP="00E84E18">
            <w:pPr>
              <w:pStyle w:val="a5"/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Проверяет правильность заполнения карточек.</w:t>
            </w:r>
          </w:p>
          <w:p w:rsidR="00E8322D" w:rsidRPr="00E84E18" w:rsidRDefault="00E8322D" w:rsidP="00E84E18">
            <w:pPr>
              <w:pStyle w:val="a5"/>
              <w:spacing w:after="0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Наш Антон не горюет о том.</w:t>
            </w: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Дарёному коню в зубы не смотрят.</w:t>
            </w: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Старый конь борозды не портит.</w:t>
            </w:r>
          </w:p>
          <w:tbl>
            <w:tblPr>
              <w:tblW w:w="0" w:type="auto"/>
              <w:tblInd w:w="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82"/>
              <w:gridCol w:w="2497"/>
            </w:tblGrid>
            <w:tr w:rsidR="00E8322D" w:rsidRPr="000F51FD" w:rsidTr="00C47351"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sz w:val="24"/>
                      <w:szCs w:val="24"/>
                    </w:rPr>
                    <w:t>Наш Антон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sz w:val="24"/>
                      <w:szCs w:val="24"/>
                    </w:rPr>
                    <w:t>в зубы не смотрят.</w:t>
                  </w:r>
                </w:p>
              </w:tc>
            </w:tr>
            <w:tr w:rsidR="00E8322D" w:rsidRPr="000F51FD" w:rsidTr="00C47351"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sz w:val="24"/>
                      <w:szCs w:val="24"/>
                    </w:rPr>
                    <w:t>Дарёному коню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sz w:val="24"/>
                      <w:szCs w:val="24"/>
                    </w:rPr>
                    <w:t>борозды не портит.</w:t>
                  </w:r>
                </w:p>
              </w:tc>
            </w:tr>
            <w:tr w:rsidR="00E8322D" w:rsidRPr="000F51FD" w:rsidTr="00C47351"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sz w:val="24"/>
                      <w:szCs w:val="24"/>
                    </w:rPr>
                    <w:t>Старый конь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sz w:val="24"/>
                      <w:szCs w:val="24"/>
                    </w:rPr>
                    <w:t>не горюет о том.</w:t>
                  </w:r>
                </w:p>
              </w:tc>
            </w:tr>
          </w:tbl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 Зачитайте получившиеся пословицы. Что их объединяет? (Слов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 конь). 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-Как вы думаете, как  слово конь может быть связано с темой  урока, подскажите? Вам знакомо название рассказа? Подберите ещё слова, которые связаны с лошадьми.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 Как будет звучать тема нашего урока? Молодцы!</w:t>
            </w: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>Приветствуют учителя, контролируют готовность  к уроку.</w:t>
            </w:r>
          </w:p>
          <w:p w:rsidR="00E8322D" w:rsidRPr="00E84E18" w:rsidRDefault="00E8322D" w:rsidP="00856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22D" w:rsidRPr="00E84E18" w:rsidRDefault="00E8322D" w:rsidP="00E84E1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Работают индивидуально по карточкам с пословицами.</w:t>
            </w:r>
          </w:p>
          <w:p w:rsidR="00E8322D" w:rsidRPr="00E84E18" w:rsidRDefault="00E8322D" w:rsidP="00E84E1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Читают пословицы по цепочке.</w:t>
            </w:r>
          </w:p>
          <w:p w:rsidR="00E8322D" w:rsidRPr="00E84E18" w:rsidRDefault="00E8322D" w:rsidP="00E84E1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С помощью учителя формулируют тему и цель урока.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Познавательные: построение логической цепи рассуждений.</w:t>
            </w:r>
            <w:proofErr w:type="gramEnd"/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Коммуникативные: сотрудничество в поиске информации.</w:t>
            </w: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этап.</w:t>
            </w:r>
          </w:p>
          <w:p w:rsidR="00E8322D" w:rsidRPr="00E84E18" w:rsidRDefault="00E8322D" w:rsidP="00E84E18">
            <w:pPr>
              <w:pStyle w:val="a5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положительная мотивация учащихся к учебной деятельности, активизация мыслительной деятельности учащихся.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Сообщает тему и цель урока. 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FF0000"/>
                <w:sz w:val="24"/>
                <w:szCs w:val="24"/>
              </w:rPr>
              <w:t>Постараться рассмеяться.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(Ведь смеяться не грешно).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FF0000"/>
                <w:sz w:val="24"/>
                <w:szCs w:val="24"/>
              </w:rPr>
              <w:t>Рассмеявшись, докопаться,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FF0000"/>
                <w:sz w:val="24"/>
                <w:szCs w:val="24"/>
              </w:rPr>
              <w:t>Почему нам так смешно.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-По условиям юмористических журналов рассказ не должен был превышать 100 строк. Выполняя это требование, Чехов научился писать кратко. «Краткость – сестра таланта» – это была одна из любимых фраз писателя.  Его короткие рассказы  очень емкие по содержанию,  многому учат читателя: отличать правду ото лжи, воспитывают отвращение к грубости, 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хамству</w:t>
            </w:r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, учат уважать человека – в себе и в других.  </w:t>
            </w:r>
          </w:p>
          <w:p w:rsidR="00E8322D" w:rsidRPr="00E84E18" w:rsidRDefault="00E8322D" w:rsidP="00E84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-Здравствуйте, ребята, проверьте свою готовность к уроку. Проверить подготовку дежурных и учащихся к уроку. Создать положительный  настрой на работу на уроке. Молодцы, присаживайтесь!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Заслушивают тему и цель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формирование умения вступать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коммуникацию в учебной ситуации</w:t>
            </w: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Обращение к ранее изученному  материалу</w:t>
            </w:r>
          </w:p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Цель: повторить пройденный материал, актуализация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pStyle w:val="a5"/>
              <w:tabs>
                <w:tab w:val="left" w:pos="1363"/>
              </w:tabs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lastRenderedPageBreak/>
              <w:t>-Сейчас, мы точнее узнаем, кто внимательно читает дома. Итак, я приглашаю ребят зачитать отрывки из знакомых текстов, а другие ребята  сообщат название этих рассказов  по порядку в очереди:</w:t>
            </w: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322D" w:rsidRPr="00E84E18" w:rsidRDefault="00E8322D" w:rsidP="00E84E18">
            <w:pPr>
              <w:pStyle w:val="a5"/>
              <w:ind w:left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(«Хамелеон»)</w:t>
            </w:r>
          </w:p>
          <w:p w:rsidR="00E8322D" w:rsidRPr="00E84E18" w:rsidRDefault="00E8322D" w:rsidP="00E84E18">
            <w:pPr>
              <w:pStyle w:val="a5"/>
              <w:ind w:left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«Через базарную площадь идёт полицейский надзиратель Очумелов в новой шинели и с узелком в руке. За ним шагает рыжий городовой с решетом, доверху наполненным конфискованным крыжовником. Кругом тишина</w:t>
            </w:r>
            <w:proofErr w:type="gramStart"/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…Н</w:t>
            </w:r>
            <w:proofErr w:type="gramEnd"/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а площади ни души… Открытые двери лавок и кабаков глядят на свет Божий уныло, как голодные пасти; около них нет даже нищих.</w:t>
            </w: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-Так ты кусаться, окаянная? – слышит вдруг Очумелов. – Ребята, не пущай её! Нынче не велено кусаться! Держи! А… а!» </w:t>
            </w:r>
          </w:p>
          <w:p w:rsidR="00E8322D" w:rsidRPr="00E84E18" w:rsidRDefault="00E8322D" w:rsidP="00E84E18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(«Толстый и тонкий»)</w:t>
            </w:r>
          </w:p>
          <w:p w:rsidR="00E8322D" w:rsidRPr="00E84E18" w:rsidRDefault="00E8322D" w:rsidP="00E84E18">
            <w:pPr>
              <w:pStyle w:val="a5"/>
              <w:ind w:left="502"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«-Порфирий!- воскликнул толстый, увидев тонкого </w:t>
            </w:r>
            <w:proofErr w:type="gramStart"/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ы ли это?  Голубчик мой! Сколько зим, сколько лет!</w:t>
            </w: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Батюшки!- изумился </w:t>
            </w:r>
            <w:proofErr w:type="gramStart"/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тонкий</w:t>
            </w:r>
            <w:proofErr w:type="gramEnd"/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.- Миша! Друг детства! Откуда ты взялся?..</w:t>
            </w: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Приятели троекратно облобызались и устремили друг на друга глаза полные слёз</w:t>
            </w:r>
            <w:proofErr w:type="gramStart"/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ба были приятно ошеломлены…»</w:t>
            </w:r>
          </w:p>
          <w:p w:rsidR="00E8322D" w:rsidRPr="00E84E18" w:rsidRDefault="00E8322D" w:rsidP="00E84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22D" w:rsidRPr="00E84E18" w:rsidRDefault="00E8322D" w:rsidP="00E8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(«Лошадиная фамилия»)</w:t>
            </w:r>
          </w:p>
          <w:p w:rsidR="00E8322D" w:rsidRPr="00E84E18" w:rsidRDefault="00E8322D" w:rsidP="00E84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«У отставного генерал-майора 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Булдеева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 разболелись </w:t>
            </w:r>
            <w:r w:rsidRPr="00E84E18">
              <w:rPr>
                <w:rFonts w:ascii="Times New Roman" w:hAnsi="Times New Roman"/>
                <w:sz w:val="24"/>
                <w:szCs w:val="24"/>
              </w:rPr>
              <w:lastRenderedPageBreak/>
              <w:t>зубы. Он полоскал рот водкой, коньяком, прикладывал к больному  зубу табачную копоть, опий, скипидар, керосин, мазал щеку йодом, в ушах у него была вата, смоченная в спирту, но это все не помогало, или вызывало тошноту. Приезжал доктор. Он поковырял в зубе, прописал хину, но и это не помогло…»</w:t>
            </w:r>
          </w:p>
          <w:p w:rsidR="00E8322D" w:rsidRPr="00E84E18" w:rsidRDefault="00E8322D" w:rsidP="00E84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(«Пересолил»)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«Землемер Глеб Гаврилович Смирнов приехал на станцию Гнилушки. До усадьбы, куда он был вызван для межевания, оставалось ещё проехать на лошадях вё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рст  тр</w:t>
            </w:r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>идцать-сорок.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-Скажите, пожалуйста, где я могу найти здесь почтовых лошадей?- обратился землемер к станционному жандарму.  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-Которых? Почтовых? Тут за сто верст путевых собак не сыщешь, не то, что почтовых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… Д</w:t>
            </w:r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>а вам куда ехать?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Девкино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, имение генерала 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Хохотова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-Что ж? – зевнул жандарм. 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>тупайте на станцию, там на дворе иногда бывают мужики, возят пассажиров…»</w:t>
            </w:r>
          </w:p>
          <w:p w:rsidR="00E8322D" w:rsidRPr="00E84E18" w:rsidRDefault="00E8322D" w:rsidP="00E84E18">
            <w:pPr>
              <w:pStyle w:val="a5"/>
              <w:tabs>
                <w:tab w:val="left" w:pos="1363"/>
              </w:tabs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-Кто автор всех зачитанных произведений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?(</w:t>
            </w:r>
            <w:proofErr w:type="spellStart"/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>) Сегодня мы будем говорить о содержании одного из этих прочитанных произведений</w:t>
            </w: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Зачитывают по очереди по карточкам тексты.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Отгадывают названия рассказов.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Проверка домашнего задания. 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Цель: вывить уровень знаний учащихся, повторить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пройденный материал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pStyle w:val="a5"/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Кто расскажет биографию А.П. Чехова? (Рассказ ученика), кто дополнит?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 с. 151 учебника по порядку ответьте на </w:t>
            </w: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вопросы:</w:t>
            </w:r>
          </w:p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8322D" w:rsidRPr="00E84E18" w:rsidRDefault="00E8322D" w:rsidP="00E84E18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E84E18">
              <w:rPr>
                <w:rFonts w:ascii="Times New Roman" w:hAnsi="Times New Roman"/>
                <w:sz w:val="24"/>
                <w:szCs w:val="24"/>
              </w:rPr>
              <w:t xml:space="preserve">А.П. Чехов 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никальный писатель-который совмещал в себе сразу две совершенно разные профессии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- врача и писателя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 xml:space="preserve">. Родился чехов в 17 января1860 года в Таганроге в семье мелкого торговца.  Их было четверо и братьев и сестра. Семья всегда нуждалась. Отец – суровый религиозный человек, часто наказывал Антошу. После окончания Таганрогской гимназии Чехов обучается </w:t>
            </w:r>
            <w:r w:rsidR="00E84E18" w:rsidRPr="00E84E18">
              <w:rPr>
                <w:rFonts w:ascii="Times New Roman" w:hAnsi="Times New Roman"/>
                <w:sz w:val="24"/>
                <w:szCs w:val="24"/>
              </w:rPr>
              <w:t>портновскому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делу. В 16 лет остается один, так как родителя уезжают в Москву. В 1879 году Чехов тоже приезжает в Москву, поступает на медицинский факультет Московского университета. Печатается, чтобы выжить, в юмористических журналах. Подписывается смешно: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Антоша </w:t>
            </w:r>
            <w:proofErr w:type="spellStart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Чехонте</w:t>
            </w:r>
            <w:proofErr w:type="spellEnd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, то есть у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него был псевдоним. Антон Павлович –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человек необыкновенный: он был известным писателем, но поселился в деревне под Москвой, чтобы лечить  простых людей. В годы голода он организует столовые, сбор сре</w:t>
            </w:r>
            <w:proofErr w:type="gramStart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дств дл</w:t>
            </w:r>
            <w:proofErr w:type="gramEnd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я голодающих. Лечит людей даже в годы холеры, строит школы, создает библиотеку для крестьянских детей на свои средства. Но однажды он заразился туберкулезом, переехал для лечения в Ялту, потом в Германию, но 15 июля 1904 года он умер.</w:t>
            </w:r>
          </w:p>
          <w:p w:rsidR="00E8322D" w:rsidRPr="00E84E18" w:rsidRDefault="00E8322D" w:rsidP="00E84E18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-Итак, пригласим к доске для работы  с картой учеников (по цепочке). Покажем   и отметим флажками географию тех мест, где проживал А.П. Чехов и где находятся:  г. Таганрог, г. Москва, </w:t>
            </w:r>
            <w:r w:rsidRPr="00E84E18">
              <w:rPr>
                <w:rFonts w:ascii="Times New Roman" w:hAnsi="Times New Roman"/>
                <w:sz w:val="24"/>
                <w:szCs w:val="24"/>
              </w:rPr>
              <w:lastRenderedPageBreak/>
              <w:t>Мелихово,  г. Ялта.</w:t>
            </w:r>
          </w:p>
          <w:p w:rsidR="00E8322D" w:rsidRPr="00E84E18" w:rsidRDefault="00E8322D" w:rsidP="00E84E18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- Далее Чехов уехал в Германию в  г. 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Баденвейлер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Рассказывают по цепочке.</w:t>
            </w:r>
          </w:p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А.П. Чехов родился в г. Таганроге. Он 3-й ребёнок в семье. Отец-Павел Егорович,  был жестоким человеком. Антон помогал с раннего детства </w:t>
            </w:r>
            <w:r w:rsidRPr="00E84E18">
              <w:rPr>
                <w:rFonts w:ascii="Times New Roman" w:hAnsi="Times New Roman"/>
                <w:sz w:val="24"/>
                <w:szCs w:val="24"/>
              </w:rPr>
              <w:lastRenderedPageBreak/>
              <w:t>родителям во всём, был самостоятельным. Активно помогал мам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 Евгении Яковлевне. С 6-го класса  лет он зарабатывает. </w:t>
            </w:r>
            <w:smartTag w:uri="urn:schemas-microsoft-com:office:smarttags" w:element="metricconverter">
              <w:smartTagPr>
                <w:attr w:name="ProductID" w:val="1879 г"/>
              </w:smartTagPr>
              <w:r w:rsidRPr="00E84E18">
                <w:rPr>
                  <w:rFonts w:ascii="Times New Roman" w:hAnsi="Times New Roman"/>
                  <w:sz w:val="24"/>
                  <w:szCs w:val="24"/>
                </w:rPr>
                <w:t>1879 г</w:t>
              </w:r>
            </w:smartTag>
            <w:r w:rsidRPr="00E84E18">
              <w:rPr>
                <w:rFonts w:ascii="Times New Roman" w:hAnsi="Times New Roman"/>
                <w:sz w:val="24"/>
                <w:szCs w:val="24"/>
              </w:rPr>
              <w:t xml:space="preserve">. сдал гимназические экзамены на «отлично» и поступил в  Императорский Московский университет, на медицинский факультет. Писать начал </w:t>
            </w:r>
            <w:proofErr w:type="gramStart"/>
            <w:r w:rsidRPr="00E84E18">
              <w:rPr>
                <w:rFonts w:ascii="Times New Roman" w:hAnsi="Times New Roman"/>
                <w:sz w:val="24"/>
                <w:szCs w:val="24"/>
              </w:rPr>
              <w:t>рассказы</w:t>
            </w:r>
            <w:proofErr w:type="gram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 будучи студентом-медиком. Лиричные и очень смешные рассказы поражали неистощимой выдумкой и фантазией. Есть рассказы  о детях и о животных.   Он был жизнелюбив, побеждал невзгоды избытком творческих сил.</w:t>
            </w:r>
          </w:p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Его произведения – пьесы, ставят в театрах и по сей день. 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92 г"/>
              </w:smartTagPr>
              <w:r w:rsidRPr="00E84E18">
                <w:rPr>
                  <w:rFonts w:ascii="Times New Roman" w:hAnsi="Times New Roman"/>
                  <w:sz w:val="24"/>
                  <w:szCs w:val="24"/>
                </w:rPr>
                <w:t>1892 г</w:t>
              </w:r>
            </w:smartTag>
            <w:r w:rsidRPr="00E84E18">
              <w:rPr>
                <w:rFonts w:ascii="Times New Roman" w:hAnsi="Times New Roman"/>
                <w:sz w:val="24"/>
                <w:szCs w:val="24"/>
              </w:rPr>
              <w:t>. купил имение Мелихово под Москвой. И работал в качестве врача и попечителя школы.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Работают по вопросам в учебнике.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Ученики работают у доски и 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поочереди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  устанавливают флажки на карте в местах проживания А.П. Чехова.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 восприятию нового материала.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Цель: организовать познавательную деятельность учащихся, показать связь с новым  материалом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 ( на доске) ( пополнение активного и пассивного запаса):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Приказчик-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Акцизный-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Депеша-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Землемер- 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Сермяга-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Целковый-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</w:tabs>
              <w:ind w:left="5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учебником.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  <w:tab w:val="left" w:pos="3822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Их значение вы прочитайте на с. 152-159 вслух по очереди.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  <w:tab w:val="left" w:pos="3822"/>
              </w:tabs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 Из какого рассказа взяты данные слова ?</w:t>
            </w:r>
          </w:p>
          <w:p w:rsidR="00E8322D" w:rsidRPr="00E84E18" w:rsidRDefault="00E8322D" w:rsidP="00E84E18">
            <w:pPr>
              <w:pStyle w:val="a5"/>
              <w:spacing w:after="0"/>
              <w:ind w:left="5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Работают со значениями новых слов.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Проговаривают значение новых слов.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Отвечают на вопрос.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Познавательные: актуализировать познавательную деятельность.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Коммуникативные: сотрудничество в поиске информации.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Изучение новых знаний.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Словарная работа.</w:t>
            </w:r>
          </w:p>
          <w:p w:rsidR="00E8322D" w:rsidRPr="00E84E18" w:rsidRDefault="00E8322D" w:rsidP="00E84E18">
            <w:pPr>
              <w:pStyle w:val="a5"/>
              <w:spacing w:after="0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Смех</w:t>
            </w: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-выражение полноты удовольствия, радости, веселья или иных  чувств отрывистыми </w:t>
            </w: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характерными звуками, сопровождающимися короткими и сильными выдыхательными движениями.</w:t>
            </w:r>
          </w:p>
          <w:p w:rsidR="00E8322D" w:rsidRPr="00E84E18" w:rsidRDefault="00E8322D" w:rsidP="00E84E18">
            <w:pPr>
              <w:pStyle w:val="a5"/>
              <w:spacing w:after="0"/>
              <w:ind w:left="5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Насмешка</w:t>
            </w:r>
            <w:r w:rsidRPr="00E84E18">
              <w:rPr>
                <w:rFonts w:ascii="Times New Roman" w:hAnsi="Times New Roman"/>
                <w:color w:val="000000"/>
                <w:sz w:val="24"/>
                <w:szCs w:val="24"/>
              </w:rPr>
              <w:t>- обидная шутка, издёвка.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 Юмор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 - деятельность человека, направленная на вызывание смеха, улыбки у окружающих.  В более широком понимании — любые жизненные явления, ситуации, а также любые мысли, фантазии, идеи и т. п., способные вызвать эти эмоции.</w:t>
            </w:r>
          </w:p>
          <w:p w:rsidR="00E8322D" w:rsidRPr="00E84E18" w:rsidRDefault="00E8322D" w:rsidP="00E84E18">
            <w:pPr>
              <w:tabs>
                <w:tab w:val="left" w:pos="25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понятия о комическом; раскрыть природу смешного в рассказе </w:t>
            </w:r>
            <w:proofErr w:type="spellStart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А.П.Чехова</w:t>
            </w:r>
            <w:proofErr w:type="spellEnd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 ”Лошадиная фамилия”</w:t>
            </w:r>
          </w:p>
          <w:p w:rsidR="00E8322D" w:rsidRPr="00E84E18" w:rsidRDefault="00E8322D" w:rsidP="00E84E18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-Секреты юмористического жанра  А.П. Чехова:</w:t>
            </w:r>
          </w:p>
          <w:p w:rsidR="00E8322D" w:rsidRPr="00E84E18" w:rsidRDefault="00E8322D" w:rsidP="00E84E18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Говорящие фамилии (Хохотов, Овсов,…) </w:t>
            </w:r>
          </w:p>
          <w:p w:rsidR="00E8322D" w:rsidRPr="00E84E18" w:rsidRDefault="00E8322D" w:rsidP="00E84E18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Смешные названия станций, деревень (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Девкино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, Гнилушки, ...) </w:t>
            </w:r>
          </w:p>
          <w:p w:rsidR="00E8322D" w:rsidRPr="00E84E18" w:rsidRDefault="00E8322D" w:rsidP="00E84E18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Мало действующих лиц (Клим и Землемер, 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Булдеев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 и Иван Евсеевич) </w:t>
            </w:r>
          </w:p>
          <w:p w:rsidR="00E8322D" w:rsidRPr="00E84E18" w:rsidRDefault="00E8322D" w:rsidP="00E84E18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Курьёзные действия (трусливый землемер испугал «до смерти» здоровенного извозчика).</w:t>
            </w:r>
          </w:p>
          <w:p w:rsidR="00E8322D" w:rsidRPr="00E84E18" w:rsidRDefault="00E8322D" w:rsidP="00E84E18">
            <w:pPr>
              <w:pStyle w:val="a5"/>
              <w:tabs>
                <w:tab w:val="left" w:pos="2657"/>
                <w:tab w:val="left" w:pos="3822"/>
              </w:tabs>
              <w:spacing w:after="0"/>
              <w:ind w:left="5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8322D" w:rsidRPr="00E84E18" w:rsidRDefault="00E8322D" w:rsidP="00E84E18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Читают на листах значения слов- смех, насмешка, юмор. 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Цель: снятие усталости, </w:t>
            </w:r>
            <w:proofErr w:type="spellStart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t>Ладонь-кулак.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sz w:val="24"/>
                <w:szCs w:val="24"/>
              </w:rPr>
              <w:t>-Хочешь? Тоже делай так: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4E18">
              <w:rPr>
                <w:rFonts w:ascii="Times New Roman" w:hAnsi="Times New Roman"/>
                <w:i/>
                <w:sz w:val="24"/>
                <w:szCs w:val="24"/>
              </w:rPr>
              <w:t>То – ладонь, а то – кулак.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t>Поднимает руки класс – это «раз».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t>Повернулась голова – это «два».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Руки вниз, вперед смотри – это «три».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Руки в стороны </w:t>
            </w:r>
            <w:proofErr w:type="spellStart"/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t>пошире</w:t>
            </w:r>
            <w:proofErr w:type="spellEnd"/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развернули на «четыре».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t>С силой их к плечам прижать – это пять.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i/>
                <w:sz w:val="24"/>
                <w:szCs w:val="24"/>
              </w:rPr>
              <w:t>Всем ребятам тих сесть-  это «шесть».</w:t>
            </w:r>
          </w:p>
          <w:p w:rsidR="00E8322D" w:rsidRPr="00E84E18" w:rsidRDefault="00E8322D" w:rsidP="00E84E1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Выполняют упражнения  за учителем.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Личностные: бережное отношение к свою здоровью</w:t>
            </w: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Коррекция в процессе получения новых знаний.</w:t>
            </w:r>
          </w:p>
          <w:p w:rsidR="00E8322D" w:rsidRPr="00E84E18" w:rsidRDefault="00E8322D" w:rsidP="001C678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84E1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корригировать память на основе упражнений на припоминание, воспроизведение.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pStyle w:val="a5"/>
              <w:tabs>
                <w:tab w:val="left" w:pos="975"/>
              </w:tabs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tabs>
                <w:tab w:val="left" w:pos="975"/>
              </w:tabs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-Ребята, вы самостоятельно прочитали биографические сведения об 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А.П.Чехове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. С какими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утверждениями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вы согласитесь, а с какими – нет, слушайте? Если согласны, то поднимайте руку, если нет, то не поднимайте.</w:t>
            </w:r>
          </w:p>
          <w:p w:rsidR="00E8322D" w:rsidRPr="00E84E18" w:rsidRDefault="00E8322D" w:rsidP="00E84E18">
            <w:pPr>
              <w:pStyle w:val="a5"/>
              <w:tabs>
                <w:tab w:val="left" w:pos="975"/>
              </w:tabs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1) верные/неверные утверждения:</w:t>
            </w:r>
          </w:p>
          <w:p w:rsidR="00E8322D" w:rsidRPr="00E84E18" w:rsidRDefault="00E8322D" w:rsidP="00E84E18">
            <w:pPr>
              <w:pStyle w:val="a5"/>
              <w:tabs>
                <w:tab w:val="left" w:pos="975"/>
              </w:tabs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Писатель Чехов создаёт первые произведения уже в студенческие годы.  (Да)</w:t>
            </w:r>
          </w:p>
          <w:p w:rsidR="00E8322D" w:rsidRPr="00E84E18" w:rsidRDefault="00E8322D" w:rsidP="00E84E18">
            <w:pPr>
              <w:pStyle w:val="a5"/>
              <w:tabs>
                <w:tab w:val="left" w:pos="975"/>
              </w:tabs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Детство писателя было безоблачным, он занимался всегда тем, чем хотел.(Нет)</w:t>
            </w:r>
          </w:p>
          <w:p w:rsidR="00E8322D" w:rsidRPr="00E84E18" w:rsidRDefault="00E8322D" w:rsidP="00E84E18">
            <w:pPr>
              <w:pStyle w:val="a5"/>
              <w:tabs>
                <w:tab w:val="left" w:pos="975"/>
              </w:tabs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А.П. Чехов являлся кормильцем в семье. (Да)</w:t>
            </w:r>
          </w:p>
          <w:p w:rsidR="00E8322D" w:rsidRPr="00E84E18" w:rsidRDefault="00E8322D" w:rsidP="00E84E18">
            <w:pPr>
              <w:pStyle w:val="a5"/>
              <w:tabs>
                <w:tab w:val="left" w:pos="975"/>
              </w:tabs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Не любил врачей. ( Нет)</w:t>
            </w:r>
          </w:p>
          <w:p w:rsidR="00E8322D" w:rsidRPr="00E84E18" w:rsidRDefault="00E8322D" w:rsidP="00E84E18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Отвечают на утверждения да или нет.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Построение логической цепи рассуждений, установление причинно-следственных знаний, анализ информации.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Коммуникативные: слушать собеседника,  вступать в диалог  и поддерживать его.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Регулятивные: осознанно действовать на основе инструкции  к заданию.</w:t>
            </w: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Закрепление.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Цель: закрепить знания и умения, необходимые для самостоятельной работы учащихся по новому материалу.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:rsidR="00E8322D" w:rsidRPr="00E84E18" w:rsidRDefault="00E8322D" w:rsidP="00E84E18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Викторина.</w:t>
            </w: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>А сейчас для вас мини-кроссворд:</w:t>
            </w: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29"/>
              <w:gridCol w:w="741"/>
              <w:gridCol w:w="702"/>
              <w:gridCol w:w="809"/>
              <w:gridCol w:w="784"/>
              <w:gridCol w:w="726"/>
              <w:gridCol w:w="788"/>
            </w:tblGrid>
            <w:tr w:rsidR="00E8322D" w:rsidRPr="000F51FD" w:rsidTr="00C47351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з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51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E8322D" w:rsidRPr="000F51FD" w:rsidTr="00C47351">
              <w:tc>
                <w:tcPr>
                  <w:tcW w:w="740" w:type="dxa"/>
                  <w:vMerge/>
                  <w:tcBorders>
                    <w:top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</w:tcBorders>
                </w:tcPr>
                <w:p w:rsidR="00E8322D" w:rsidRPr="000F51FD" w:rsidRDefault="00E8322D" w:rsidP="00C47351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22D" w:rsidRPr="00E84E18" w:rsidRDefault="00E8322D" w:rsidP="00E84E18">
            <w:pPr>
              <w:pStyle w:val="a5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-Отвечайте на вопросы:</w:t>
            </w:r>
          </w:p>
          <w:p w:rsidR="00E8322D" w:rsidRPr="00E84E18" w:rsidRDefault="00E8322D" w:rsidP="00E84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Город, в котором родился Чехов? (Таганрог)</w:t>
            </w:r>
          </w:p>
          <w:p w:rsidR="00E8322D" w:rsidRPr="00E84E18" w:rsidRDefault="00E8322D" w:rsidP="00E84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Устаревшее название слова . (Депеша)</w:t>
            </w:r>
          </w:p>
          <w:p w:rsidR="00E8322D" w:rsidRPr="00E84E18" w:rsidRDefault="00E8322D" w:rsidP="00E84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Это слово обозначает выражение полноты удовольствия, радости, веселья или иных  чувств отрывистыми характерными звуками, сопровождающимися короткими и сильными выдыхательными движениями. (Смех)</w:t>
            </w:r>
          </w:p>
          <w:p w:rsidR="00E8322D" w:rsidRPr="00E84E18" w:rsidRDefault="00E8322D" w:rsidP="00E84E18">
            <w:pPr>
              <w:pStyle w:val="a5"/>
              <w:numPr>
                <w:ilvl w:val="0"/>
                <w:numId w:val="4"/>
              </w:num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Город, где учился Антоша </w:t>
            </w:r>
            <w:proofErr w:type="spellStart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Чехонте</w:t>
            </w:r>
            <w:proofErr w:type="spellEnd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(Псевдоним – это подпись, которой автор заменяет свою настоящую фамилию).</w:t>
            </w:r>
          </w:p>
          <w:p w:rsidR="00E8322D" w:rsidRPr="00E84E18" w:rsidRDefault="00E8322D" w:rsidP="00E84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Имя акцизного </w:t>
            </w:r>
            <w:proofErr w:type="spellStart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Овсова</w:t>
            </w:r>
            <w:proofErr w:type="spellEnd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. (Яков)</w:t>
            </w:r>
          </w:p>
          <w:p w:rsidR="00E8322D" w:rsidRPr="00E84E18" w:rsidRDefault="00E8322D" w:rsidP="00E84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Город у Чёрного моря, где жил Чехов. (Ялта)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Человек, управляющий имением помещика.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(Приказчик)</w:t>
            </w: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Один ученик работает у доски, записывает ответы в клетки. 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Отвечают на вопросы.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Познавательные:  овладение способностью пользоваться знаниями по литературе.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Личностные: быть эрудированным.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осуществлять взаимный контроль в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совместной деятельности.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Цель: сделать вывод  и подвести итог  как работал класс на уроке, отметить работу учащихся, вопросы на понимание изученного материла,  оценка работы учащихся.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pStyle w:val="a5"/>
              <w:tabs>
                <w:tab w:val="left" w:pos="2520"/>
              </w:tabs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-Подведем итог: какие особенные чеховские приемы создают комический эффект в его рассказах?</w:t>
            </w:r>
          </w:p>
          <w:p w:rsidR="00E8322D" w:rsidRPr="00E84E18" w:rsidRDefault="00E8322D" w:rsidP="00E84E18">
            <w:pPr>
              <w:pStyle w:val="a5"/>
              <w:tabs>
                <w:tab w:val="left" w:pos="2520"/>
              </w:tabs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-Это достигалось ярким заглавием, значащими именами и фамилиями;</w:t>
            </w:r>
          </w:p>
          <w:p w:rsidR="00E8322D" w:rsidRPr="00E84E18" w:rsidRDefault="00E8322D" w:rsidP="00E84E18">
            <w:pPr>
              <w:pStyle w:val="a5"/>
              <w:tabs>
                <w:tab w:val="left" w:pos="2520"/>
              </w:tabs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сюжетом, который строится на необычном положении; </w:t>
            </w:r>
          </w:p>
          <w:p w:rsidR="00E8322D" w:rsidRPr="00E84E18" w:rsidRDefault="00E8322D" w:rsidP="00E84E18">
            <w:pPr>
              <w:pStyle w:val="a5"/>
              <w:tabs>
                <w:tab w:val="left" w:pos="2520"/>
              </w:tabs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>действием, выразительной деталью; сценичностью диалога; речью героев.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84E18">
              <w:rPr>
                <w:rFonts w:ascii="Times New Roman" w:hAnsi="Times New Roman"/>
                <w:sz w:val="24"/>
                <w:szCs w:val="24"/>
              </w:rPr>
              <w:t xml:space="preserve">Спасибо вам, ребята. Мы сегодня с вами посмеялись. Как утверждал латинский поэт Жан Батист де </w:t>
            </w:r>
            <w:proofErr w:type="spellStart"/>
            <w:r w:rsidRPr="00E84E18">
              <w:rPr>
                <w:rFonts w:ascii="Times New Roman" w:hAnsi="Times New Roman"/>
                <w:sz w:val="24"/>
                <w:szCs w:val="24"/>
              </w:rPr>
              <w:t>Сантель</w:t>
            </w:r>
            <w:proofErr w:type="spellEnd"/>
            <w:r w:rsidRPr="00E84E18">
              <w:rPr>
                <w:rFonts w:ascii="Times New Roman" w:hAnsi="Times New Roman"/>
                <w:sz w:val="24"/>
                <w:szCs w:val="24"/>
              </w:rPr>
              <w:t xml:space="preserve">, «смех исправляет нравы». И люди становятся добрее,  терпимее друг к другу. Смею надеяться, что мы с вами сегодня стали чуть-чуть добрее. 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       Урока время истекло.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       Я вам, ребята, благодарна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       За то, что встретили тепло</w:t>
            </w:r>
          </w:p>
          <w:p w:rsidR="00E8322D" w:rsidRPr="00E84E18" w:rsidRDefault="00E8322D" w:rsidP="00E84E18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E18">
              <w:rPr>
                <w:rFonts w:ascii="Times New Roman" w:hAnsi="Times New Roman"/>
                <w:sz w:val="24"/>
                <w:szCs w:val="24"/>
              </w:rPr>
              <w:t xml:space="preserve">        И поработали вы славно.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E1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Формулируют конечный результат своей работы</w:t>
            </w:r>
          </w:p>
          <w:p w:rsidR="00E8322D" w:rsidRPr="00E84E18" w:rsidRDefault="00E8322D" w:rsidP="00E84E1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E18">
              <w:rPr>
                <w:rFonts w:ascii="Times New Roman" w:eastAsia="Calibri" w:hAnsi="Times New Roman" w:cs="Times New Roman"/>
                <w:sz w:val="24"/>
                <w:szCs w:val="24"/>
              </w:rPr>
              <w:t>на уроке.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ориентироваться в совей системе знаний, использовать в жизни и деятельности  некоторые </w:t>
            </w:r>
            <w:proofErr w:type="spellStart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 св</w:t>
            </w:r>
            <w:r w:rsidR="008B360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зи, отражающие несложные доступные существенные связи и отношения между объектами и процессами.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Коммуникативные: вступать в диалог достаточной полнотой и выражать свои мысли.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Объявление домашнего задания.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Цель: разбор и запись домашнего задания.</w:t>
            </w: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- На странице 159 ответьте на вопросы устно. </w:t>
            </w: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-записывают в дневник дом. Задание.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Регулятивные: осознанно действовать на основе инструкции  к домашнему  заданию.</w:t>
            </w:r>
          </w:p>
        </w:tc>
      </w:tr>
      <w:tr w:rsidR="00E8322D" w:rsidRPr="000F51FD" w:rsidTr="00E84E18">
        <w:tc>
          <w:tcPr>
            <w:tcW w:w="2408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Вывод из урока. (Рефлексия)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Цель: организовать оценку учениками эмоционального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состояния; собственной учебной деятельности.</w:t>
            </w:r>
          </w:p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Предлагает оценить свое настроение с помощью жетонов.</w:t>
            </w:r>
          </w:p>
        </w:tc>
        <w:tc>
          <w:tcPr>
            <w:tcW w:w="3695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>Оценивают свое настроение по окончании урока</w:t>
            </w:r>
          </w:p>
        </w:tc>
        <w:tc>
          <w:tcPr>
            <w:tcW w:w="3727" w:type="dxa"/>
            <w:shd w:val="clear" w:color="auto" w:fill="auto"/>
          </w:tcPr>
          <w:p w:rsidR="00E8322D" w:rsidRPr="00E84E18" w:rsidRDefault="00E8322D" w:rsidP="00E84E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E1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умение анализировать и характеризовать эмоциональные состояния; оценивать собственную учебную деятельность: свою </w:t>
            </w:r>
            <w:r w:rsidRPr="00E8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самостоятельность, инициативу, ответственность. Причины неудач.</w:t>
            </w:r>
          </w:p>
        </w:tc>
      </w:tr>
    </w:tbl>
    <w:p w:rsidR="00E8322D" w:rsidRPr="000F51FD" w:rsidRDefault="00E8322D" w:rsidP="0074796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22D" w:rsidRPr="000F51FD" w:rsidRDefault="00E8322D" w:rsidP="007479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22D" w:rsidRPr="00747969" w:rsidRDefault="00E8322D" w:rsidP="00747969">
      <w:pPr>
        <w:tabs>
          <w:tab w:val="left" w:pos="9555"/>
        </w:tabs>
        <w:spacing w:line="240" w:lineRule="auto"/>
        <w:rPr>
          <w:sz w:val="24"/>
          <w:szCs w:val="24"/>
        </w:rPr>
      </w:pPr>
      <w:r w:rsidRPr="000F51FD">
        <w:rPr>
          <w:rFonts w:ascii="Times New Roman" w:hAnsi="Times New Roman"/>
          <w:sz w:val="24"/>
          <w:szCs w:val="24"/>
        </w:rPr>
        <w:tab/>
      </w:r>
    </w:p>
    <w:sectPr w:rsidR="00E8322D" w:rsidRPr="00747969" w:rsidSect="004622EC">
      <w:pgSz w:w="16838" w:h="11906" w:orient="landscape"/>
      <w:pgMar w:top="624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D4F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DEC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8CA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B87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A22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FC5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A62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E4F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269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A8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C7738"/>
    <w:multiLevelType w:val="hybridMultilevel"/>
    <w:tmpl w:val="BFFCD96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0A5E736E"/>
    <w:multiLevelType w:val="hybridMultilevel"/>
    <w:tmpl w:val="36F256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7B62A12"/>
    <w:multiLevelType w:val="hybridMultilevel"/>
    <w:tmpl w:val="993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B14DE"/>
    <w:multiLevelType w:val="hybridMultilevel"/>
    <w:tmpl w:val="D3D418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EC"/>
    <w:rsid w:val="00083314"/>
    <w:rsid w:val="000C6EB0"/>
    <w:rsid w:val="000E5514"/>
    <w:rsid w:val="000F51FD"/>
    <w:rsid w:val="00100510"/>
    <w:rsid w:val="00102405"/>
    <w:rsid w:val="0011370C"/>
    <w:rsid w:val="00130514"/>
    <w:rsid w:val="001C678F"/>
    <w:rsid w:val="00292A70"/>
    <w:rsid w:val="002C7382"/>
    <w:rsid w:val="003E3BB4"/>
    <w:rsid w:val="00403569"/>
    <w:rsid w:val="004622EC"/>
    <w:rsid w:val="00466ED3"/>
    <w:rsid w:val="005002A0"/>
    <w:rsid w:val="00514B80"/>
    <w:rsid w:val="006032DB"/>
    <w:rsid w:val="006819E9"/>
    <w:rsid w:val="006B0738"/>
    <w:rsid w:val="006C0374"/>
    <w:rsid w:val="006D754E"/>
    <w:rsid w:val="00747969"/>
    <w:rsid w:val="007B7DCF"/>
    <w:rsid w:val="007F7F8E"/>
    <w:rsid w:val="008560F4"/>
    <w:rsid w:val="00886E0F"/>
    <w:rsid w:val="008B3604"/>
    <w:rsid w:val="008B735D"/>
    <w:rsid w:val="0093039D"/>
    <w:rsid w:val="00934F84"/>
    <w:rsid w:val="00983450"/>
    <w:rsid w:val="00A00CBE"/>
    <w:rsid w:val="00A77F29"/>
    <w:rsid w:val="00C3589F"/>
    <w:rsid w:val="00C47351"/>
    <w:rsid w:val="00C71010"/>
    <w:rsid w:val="00C83A93"/>
    <w:rsid w:val="00C95B67"/>
    <w:rsid w:val="00C95EB9"/>
    <w:rsid w:val="00E8322D"/>
    <w:rsid w:val="00E84E18"/>
    <w:rsid w:val="00EC723D"/>
    <w:rsid w:val="00F238AA"/>
    <w:rsid w:val="00F53BAC"/>
    <w:rsid w:val="00F672F8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2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uiPriority w:val="99"/>
    <w:rsid w:val="00462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4622EC"/>
    <w:rPr>
      <w:rFonts w:cs="Times New Roman"/>
    </w:rPr>
  </w:style>
  <w:style w:type="paragraph" w:styleId="a4">
    <w:name w:val="No Spacing"/>
    <w:uiPriority w:val="99"/>
    <w:qFormat/>
    <w:rsid w:val="004622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C7101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2050</Words>
  <Characters>11687</Characters>
  <Application>Microsoft Office Word</Application>
  <DocSecurity>0</DocSecurity>
  <Lines>97</Lines>
  <Paragraphs>27</Paragraphs>
  <ScaleCrop>false</ScaleCrop>
  <Company>Hewlett-Packard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2016-02-28T13:27:00Z</dcterms:created>
  <dcterms:modified xsi:type="dcterms:W3CDTF">2018-03-28T03:25:00Z</dcterms:modified>
</cp:coreProperties>
</file>