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1" w:rsidRPr="002A309A" w:rsidRDefault="002E3CC1" w:rsidP="002E3CC1">
      <w:pPr>
        <w:spacing w:before="170" w:line="255" w:lineRule="exact"/>
        <w:jc w:val="center"/>
        <w:rPr>
          <w:b/>
          <w:color w:val="666666"/>
        </w:rPr>
      </w:pPr>
      <w:r>
        <w:rPr>
          <w:b/>
          <w:color w:val="666666"/>
          <w:sz w:val="28"/>
          <w:szCs w:val="28"/>
        </w:rPr>
        <w:t>КГБОУ</w:t>
      </w:r>
      <w:r w:rsidRPr="002A309A">
        <w:rPr>
          <w:b/>
          <w:color w:val="666666"/>
        </w:rPr>
        <w:t xml:space="preserve">  «</w:t>
      </w:r>
      <w:r>
        <w:rPr>
          <w:b/>
          <w:color w:val="666666"/>
        </w:rPr>
        <w:t>Дудинская школа-интернат»</w:t>
      </w: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E3CC1" w:rsidRDefault="002E3CC1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Сценарий  </w:t>
      </w:r>
      <w:r w:rsidR="002E3CC1">
        <w:rPr>
          <w:b/>
          <w:color w:val="666666"/>
          <w:sz w:val="28"/>
          <w:szCs w:val="28"/>
        </w:rPr>
        <w:t xml:space="preserve">внеклассного </w:t>
      </w:r>
      <w:r>
        <w:rPr>
          <w:b/>
          <w:color w:val="666666"/>
          <w:sz w:val="28"/>
          <w:szCs w:val="28"/>
        </w:rPr>
        <w:t>мероприятия</w:t>
      </w:r>
    </w:p>
    <w:p w:rsidR="00676E7E" w:rsidRDefault="005B3755" w:rsidP="00676E7E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Творческий вечер, посвящённый </w:t>
      </w:r>
      <w:r w:rsidR="00676E7E">
        <w:rPr>
          <w:b/>
          <w:color w:val="666666"/>
          <w:sz w:val="28"/>
          <w:szCs w:val="28"/>
        </w:rPr>
        <w:t>родному языку</w:t>
      </w: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«</w:t>
      </w:r>
      <w:r w:rsidR="00676E7E">
        <w:rPr>
          <w:b/>
          <w:color w:val="666666"/>
          <w:sz w:val="28"/>
          <w:szCs w:val="28"/>
        </w:rPr>
        <w:t>Родной язык-душа народа</w:t>
      </w:r>
      <w:r>
        <w:rPr>
          <w:b/>
          <w:color w:val="666666"/>
          <w:sz w:val="28"/>
          <w:szCs w:val="28"/>
        </w:rPr>
        <w:t>»</w:t>
      </w: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Pr="005B3755" w:rsidRDefault="005B3755" w:rsidP="002A309A">
      <w:pPr>
        <w:spacing w:before="170" w:line="255" w:lineRule="exact"/>
        <w:rPr>
          <w:b/>
          <w:color w:val="666666"/>
          <w:sz w:val="144"/>
          <w:szCs w:val="144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A309A">
      <w:pPr>
        <w:spacing w:before="170" w:line="255" w:lineRule="exact"/>
        <w:rPr>
          <w:b/>
          <w:color w:val="666666"/>
          <w:sz w:val="28"/>
          <w:szCs w:val="28"/>
        </w:rPr>
      </w:pPr>
    </w:p>
    <w:p w:rsidR="005B3755" w:rsidRDefault="005B3755" w:rsidP="002E3CC1">
      <w:pPr>
        <w:spacing w:before="170" w:line="255" w:lineRule="exact"/>
        <w:jc w:val="center"/>
        <w:rPr>
          <w:b/>
          <w:color w:val="666666"/>
          <w:sz w:val="28"/>
          <w:szCs w:val="28"/>
        </w:rPr>
      </w:pPr>
    </w:p>
    <w:p w:rsidR="002A309A" w:rsidRPr="002A309A" w:rsidRDefault="002A309A" w:rsidP="00906F63">
      <w:pPr>
        <w:jc w:val="center"/>
      </w:pPr>
      <w:bookmarkStart w:id="0" w:name="_GoBack"/>
      <w:bookmarkEnd w:id="0"/>
    </w:p>
    <w:p w:rsidR="002A309A" w:rsidRDefault="002A309A" w:rsidP="00906F63">
      <w:pPr>
        <w:jc w:val="center"/>
        <w:rPr>
          <w:sz w:val="28"/>
          <w:szCs w:val="28"/>
        </w:rPr>
      </w:pPr>
    </w:p>
    <w:p w:rsidR="00F82F7A" w:rsidRPr="003906D0" w:rsidRDefault="002A309A" w:rsidP="002A309A">
      <w:r w:rsidRPr="003906D0">
        <w:t xml:space="preserve">                                                        </w:t>
      </w:r>
      <w:r w:rsidR="00F82F7A" w:rsidRPr="003906D0">
        <w:t>Сценарий</w:t>
      </w:r>
    </w:p>
    <w:p w:rsidR="00F82F7A" w:rsidRPr="003906D0" w:rsidRDefault="00676E7E" w:rsidP="00906F63">
      <w:pPr>
        <w:jc w:val="center"/>
      </w:pPr>
      <w:r w:rsidRPr="003906D0">
        <w:t>творческого вечера, посвящённого родному языку</w:t>
      </w:r>
    </w:p>
    <w:p w:rsidR="00F82F7A" w:rsidRPr="003906D0" w:rsidRDefault="00F82F7A" w:rsidP="00906F63">
      <w:pPr>
        <w:jc w:val="center"/>
      </w:pPr>
    </w:p>
    <w:p w:rsidR="005B3755" w:rsidRPr="003906D0" w:rsidRDefault="005E112D" w:rsidP="005E112D">
      <w:pPr>
        <w:jc w:val="both"/>
        <w:rPr>
          <w:b/>
        </w:rPr>
      </w:pPr>
      <w:r w:rsidRPr="003906D0">
        <w:rPr>
          <w:b/>
        </w:rPr>
        <w:t xml:space="preserve">Дата проведения: </w:t>
      </w:r>
      <w:r w:rsidR="005B3755" w:rsidRPr="003906D0">
        <w:rPr>
          <w:b/>
        </w:rPr>
        <w:t>______________________________________</w:t>
      </w:r>
    </w:p>
    <w:p w:rsidR="005E112D" w:rsidRPr="003906D0" w:rsidRDefault="005E112D" w:rsidP="005E112D">
      <w:pPr>
        <w:jc w:val="both"/>
        <w:rPr>
          <w:b/>
        </w:rPr>
      </w:pPr>
      <w:r w:rsidRPr="003906D0">
        <w:rPr>
          <w:b/>
        </w:rPr>
        <w:t xml:space="preserve">Время проведения: </w:t>
      </w:r>
      <w:r w:rsidR="005B3755" w:rsidRPr="003906D0">
        <w:rPr>
          <w:b/>
        </w:rPr>
        <w:t>_____________________________________</w:t>
      </w:r>
    </w:p>
    <w:p w:rsidR="005E112D" w:rsidRPr="003906D0" w:rsidRDefault="005E112D" w:rsidP="005E112D">
      <w:pPr>
        <w:jc w:val="both"/>
        <w:rPr>
          <w:b/>
        </w:rPr>
      </w:pPr>
      <w:r w:rsidRPr="003906D0">
        <w:rPr>
          <w:b/>
        </w:rPr>
        <w:t xml:space="preserve">Место проведения: </w:t>
      </w:r>
      <w:r w:rsidR="005B3755" w:rsidRPr="003906D0">
        <w:rPr>
          <w:b/>
        </w:rPr>
        <w:t>____________________________________</w:t>
      </w:r>
    </w:p>
    <w:p w:rsidR="00F82F7A" w:rsidRPr="003906D0" w:rsidRDefault="005F5ED3" w:rsidP="00A57959">
      <w:pPr>
        <w:jc w:val="both"/>
      </w:pPr>
      <w:r w:rsidRPr="003906D0">
        <w:t>Оформление: цитаты о языках</w:t>
      </w:r>
      <w:r w:rsidR="002E3CC1" w:rsidRPr="003906D0">
        <w:t>,</w:t>
      </w:r>
      <w:r w:rsidR="00676E7E" w:rsidRPr="003906D0">
        <w:t xml:space="preserve"> тематические </w:t>
      </w:r>
      <w:r w:rsidR="002E3CC1" w:rsidRPr="003906D0">
        <w:t xml:space="preserve"> </w:t>
      </w:r>
      <w:r w:rsidR="00676E7E" w:rsidRPr="003906D0">
        <w:t xml:space="preserve">слайды, книжная выставка, </w:t>
      </w:r>
      <w:r w:rsidR="00A57959" w:rsidRPr="003906D0">
        <w:t>портреты</w:t>
      </w:r>
      <w:r w:rsidR="003906D0">
        <w:t xml:space="preserve"> выдающихся людей из числа КМНТ, реквизиты к номерам</w:t>
      </w:r>
      <w:r w:rsidR="00CF7715">
        <w:t>, элементы национальных костюмов</w:t>
      </w:r>
      <w:r w:rsidR="007B0B19">
        <w:t>.</w:t>
      </w:r>
    </w:p>
    <w:p w:rsidR="00944563" w:rsidRPr="003906D0" w:rsidRDefault="00944563" w:rsidP="00F82F7A">
      <w:pPr>
        <w:jc w:val="both"/>
        <w:rPr>
          <w:b/>
          <w:i/>
        </w:rPr>
      </w:pPr>
    </w:p>
    <w:p w:rsidR="005F5ED3" w:rsidRPr="003906D0" w:rsidRDefault="00CD5F67" w:rsidP="00F82F7A">
      <w:pPr>
        <w:jc w:val="both"/>
        <w:rPr>
          <w:b/>
          <w:i/>
        </w:rPr>
      </w:pPr>
      <w:r w:rsidRPr="003906D0">
        <w:rPr>
          <w:b/>
          <w:i/>
        </w:rPr>
        <w:t>1 ведущий:</w:t>
      </w:r>
    </w:p>
    <w:p w:rsidR="00F82F7A" w:rsidRPr="003906D0" w:rsidRDefault="005F5ED3" w:rsidP="00F82F7A">
      <w:pPr>
        <w:jc w:val="both"/>
      </w:pPr>
      <w:r w:rsidRPr="003906D0">
        <w:rPr>
          <w:b/>
          <w:i/>
        </w:rPr>
        <w:t xml:space="preserve">  </w:t>
      </w:r>
      <w:r w:rsidR="00390373">
        <w:rPr>
          <w:b/>
          <w:i/>
        </w:rPr>
        <w:t xml:space="preserve">       </w:t>
      </w:r>
      <w:r w:rsidR="00CD5F67" w:rsidRPr="003906D0">
        <w:rPr>
          <w:b/>
          <w:i/>
        </w:rPr>
        <w:t xml:space="preserve"> </w:t>
      </w:r>
      <w:r w:rsidR="00CD5F67" w:rsidRPr="003906D0">
        <w:t xml:space="preserve">Добрый </w:t>
      </w:r>
      <w:r w:rsidR="005E6C07" w:rsidRPr="003906D0">
        <w:t>вечер</w:t>
      </w:r>
      <w:r w:rsidR="00CD5F67" w:rsidRPr="003906D0">
        <w:t xml:space="preserve">! Приветствуем вас на </w:t>
      </w:r>
      <w:r w:rsidR="00676E7E" w:rsidRPr="003906D0">
        <w:t>творческом вечере, посвящённом родному языку «Родной язык-душа народа».</w:t>
      </w:r>
    </w:p>
    <w:p w:rsidR="00F82F7A" w:rsidRPr="003906D0" w:rsidRDefault="00F82F7A" w:rsidP="00F82F7A">
      <w:pPr>
        <w:jc w:val="both"/>
      </w:pPr>
      <w:r w:rsidRPr="003906D0">
        <w:t xml:space="preserve">  На 30-й Генеральной конференции ЮНЕСКО был провозглашен   Международный день родного языка. Это произошло в ноябре 1999 года, а отмечаться он стал с февраля 2000 года. Мера, принятая мировой общественностью, призвана способствовать признанию многообразия языков и культур, свободе их проявления. </w:t>
      </w:r>
    </w:p>
    <w:p w:rsidR="00F82F7A" w:rsidRPr="003906D0" w:rsidRDefault="00F82F7A" w:rsidP="00F82F7A">
      <w:pPr>
        <w:jc w:val="both"/>
        <w:rPr>
          <w:b/>
          <w:i/>
        </w:rPr>
      </w:pPr>
      <w:r w:rsidRPr="003906D0">
        <w:rPr>
          <w:b/>
          <w:i/>
        </w:rPr>
        <w:t xml:space="preserve">2 ведущий: </w:t>
      </w:r>
    </w:p>
    <w:p w:rsidR="00F82F7A" w:rsidRPr="003906D0" w:rsidRDefault="00F82F7A" w:rsidP="003906D0">
      <w:pPr>
        <w:jc w:val="both"/>
      </w:pPr>
      <w:r w:rsidRPr="003906D0">
        <w:t xml:space="preserve">      В  нашей школе учатся представители разных национальностей, и сегодня мы собрались</w:t>
      </w:r>
      <w:r w:rsidR="00B92420" w:rsidRPr="003906D0">
        <w:t>,</w:t>
      </w:r>
      <w:r w:rsidRPr="003906D0">
        <w:t xml:space="preserve"> чтобы воспеть свой родной язык: неповторимый, живой, как жизнь. </w:t>
      </w:r>
    </w:p>
    <w:p w:rsidR="00710D4F" w:rsidRPr="003906D0" w:rsidRDefault="00F82F7A" w:rsidP="003906D0">
      <w:pPr>
        <w:jc w:val="both"/>
      </w:pPr>
      <w:r w:rsidRPr="003906D0">
        <w:t xml:space="preserve">Давайте же поаплодируем друг другу! </w:t>
      </w:r>
    </w:p>
    <w:p w:rsidR="005E6C07" w:rsidRDefault="005E6C07" w:rsidP="00710D4F">
      <w:pPr>
        <w:jc w:val="both"/>
        <w:rPr>
          <w:b/>
          <w:i/>
        </w:rPr>
      </w:pPr>
      <w:r w:rsidRPr="003906D0">
        <w:rPr>
          <w:b/>
          <w:i/>
        </w:rPr>
        <w:t>1 ведущий:</w:t>
      </w:r>
    </w:p>
    <w:p w:rsidR="007B0B19" w:rsidRPr="007B0B19" w:rsidRDefault="007B0B19" w:rsidP="00710D4F">
      <w:pPr>
        <w:jc w:val="both"/>
      </w:pPr>
      <w:r w:rsidRPr="007B0B19">
        <w:t xml:space="preserve">Для разминки послушайте загадки народов </w:t>
      </w:r>
      <w:r>
        <w:t xml:space="preserve">Таймыра. </w:t>
      </w:r>
    </w:p>
    <w:p w:rsidR="00F82F7A" w:rsidRPr="003906D0" w:rsidRDefault="005E6C07" w:rsidP="00F82F7A">
      <w:pPr>
        <w:jc w:val="both"/>
        <w:rPr>
          <w:b/>
          <w:i/>
        </w:rPr>
      </w:pPr>
      <w:r w:rsidRPr="003906D0">
        <w:rPr>
          <w:b/>
          <w:i/>
        </w:rPr>
        <w:t>2</w:t>
      </w:r>
      <w:r w:rsidR="008674DC" w:rsidRPr="003906D0">
        <w:rPr>
          <w:b/>
          <w:i/>
        </w:rPr>
        <w:t xml:space="preserve"> </w:t>
      </w:r>
      <w:r w:rsidR="00F82F7A" w:rsidRPr="003906D0">
        <w:rPr>
          <w:b/>
          <w:i/>
        </w:rPr>
        <w:t>ведущий:</w:t>
      </w:r>
    </w:p>
    <w:p w:rsidR="005E6C07" w:rsidRDefault="00F82F7A" w:rsidP="00F82F7A">
      <w:pPr>
        <w:jc w:val="both"/>
      </w:pPr>
      <w:r w:rsidRPr="003906D0">
        <w:t xml:space="preserve">   </w:t>
      </w:r>
      <w:r w:rsidR="00FD4CD7">
        <w:t xml:space="preserve">   </w:t>
      </w:r>
      <w:r w:rsidRPr="003906D0">
        <w:t xml:space="preserve">  Родной язык необходим не только как средство общения и познания окружающей среды, но и как </w:t>
      </w:r>
      <w:r w:rsidRPr="00C97D21">
        <w:t>средство фиксации,</w:t>
      </w:r>
      <w:r w:rsidRPr="003906D0">
        <w:t xml:space="preserve"> сохранения культурных традиций и приобщения к ним последующих поколений. </w:t>
      </w:r>
    </w:p>
    <w:p w:rsidR="00C97D21" w:rsidRPr="003906D0" w:rsidRDefault="00FD4CD7" w:rsidP="00F82F7A">
      <w:pPr>
        <w:jc w:val="both"/>
      </w:pPr>
      <w:r>
        <w:t xml:space="preserve">      </w:t>
      </w:r>
      <w:r w:rsidR="00C97D21" w:rsidRPr="003906D0">
        <w:t>Сейчас участницы вечера исполнят Танец «</w:t>
      </w:r>
      <w:r w:rsidR="006558C4">
        <w:t>Мастерицы</w:t>
      </w:r>
      <w:r w:rsidR="00C97D21" w:rsidRPr="003906D0">
        <w:t>»</w:t>
      </w:r>
      <w:r>
        <w:t>.</w:t>
      </w:r>
      <w:r w:rsidR="00C97D21" w:rsidRPr="003906D0">
        <w:t xml:space="preserve">     </w:t>
      </w:r>
    </w:p>
    <w:p w:rsidR="008674DC" w:rsidRPr="003906D0" w:rsidRDefault="005E6C07" w:rsidP="008674DC">
      <w:pPr>
        <w:jc w:val="both"/>
        <w:rPr>
          <w:b/>
          <w:i/>
        </w:rPr>
      </w:pPr>
      <w:r w:rsidRPr="003906D0">
        <w:rPr>
          <w:b/>
          <w:i/>
        </w:rPr>
        <w:t>1</w:t>
      </w:r>
      <w:r w:rsidR="008674DC" w:rsidRPr="003906D0">
        <w:rPr>
          <w:b/>
          <w:i/>
        </w:rPr>
        <w:t xml:space="preserve"> ведущий:</w:t>
      </w:r>
    </w:p>
    <w:p w:rsidR="005E6C07" w:rsidRDefault="008674DC" w:rsidP="00710D4F">
      <w:pPr>
        <w:jc w:val="both"/>
      </w:pPr>
      <w:r w:rsidRPr="003906D0">
        <w:t xml:space="preserve">     Все языки по-своему самобытны. Они имеют те </w:t>
      </w:r>
      <w:r w:rsidRPr="003906D0">
        <w:rPr>
          <w:b/>
        </w:rPr>
        <w:t>слова, выражения и обороты, которые в точности отражают обычаи и менталитет народа</w:t>
      </w:r>
      <w:r w:rsidRPr="003906D0">
        <w:t xml:space="preserve">. Ведь уважение и признание всех языков является одним из </w:t>
      </w:r>
      <w:r w:rsidRPr="00C97D21">
        <w:t xml:space="preserve">основных условий сохранения мира на планете. </w:t>
      </w:r>
    </w:p>
    <w:p w:rsidR="00C97D21" w:rsidRDefault="00C97D21" w:rsidP="00710D4F">
      <w:pPr>
        <w:jc w:val="both"/>
      </w:pPr>
      <w:r>
        <w:t>Стихотворение на ненецком языке «Не забывай родной язык» пр</w:t>
      </w:r>
      <w:r w:rsidR="00FD4CD7">
        <w:t xml:space="preserve">едставит </w:t>
      </w:r>
      <w:proofErr w:type="spellStart"/>
      <w:r w:rsidR="00FD4CD7">
        <w:t>Яптунэ</w:t>
      </w:r>
      <w:proofErr w:type="spellEnd"/>
      <w:r w:rsidR="00FD4CD7">
        <w:t xml:space="preserve"> Наташа, </w:t>
      </w:r>
      <w:r w:rsidR="007B0B19">
        <w:t>ученица 9</w:t>
      </w:r>
      <w:r w:rsidR="00FD4CD7">
        <w:t xml:space="preserve"> класс</w:t>
      </w:r>
      <w:r w:rsidR="007B0B19">
        <w:t>а</w:t>
      </w:r>
      <w:r w:rsidR="00FD4CD7">
        <w:t xml:space="preserve">: </w:t>
      </w:r>
    </w:p>
    <w:p w:rsidR="00FD4CD7" w:rsidRPr="00C41AD4" w:rsidRDefault="00FD4CD7" w:rsidP="00FD4CD7">
      <w:pPr>
        <w:pStyle w:val="1"/>
        <w:shd w:val="clear" w:color="auto" w:fill="auto"/>
        <w:spacing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 xml:space="preserve">Не забывай язык родной </w:t>
      </w:r>
    </w:p>
    <w:p w:rsidR="00FD4CD7" w:rsidRDefault="00FD4CD7" w:rsidP="00FD4CD7">
      <w:pPr>
        <w:pStyle w:val="1"/>
        <w:shd w:val="clear" w:color="auto" w:fill="auto"/>
        <w:spacing w:line="240" w:lineRule="auto"/>
        <w:ind w:left="20" w:right="4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 xml:space="preserve">И край, где жил ты с детских лет. </w:t>
      </w:r>
    </w:p>
    <w:p w:rsidR="00FD4CD7" w:rsidRPr="00C41AD4" w:rsidRDefault="00FD4CD7" w:rsidP="00FD4CD7">
      <w:pPr>
        <w:pStyle w:val="1"/>
        <w:shd w:val="clear" w:color="auto" w:fill="auto"/>
        <w:spacing w:line="240" w:lineRule="auto"/>
        <w:ind w:left="20" w:right="4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>Не забывай, как пахнет хлеб,</w:t>
      </w:r>
    </w:p>
    <w:p w:rsidR="00FD4CD7" w:rsidRPr="00C41AD4" w:rsidRDefault="00FD4CD7" w:rsidP="00FD4CD7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C41AD4">
        <w:rPr>
          <w:rFonts w:ascii="Times New Roman" w:hAnsi="Times New Roman" w:cs="Times New Roman"/>
          <w:sz w:val="24"/>
          <w:szCs w:val="24"/>
        </w:rPr>
        <w:t>подан</w:t>
      </w:r>
      <w:proofErr w:type="gramEnd"/>
      <w:r w:rsidRPr="00C41AD4">
        <w:rPr>
          <w:rFonts w:ascii="Times New Roman" w:hAnsi="Times New Roman" w:cs="Times New Roman"/>
          <w:sz w:val="24"/>
          <w:szCs w:val="24"/>
        </w:rPr>
        <w:t xml:space="preserve"> маминой рукой.</w:t>
      </w:r>
    </w:p>
    <w:p w:rsidR="00FD4CD7" w:rsidRPr="00C41AD4" w:rsidRDefault="00FD4CD7" w:rsidP="00FD4CD7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>Не забывай свой отчий дом,</w:t>
      </w:r>
    </w:p>
    <w:p w:rsidR="00FD4CD7" w:rsidRPr="00C41AD4" w:rsidRDefault="00FD4CD7" w:rsidP="00FD4CD7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>Где без тебя грустят, поверь.</w:t>
      </w:r>
    </w:p>
    <w:p w:rsidR="00FD4CD7" w:rsidRDefault="00FD4CD7" w:rsidP="00FD4CD7">
      <w:pPr>
        <w:pStyle w:val="1"/>
        <w:shd w:val="clear" w:color="auto" w:fill="auto"/>
        <w:spacing w:line="240" w:lineRule="auto"/>
        <w:ind w:left="20" w:right="4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 xml:space="preserve">Не забывай, что в доме том </w:t>
      </w:r>
    </w:p>
    <w:p w:rsidR="00FD4CD7" w:rsidRPr="00C41AD4" w:rsidRDefault="00FD4CD7" w:rsidP="00FD4CD7">
      <w:pPr>
        <w:pStyle w:val="1"/>
        <w:shd w:val="clear" w:color="auto" w:fill="auto"/>
        <w:spacing w:line="240" w:lineRule="auto"/>
        <w:ind w:left="20" w:right="4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>Тебе всегда откроют дверь.</w:t>
      </w:r>
    </w:p>
    <w:p w:rsidR="00FD4CD7" w:rsidRDefault="00FD4CD7" w:rsidP="00FD4CD7">
      <w:pPr>
        <w:pStyle w:val="1"/>
        <w:shd w:val="clear" w:color="auto" w:fill="auto"/>
        <w:spacing w:line="240" w:lineRule="auto"/>
        <w:ind w:left="20" w:right="4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 xml:space="preserve">Где б ни был ты, не забывай </w:t>
      </w:r>
    </w:p>
    <w:p w:rsidR="00FD4CD7" w:rsidRPr="00FD4CD7" w:rsidRDefault="00FD4CD7" w:rsidP="007B0B19">
      <w:pPr>
        <w:pStyle w:val="1"/>
        <w:shd w:val="clear" w:color="auto" w:fill="auto"/>
        <w:spacing w:line="240" w:lineRule="auto"/>
        <w:ind w:left="20" w:right="420"/>
        <w:rPr>
          <w:rFonts w:ascii="Times New Roman" w:hAnsi="Times New Roman" w:cs="Times New Roman"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</w:rPr>
        <w:t>Родной язык и отчий край.</w:t>
      </w:r>
      <w:r w:rsidR="007B0B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1AD4">
        <w:rPr>
          <w:rFonts w:ascii="Times New Roman" w:hAnsi="Times New Roman" w:cs="Times New Roman"/>
          <w:sz w:val="24"/>
          <w:szCs w:val="24"/>
        </w:rPr>
        <w:t>1990г.</w:t>
      </w:r>
    </w:p>
    <w:p w:rsidR="007B0B19" w:rsidRDefault="007B0B19" w:rsidP="00F82F7A">
      <w:pPr>
        <w:jc w:val="both"/>
        <w:rPr>
          <w:b/>
          <w:i/>
        </w:rPr>
      </w:pPr>
    </w:p>
    <w:p w:rsidR="00F82F7A" w:rsidRPr="00C97D21" w:rsidRDefault="005E6C07" w:rsidP="00F82F7A">
      <w:pPr>
        <w:jc w:val="both"/>
        <w:rPr>
          <w:b/>
          <w:i/>
        </w:rPr>
      </w:pPr>
      <w:r w:rsidRPr="00C97D21">
        <w:rPr>
          <w:b/>
          <w:i/>
        </w:rPr>
        <w:t>2</w:t>
      </w:r>
      <w:r w:rsidR="008674DC" w:rsidRPr="00C97D21">
        <w:rPr>
          <w:b/>
          <w:i/>
        </w:rPr>
        <w:t xml:space="preserve"> </w:t>
      </w:r>
      <w:r w:rsidR="00F82F7A" w:rsidRPr="00C97D21">
        <w:rPr>
          <w:b/>
          <w:i/>
        </w:rPr>
        <w:t xml:space="preserve">ведущий: </w:t>
      </w:r>
    </w:p>
    <w:p w:rsidR="005E6C07" w:rsidRDefault="00F82F7A" w:rsidP="00F82F7A">
      <w:pPr>
        <w:jc w:val="both"/>
      </w:pPr>
      <w:r w:rsidRPr="00C97D21">
        <w:t xml:space="preserve">      У каждого народа есть свои особенности, традиции, культура и язык. Все это отличает каждый народ друг от друга. Именно это заставляет людей гордиться принадлежностью к тому или иному народу.</w:t>
      </w:r>
    </w:p>
    <w:p w:rsidR="00C97D21" w:rsidRPr="00C97D21" w:rsidRDefault="00390373" w:rsidP="00F82F7A">
      <w:pPr>
        <w:jc w:val="both"/>
      </w:pPr>
      <w:r>
        <w:lastRenderedPageBreak/>
        <w:t xml:space="preserve">       </w:t>
      </w:r>
      <w:r w:rsidR="00C97D21">
        <w:t xml:space="preserve">Стихотворение на </w:t>
      </w:r>
      <w:proofErr w:type="spellStart"/>
      <w:r w:rsidR="00C97D21">
        <w:t>долганском</w:t>
      </w:r>
      <w:proofErr w:type="spellEnd"/>
      <w:r w:rsidR="00C97D21">
        <w:t xml:space="preserve"> языке «Птичка»</w:t>
      </w:r>
      <w:r>
        <w:t xml:space="preserve">, автора О. Аксёновой, </w:t>
      </w:r>
      <w:r w:rsidR="00C97D21">
        <w:t>представит Поротова Яна, 6 класс.</w:t>
      </w:r>
    </w:p>
    <w:p w:rsidR="00390373" w:rsidRDefault="005E6C07" w:rsidP="00710D4F">
      <w:pPr>
        <w:jc w:val="both"/>
        <w:rPr>
          <w:b/>
          <w:i/>
        </w:rPr>
      </w:pPr>
      <w:r w:rsidRPr="00C97D21">
        <w:rPr>
          <w:b/>
          <w:i/>
        </w:rPr>
        <w:t>1</w:t>
      </w:r>
      <w:r w:rsidR="008674DC" w:rsidRPr="00C97D21">
        <w:rPr>
          <w:b/>
          <w:i/>
        </w:rPr>
        <w:t xml:space="preserve"> </w:t>
      </w:r>
      <w:r w:rsidR="00F82F7A" w:rsidRPr="00C97D21">
        <w:rPr>
          <w:b/>
          <w:i/>
        </w:rPr>
        <w:t xml:space="preserve">ведущий: </w:t>
      </w:r>
    </w:p>
    <w:p w:rsidR="005E6C07" w:rsidRDefault="00390373" w:rsidP="00710D4F">
      <w:pPr>
        <w:jc w:val="both"/>
      </w:pPr>
      <w:r>
        <w:t xml:space="preserve">         </w:t>
      </w:r>
      <w:r w:rsidR="00F82F7A" w:rsidRPr="00C97D21">
        <w:t>Через язык передаются особенности образа жизни того или иного народа. Поэтому многие народы, а особенно малые, стараются всеми средствами и силами сберечь свой язык, свою гордость, отдавая дань предкам и своей уникальности.</w:t>
      </w:r>
    </w:p>
    <w:p w:rsidR="00C97D21" w:rsidRPr="00C97D21" w:rsidRDefault="00FD4CD7" w:rsidP="00710D4F">
      <w:pPr>
        <w:jc w:val="both"/>
      </w:pPr>
      <w:r>
        <w:t xml:space="preserve">     </w:t>
      </w:r>
      <w:r w:rsidR="00C97D21">
        <w:t>Для вас исполнят песню  «</w:t>
      </w:r>
      <w:proofErr w:type="spellStart"/>
      <w:r w:rsidR="00C97D21">
        <w:t>Долганочка</w:t>
      </w:r>
      <w:proofErr w:type="spellEnd"/>
      <w:r w:rsidR="00C97D21">
        <w:t xml:space="preserve">» Поротова Яна, </w:t>
      </w:r>
      <w:r w:rsidR="007B0B19">
        <w:t xml:space="preserve">6 </w:t>
      </w:r>
      <w:proofErr w:type="spellStart"/>
      <w:r w:rsidR="007B0B19">
        <w:t>кл</w:t>
      </w:r>
      <w:proofErr w:type="spellEnd"/>
      <w:r w:rsidR="007B0B19">
        <w:t xml:space="preserve">., Поротова Алёна, 9 </w:t>
      </w:r>
      <w:proofErr w:type="spellStart"/>
      <w:r w:rsidR="007B0B19">
        <w:t>кл</w:t>
      </w:r>
      <w:proofErr w:type="spellEnd"/>
      <w:r w:rsidR="007B0B19">
        <w:t>.</w:t>
      </w:r>
    </w:p>
    <w:p w:rsidR="0090697C" w:rsidRPr="00C97D21" w:rsidRDefault="005E6C07" w:rsidP="002A309A">
      <w:r w:rsidRPr="00C97D21">
        <w:rPr>
          <w:b/>
          <w:i/>
        </w:rPr>
        <w:t xml:space="preserve">2 </w:t>
      </w:r>
      <w:r w:rsidR="0090697C" w:rsidRPr="00C97D21">
        <w:rPr>
          <w:b/>
          <w:i/>
        </w:rPr>
        <w:t xml:space="preserve">ведущий: </w:t>
      </w:r>
    </w:p>
    <w:p w:rsidR="005E6C07" w:rsidRDefault="00390373" w:rsidP="00710D4F">
      <w:pPr>
        <w:jc w:val="both"/>
      </w:pPr>
      <w:r>
        <w:t xml:space="preserve">     </w:t>
      </w:r>
      <w:r w:rsidR="005E6C07" w:rsidRPr="00C97D21">
        <w:t xml:space="preserve">И нашей школе есть ребята </w:t>
      </w:r>
      <w:r w:rsidR="003B2171" w:rsidRPr="00C97D21">
        <w:t xml:space="preserve">коренной национальности. </w:t>
      </w:r>
      <w:r w:rsidR="00377F09" w:rsidRPr="00C97D21">
        <w:t xml:space="preserve">Ненецкий, </w:t>
      </w:r>
      <w:proofErr w:type="spellStart"/>
      <w:r w:rsidR="00377F09" w:rsidRPr="00C97D21">
        <w:t>нганасанский</w:t>
      </w:r>
      <w:proofErr w:type="spellEnd"/>
      <w:r w:rsidR="00377F09" w:rsidRPr="003906D0">
        <w:t xml:space="preserve">, </w:t>
      </w:r>
      <w:proofErr w:type="spellStart"/>
      <w:r w:rsidR="00377F09" w:rsidRPr="003906D0">
        <w:t>энецкий</w:t>
      </w:r>
      <w:proofErr w:type="spellEnd"/>
      <w:r w:rsidR="00377F09" w:rsidRPr="003906D0">
        <w:t xml:space="preserve"> </w:t>
      </w:r>
      <w:r w:rsidR="005E6C07" w:rsidRPr="003906D0">
        <w:t xml:space="preserve">- </w:t>
      </w:r>
      <w:r w:rsidR="00377F09" w:rsidRPr="003906D0">
        <w:t>это родственные языки</w:t>
      </w:r>
      <w:r w:rsidR="00FD4CD7">
        <w:t xml:space="preserve"> </w:t>
      </w:r>
      <w:r w:rsidR="00EB679A" w:rsidRPr="003906D0">
        <w:t>-</w:t>
      </w:r>
      <w:r w:rsidR="005E6C07" w:rsidRPr="003906D0">
        <w:t xml:space="preserve"> они </w:t>
      </w:r>
      <w:r w:rsidR="00377F09" w:rsidRPr="003906D0">
        <w:t xml:space="preserve"> </w:t>
      </w:r>
      <w:r w:rsidR="005E6C07" w:rsidRPr="003906D0">
        <w:t>относя</w:t>
      </w:r>
      <w:r w:rsidR="00EB679A" w:rsidRPr="003906D0">
        <w:t>тся к самодийской группе языков.</w:t>
      </w:r>
    </w:p>
    <w:p w:rsidR="0090697C" w:rsidRDefault="005E6C07" w:rsidP="0090697C">
      <w:pPr>
        <w:jc w:val="both"/>
        <w:rPr>
          <w:b/>
          <w:i/>
        </w:rPr>
      </w:pPr>
      <w:r w:rsidRPr="003906D0">
        <w:rPr>
          <w:b/>
          <w:i/>
        </w:rPr>
        <w:t xml:space="preserve">1 </w:t>
      </w:r>
      <w:r w:rsidR="0090697C" w:rsidRPr="003906D0">
        <w:rPr>
          <w:b/>
          <w:i/>
        </w:rPr>
        <w:t xml:space="preserve">ведущий: </w:t>
      </w:r>
    </w:p>
    <w:p w:rsidR="007B0B19" w:rsidRPr="007B0B19" w:rsidRDefault="007B0B19" w:rsidP="0090697C">
      <w:pPr>
        <w:jc w:val="both"/>
      </w:pPr>
      <w:r w:rsidRPr="007B0B19">
        <w:t>Сейчас выступят пред вами</w:t>
      </w:r>
      <w:r>
        <w:t xml:space="preserve"> со своими номерами  студенты Таймырского колледжа.</w:t>
      </w:r>
    </w:p>
    <w:p w:rsidR="003B2171" w:rsidRPr="003906D0" w:rsidRDefault="00D16959" w:rsidP="0090697C">
      <w:r w:rsidRPr="003906D0">
        <w:rPr>
          <w:b/>
          <w:i/>
        </w:rPr>
        <w:t xml:space="preserve">2 </w:t>
      </w:r>
      <w:r w:rsidR="003B2171" w:rsidRPr="003906D0">
        <w:rPr>
          <w:b/>
          <w:i/>
        </w:rPr>
        <w:t xml:space="preserve">ведущий: </w:t>
      </w:r>
    </w:p>
    <w:p w:rsidR="00FD4CD7" w:rsidRDefault="007B0B19" w:rsidP="007B0B19">
      <w:pPr>
        <w:jc w:val="both"/>
      </w:pPr>
      <w:r>
        <w:t xml:space="preserve">       Послушайте, пожалуйста, стихотворения Аксёнова Ивана, ученика 7 </w:t>
      </w:r>
      <w:proofErr w:type="spellStart"/>
      <w:r>
        <w:t>кл</w:t>
      </w:r>
      <w:proofErr w:type="spellEnd"/>
      <w:r>
        <w:t xml:space="preserve">., и Верещагина Николая, ученика 3 </w:t>
      </w:r>
      <w:proofErr w:type="spellStart"/>
      <w:r>
        <w:t>кл</w:t>
      </w:r>
      <w:proofErr w:type="spellEnd"/>
      <w:r>
        <w:t>.</w:t>
      </w:r>
    </w:p>
    <w:p w:rsidR="003B2171" w:rsidRPr="003906D0" w:rsidRDefault="00D16959" w:rsidP="003B2171">
      <w:pPr>
        <w:jc w:val="both"/>
        <w:rPr>
          <w:b/>
          <w:i/>
        </w:rPr>
      </w:pPr>
      <w:r w:rsidRPr="003906D0">
        <w:rPr>
          <w:b/>
          <w:i/>
        </w:rPr>
        <w:t>1</w:t>
      </w:r>
      <w:r w:rsidR="003B2171" w:rsidRPr="003906D0">
        <w:rPr>
          <w:b/>
          <w:i/>
        </w:rPr>
        <w:t xml:space="preserve">ведущий: </w:t>
      </w:r>
    </w:p>
    <w:p w:rsidR="007D37CF" w:rsidRPr="003906D0" w:rsidRDefault="00390373" w:rsidP="00D16959">
      <w:pPr>
        <w:jc w:val="both"/>
      </w:pPr>
      <w:r>
        <w:t xml:space="preserve">      </w:t>
      </w:r>
      <w:r w:rsidR="007D37CF" w:rsidRPr="003906D0">
        <w:t xml:space="preserve">Среди этносов </w:t>
      </w:r>
      <w:r w:rsidR="007D37CF" w:rsidRPr="00390373">
        <w:t>Таймыра долганы</w:t>
      </w:r>
      <w:r w:rsidR="007D37CF" w:rsidRPr="003906D0">
        <w:t xml:space="preserve"> считаю</w:t>
      </w:r>
      <w:r w:rsidR="008674DC" w:rsidRPr="003906D0">
        <w:t xml:space="preserve">тся молодой </w:t>
      </w:r>
      <w:r w:rsidR="002B6CE4" w:rsidRPr="003906D0">
        <w:t xml:space="preserve"> народностью</w:t>
      </w:r>
      <w:r w:rsidR="008674DC" w:rsidRPr="003906D0">
        <w:t xml:space="preserve">, </w:t>
      </w:r>
      <w:r w:rsidR="007D37CF" w:rsidRPr="003906D0">
        <w:t xml:space="preserve">язык  их относится к тюркской группе языков, </w:t>
      </w:r>
      <w:r w:rsidR="008674DC" w:rsidRPr="003906D0">
        <w:t xml:space="preserve">и </w:t>
      </w:r>
      <w:r w:rsidR="00B92420" w:rsidRPr="003906D0">
        <w:t>потому, они</w:t>
      </w:r>
      <w:r w:rsidR="007D37CF" w:rsidRPr="003906D0">
        <w:t xml:space="preserve">  могут понимать и </w:t>
      </w:r>
      <w:r w:rsidR="00DA32F7" w:rsidRPr="003906D0">
        <w:t>киргизов и казахов и др.</w:t>
      </w:r>
      <w:r w:rsidR="003906D0">
        <w:t xml:space="preserve"> </w:t>
      </w:r>
      <w:r w:rsidR="00DA32F7" w:rsidRPr="003906D0">
        <w:t xml:space="preserve">тюркские </w:t>
      </w:r>
      <w:proofErr w:type="gramStart"/>
      <w:r w:rsidR="00DA32F7" w:rsidRPr="003906D0">
        <w:t>народы</w:t>
      </w:r>
      <w:proofErr w:type="gramEnd"/>
      <w:r w:rsidR="002B6CE4" w:rsidRPr="003906D0">
        <w:t xml:space="preserve"> относящиеся к этой языковой семье</w:t>
      </w:r>
      <w:r w:rsidR="00DA32F7" w:rsidRPr="003906D0">
        <w:t>.</w:t>
      </w:r>
    </w:p>
    <w:p w:rsidR="008E77B5" w:rsidRPr="003906D0" w:rsidRDefault="00D16959" w:rsidP="008E77B5">
      <w:pPr>
        <w:jc w:val="both"/>
        <w:rPr>
          <w:b/>
          <w:i/>
        </w:rPr>
      </w:pPr>
      <w:r w:rsidRPr="003906D0">
        <w:rPr>
          <w:b/>
          <w:i/>
        </w:rPr>
        <w:t>2</w:t>
      </w:r>
      <w:r w:rsidR="008E77B5" w:rsidRPr="003906D0">
        <w:rPr>
          <w:b/>
          <w:i/>
        </w:rPr>
        <w:t xml:space="preserve">ведущий: </w:t>
      </w:r>
    </w:p>
    <w:p w:rsidR="00FD4CD7" w:rsidRPr="00FD4CD7" w:rsidRDefault="00390373" w:rsidP="008E77B5">
      <w:pPr>
        <w:jc w:val="both"/>
      </w:pPr>
      <w:r>
        <w:t xml:space="preserve">      Для вас Безруких Вениамин, учащийся 7 класс,  прочитает отры</w:t>
      </w:r>
      <w:r w:rsidR="006C7C2B">
        <w:t>вок из Евангелия «Рождество Христово»</w:t>
      </w:r>
      <w:r>
        <w:t xml:space="preserve"> </w:t>
      </w:r>
      <w:r w:rsidR="00F82F7A" w:rsidRPr="003906D0">
        <w:t xml:space="preserve">на </w:t>
      </w:r>
      <w:proofErr w:type="spellStart"/>
      <w:r w:rsidR="00F82F7A" w:rsidRPr="003906D0">
        <w:t>долганском</w:t>
      </w:r>
      <w:proofErr w:type="spellEnd"/>
      <w:r>
        <w:t xml:space="preserve"> языке.</w:t>
      </w:r>
    </w:p>
    <w:p w:rsidR="00390373" w:rsidRDefault="00390373" w:rsidP="008E77B5">
      <w:pPr>
        <w:jc w:val="both"/>
        <w:rPr>
          <w:b/>
          <w:i/>
        </w:rPr>
      </w:pPr>
      <w:r>
        <w:rPr>
          <w:b/>
          <w:i/>
        </w:rPr>
        <w:t>1 ведущий:</w:t>
      </w:r>
    </w:p>
    <w:p w:rsidR="00FD4CD7" w:rsidRDefault="00390373" w:rsidP="00F41FEE">
      <w:pPr>
        <w:jc w:val="both"/>
      </w:pPr>
      <w:r>
        <w:t xml:space="preserve">      </w:t>
      </w:r>
      <w:r w:rsidRPr="00390373">
        <w:t xml:space="preserve">Также для вас </w:t>
      </w:r>
      <w:proofErr w:type="spellStart"/>
      <w:r w:rsidRPr="00390373">
        <w:t>Лырмина</w:t>
      </w:r>
      <w:proofErr w:type="spellEnd"/>
      <w:r w:rsidRPr="00390373">
        <w:t xml:space="preserve"> Амина </w:t>
      </w:r>
      <w:r>
        <w:t xml:space="preserve">приготовила на ненецком языке «Детскую личную песню малой </w:t>
      </w:r>
      <w:proofErr w:type="spellStart"/>
      <w:r>
        <w:t>Ольне</w:t>
      </w:r>
      <w:proofErr w:type="spellEnd"/>
      <w:r>
        <w:t>».</w:t>
      </w:r>
    </w:p>
    <w:p w:rsidR="007233D6" w:rsidRPr="00FD4CD7" w:rsidRDefault="007233D6" w:rsidP="00F41FEE">
      <w:pPr>
        <w:jc w:val="both"/>
      </w:pPr>
      <w:r>
        <w:t xml:space="preserve">Также вам приготовил стихотворение на русском языке </w:t>
      </w:r>
      <w:proofErr w:type="spellStart"/>
      <w:r>
        <w:t>Ахмиев</w:t>
      </w:r>
      <w:proofErr w:type="spellEnd"/>
      <w:r>
        <w:t xml:space="preserve"> И., ученик 9 </w:t>
      </w:r>
      <w:proofErr w:type="spellStart"/>
      <w:r>
        <w:t>кл</w:t>
      </w:r>
      <w:proofErr w:type="spellEnd"/>
      <w:r>
        <w:t>.</w:t>
      </w:r>
    </w:p>
    <w:p w:rsidR="00F41FEE" w:rsidRDefault="00F41FEE" w:rsidP="00F41FEE">
      <w:pPr>
        <w:jc w:val="both"/>
        <w:rPr>
          <w:b/>
          <w:i/>
        </w:rPr>
      </w:pPr>
      <w:r w:rsidRPr="003906D0">
        <w:rPr>
          <w:b/>
          <w:i/>
        </w:rPr>
        <w:t xml:space="preserve">2ведущий: </w:t>
      </w:r>
    </w:p>
    <w:p w:rsidR="007B0B19" w:rsidRPr="007B0B19" w:rsidRDefault="007B0B19" w:rsidP="00F41FEE">
      <w:pPr>
        <w:jc w:val="both"/>
      </w:pPr>
      <w:r>
        <w:t xml:space="preserve">И снова </w:t>
      </w:r>
      <w:r w:rsidRPr="007B0B19">
        <w:t xml:space="preserve"> выступят пред вами</w:t>
      </w:r>
      <w:r>
        <w:t xml:space="preserve"> со своими номерами  студенты Таймырского колледжа.</w:t>
      </w:r>
    </w:p>
    <w:p w:rsidR="00390373" w:rsidRDefault="00F82F7A" w:rsidP="00F82F7A">
      <w:pPr>
        <w:jc w:val="both"/>
        <w:rPr>
          <w:b/>
          <w:i/>
        </w:rPr>
      </w:pPr>
      <w:r w:rsidRPr="003906D0">
        <w:rPr>
          <w:b/>
          <w:i/>
        </w:rPr>
        <w:t xml:space="preserve">1 ведущий: </w:t>
      </w:r>
    </w:p>
    <w:p w:rsidR="00F82F7A" w:rsidRPr="003906D0" w:rsidRDefault="00390373" w:rsidP="00F82F7A">
      <w:pPr>
        <w:jc w:val="both"/>
      </w:pPr>
      <w:r>
        <w:rPr>
          <w:b/>
          <w:i/>
        </w:rPr>
        <w:t xml:space="preserve">      </w:t>
      </w:r>
      <w:r w:rsidR="00CE0BC8" w:rsidRPr="003906D0">
        <w:rPr>
          <w:b/>
        </w:rPr>
        <w:t xml:space="preserve">И </w:t>
      </w:r>
      <w:r w:rsidR="00CE0BC8" w:rsidRPr="003906D0">
        <w:t xml:space="preserve">в заключении хочется сказать словами великого русского писателя Фёдора Михайловича Достоевского: «Лишь усвоив   родной язык, мы в состоянии  будем усвоить и язык иностранный, но не прежде». </w:t>
      </w:r>
    </w:p>
    <w:p w:rsidR="00947EC8" w:rsidRPr="003906D0" w:rsidRDefault="00947EC8" w:rsidP="00947EC8">
      <w:pPr>
        <w:jc w:val="both"/>
        <w:rPr>
          <w:b/>
          <w:i/>
        </w:rPr>
      </w:pPr>
      <w:r w:rsidRPr="003906D0">
        <w:rPr>
          <w:b/>
          <w:i/>
        </w:rPr>
        <w:t xml:space="preserve">2ведущий: </w:t>
      </w:r>
    </w:p>
    <w:p w:rsidR="00511EBF" w:rsidRPr="00947EC8" w:rsidRDefault="00390373" w:rsidP="00710D4F">
      <w:pPr>
        <w:jc w:val="both"/>
        <w:rPr>
          <w:sz w:val="28"/>
          <w:szCs w:val="28"/>
        </w:rPr>
      </w:pPr>
      <w:r>
        <w:t xml:space="preserve">        </w:t>
      </w:r>
      <w:r w:rsidR="00947EC8" w:rsidRPr="003906D0">
        <w:t xml:space="preserve">Вот </w:t>
      </w:r>
      <w:r w:rsidR="00A57959" w:rsidRPr="003906D0">
        <w:t>и подошёл к завершению наш вечер</w:t>
      </w:r>
      <w:r w:rsidR="00947EC8" w:rsidRPr="003906D0">
        <w:t>. Мы с вами наполнили этот зал красотой звучания наших родных языков. Согласитесь, многое познали от общения друг с другом. Пусть этот дух единения разных народов останется надолго и  вдохновит нас всех на добрые дела.  До новых встреч!</w:t>
      </w:r>
    </w:p>
    <w:sectPr w:rsidR="00511EBF" w:rsidRPr="00947EC8" w:rsidSect="0051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FF" w:rsidRDefault="00FA14FF" w:rsidP="002E3CC1">
      <w:r>
        <w:separator/>
      </w:r>
    </w:p>
  </w:endnote>
  <w:endnote w:type="continuationSeparator" w:id="0">
    <w:p w:rsidR="00FA14FF" w:rsidRDefault="00FA14FF" w:rsidP="002E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FF" w:rsidRDefault="00FA14FF" w:rsidP="002E3CC1">
      <w:r>
        <w:separator/>
      </w:r>
    </w:p>
  </w:footnote>
  <w:footnote w:type="continuationSeparator" w:id="0">
    <w:p w:rsidR="00FA14FF" w:rsidRDefault="00FA14FF" w:rsidP="002E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FE"/>
    <w:multiLevelType w:val="hybridMultilevel"/>
    <w:tmpl w:val="434C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7A"/>
    <w:rsid w:val="000D2B87"/>
    <w:rsid w:val="001040A8"/>
    <w:rsid w:val="00117661"/>
    <w:rsid w:val="001B2AA8"/>
    <w:rsid w:val="00203F13"/>
    <w:rsid w:val="00224B50"/>
    <w:rsid w:val="00230C8E"/>
    <w:rsid w:val="00240199"/>
    <w:rsid w:val="00286E91"/>
    <w:rsid w:val="002A309A"/>
    <w:rsid w:val="002B6CE4"/>
    <w:rsid w:val="002C3895"/>
    <w:rsid w:val="002E3CC1"/>
    <w:rsid w:val="0035376B"/>
    <w:rsid w:val="00374B8A"/>
    <w:rsid w:val="00377F09"/>
    <w:rsid w:val="00390373"/>
    <w:rsid w:val="003906D0"/>
    <w:rsid w:val="003B2171"/>
    <w:rsid w:val="003D48A6"/>
    <w:rsid w:val="003E7E6C"/>
    <w:rsid w:val="00410596"/>
    <w:rsid w:val="0042296C"/>
    <w:rsid w:val="004253B3"/>
    <w:rsid w:val="00427342"/>
    <w:rsid w:val="00440F34"/>
    <w:rsid w:val="00473051"/>
    <w:rsid w:val="004D2456"/>
    <w:rsid w:val="00511EBF"/>
    <w:rsid w:val="005B3755"/>
    <w:rsid w:val="005C2756"/>
    <w:rsid w:val="005E112D"/>
    <w:rsid w:val="005E51FA"/>
    <w:rsid w:val="005E6C07"/>
    <w:rsid w:val="005F5ED3"/>
    <w:rsid w:val="006558C4"/>
    <w:rsid w:val="006670FE"/>
    <w:rsid w:val="00676E7E"/>
    <w:rsid w:val="006916C5"/>
    <w:rsid w:val="006951B3"/>
    <w:rsid w:val="006A3B3A"/>
    <w:rsid w:val="006C7C2B"/>
    <w:rsid w:val="00710D4F"/>
    <w:rsid w:val="007233D6"/>
    <w:rsid w:val="007B0B19"/>
    <w:rsid w:val="007B48FB"/>
    <w:rsid w:val="007D37CF"/>
    <w:rsid w:val="008674DC"/>
    <w:rsid w:val="00881DB2"/>
    <w:rsid w:val="008E2135"/>
    <w:rsid w:val="008E77B5"/>
    <w:rsid w:val="00900B2E"/>
    <w:rsid w:val="0090697C"/>
    <w:rsid w:val="00906F63"/>
    <w:rsid w:val="00922D88"/>
    <w:rsid w:val="00944563"/>
    <w:rsid w:val="00946F84"/>
    <w:rsid w:val="00947EC8"/>
    <w:rsid w:val="009651E6"/>
    <w:rsid w:val="009D06D1"/>
    <w:rsid w:val="009F13D4"/>
    <w:rsid w:val="00A57959"/>
    <w:rsid w:val="00AE2787"/>
    <w:rsid w:val="00AF433B"/>
    <w:rsid w:val="00B04F29"/>
    <w:rsid w:val="00B4693E"/>
    <w:rsid w:val="00B61970"/>
    <w:rsid w:val="00B73FF9"/>
    <w:rsid w:val="00B92420"/>
    <w:rsid w:val="00BC5295"/>
    <w:rsid w:val="00C83325"/>
    <w:rsid w:val="00C91E8E"/>
    <w:rsid w:val="00C97D21"/>
    <w:rsid w:val="00CD5F67"/>
    <w:rsid w:val="00CE0BC8"/>
    <w:rsid w:val="00CF22CE"/>
    <w:rsid w:val="00CF7715"/>
    <w:rsid w:val="00D06E01"/>
    <w:rsid w:val="00D12249"/>
    <w:rsid w:val="00D16959"/>
    <w:rsid w:val="00D53567"/>
    <w:rsid w:val="00DA32F7"/>
    <w:rsid w:val="00E203B7"/>
    <w:rsid w:val="00EB679A"/>
    <w:rsid w:val="00EB79B5"/>
    <w:rsid w:val="00EC5859"/>
    <w:rsid w:val="00EE4CE1"/>
    <w:rsid w:val="00F41FEE"/>
    <w:rsid w:val="00F47D3D"/>
    <w:rsid w:val="00F82F7A"/>
    <w:rsid w:val="00F95C0C"/>
    <w:rsid w:val="00FA14FF"/>
    <w:rsid w:val="00FC49AD"/>
    <w:rsid w:val="00FD4CD7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3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7661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FD4CD7"/>
    <w:rPr>
      <w:rFonts w:ascii="Century Schoolbook" w:eastAsia="Century Schoolbook" w:hAnsi="Century Schoolbook" w:cs="Century Schoolbook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4CD7"/>
    <w:rPr>
      <w:rFonts w:ascii="Century Schoolbook" w:eastAsia="Century Schoolbook" w:hAnsi="Century Schoolbook" w:cs="Century Schoolbook"/>
      <w:i/>
      <w:iCs/>
      <w:spacing w:val="10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a"/>
    <w:rsid w:val="00FD4CD7"/>
    <w:pPr>
      <w:widowControl w:val="0"/>
      <w:shd w:val="clear" w:color="auto" w:fill="FFFFFF"/>
      <w:spacing w:line="439" w:lineRule="exact"/>
    </w:pPr>
    <w:rPr>
      <w:rFonts w:ascii="Century Schoolbook" w:eastAsia="Century Schoolbook" w:hAnsi="Century Schoolbook" w:cs="Century Schoolbook"/>
      <w:sz w:val="40"/>
      <w:szCs w:val="40"/>
      <w:lang w:eastAsia="en-US"/>
    </w:rPr>
  </w:style>
  <w:style w:type="paragraph" w:customStyle="1" w:styleId="20">
    <w:name w:val="Основной текст (2)"/>
    <w:basedOn w:val="a"/>
    <w:link w:val="2"/>
    <w:rsid w:val="00FD4CD7"/>
    <w:pPr>
      <w:widowControl w:val="0"/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i/>
      <w:iCs/>
      <w:spacing w:val="1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538A-FC0A-4556-8740-D55E0717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303</dc:creator>
  <cp:lastModifiedBy>User</cp:lastModifiedBy>
  <cp:revision>35</cp:revision>
  <cp:lastPrinted>2017-04-18T05:35:00Z</cp:lastPrinted>
  <dcterms:created xsi:type="dcterms:W3CDTF">2017-02-09T05:26:00Z</dcterms:created>
  <dcterms:modified xsi:type="dcterms:W3CDTF">2021-12-03T09:54:00Z</dcterms:modified>
</cp:coreProperties>
</file>