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D4" w:rsidRDefault="00940CD4"/>
    <w:p w:rsidR="00940CD4" w:rsidRPr="00940CD4" w:rsidRDefault="00940CD4" w:rsidP="0094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CD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образования Красноярского края</w:t>
      </w:r>
    </w:p>
    <w:p w:rsidR="00940CD4" w:rsidRPr="00940CD4" w:rsidRDefault="00940CD4" w:rsidP="0094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CD4">
        <w:rPr>
          <w:rFonts w:ascii="Times New Roman" w:eastAsia="Times New Roman" w:hAnsi="Times New Roman" w:cs="Times New Roman"/>
          <w:sz w:val="28"/>
          <w:szCs w:val="28"/>
          <w:lang w:eastAsia="ar-SA"/>
        </w:rPr>
        <w:t>КГБОУ «Дудинская школа-интернат»</w:t>
      </w:r>
    </w:p>
    <w:p w:rsidR="00940CD4" w:rsidRPr="00940CD4" w:rsidRDefault="00940CD4" w:rsidP="00940CD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0CD4" w:rsidRPr="00940CD4" w:rsidRDefault="00940CD4" w:rsidP="00940CD4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tbl>
      <w:tblPr>
        <w:tblStyle w:val="a3"/>
        <w:tblW w:w="0" w:type="auto"/>
        <w:tblInd w:w="2499" w:type="dxa"/>
        <w:tblLook w:val="04A0" w:firstRow="1" w:lastRow="0" w:firstColumn="1" w:lastColumn="0" w:noHBand="0" w:noVBand="1"/>
      </w:tblPr>
      <w:tblGrid>
        <w:gridCol w:w="4784"/>
        <w:gridCol w:w="4785"/>
      </w:tblGrid>
      <w:tr w:rsidR="00940CD4" w:rsidRPr="00940CD4" w:rsidTr="00176440">
        <w:tc>
          <w:tcPr>
            <w:tcW w:w="4784" w:type="dxa"/>
          </w:tcPr>
          <w:p w:rsidR="00940CD4" w:rsidRPr="00940CD4" w:rsidRDefault="00940CD4" w:rsidP="00940CD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40CD4" w:rsidRPr="00940CD4" w:rsidRDefault="00940CD4" w:rsidP="00940CD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40CD4">
              <w:rPr>
                <w:rFonts w:eastAsia="Calibri"/>
                <w:b/>
                <w:sz w:val="28"/>
                <w:szCs w:val="28"/>
              </w:rPr>
              <w:t>Согласовано:__________________</w:t>
            </w:r>
          </w:p>
          <w:p w:rsidR="00940CD4" w:rsidRPr="00940CD4" w:rsidRDefault="00940CD4" w:rsidP="00940CD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40CD4" w:rsidRPr="00940CD4" w:rsidRDefault="00940CD4" w:rsidP="00940CD4">
            <w:pPr>
              <w:rPr>
                <w:rFonts w:eastAsia="Calibri"/>
                <w:sz w:val="24"/>
                <w:szCs w:val="28"/>
              </w:rPr>
            </w:pPr>
            <w:r w:rsidRPr="00940CD4">
              <w:rPr>
                <w:rFonts w:eastAsia="Calibri"/>
                <w:sz w:val="24"/>
                <w:szCs w:val="28"/>
              </w:rPr>
              <w:t xml:space="preserve">Зам. </w:t>
            </w:r>
            <w:proofErr w:type="spellStart"/>
            <w:r w:rsidRPr="00940CD4">
              <w:rPr>
                <w:rFonts w:eastAsia="Calibri"/>
                <w:sz w:val="24"/>
                <w:szCs w:val="28"/>
              </w:rPr>
              <w:t>дир</w:t>
            </w:r>
            <w:proofErr w:type="spellEnd"/>
            <w:r w:rsidRPr="00940CD4">
              <w:rPr>
                <w:rFonts w:eastAsia="Calibri"/>
                <w:sz w:val="24"/>
                <w:szCs w:val="28"/>
              </w:rPr>
              <w:t xml:space="preserve">. по УВР: </w:t>
            </w:r>
            <w:r w:rsidRPr="00940CD4">
              <w:rPr>
                <w:rFonts w:eastAsia="Calibri"/>
                <w:i/>
                <w:sz w:val="24"/>
                <w:szCs w:val="28"/>
              </w:rPr>
              <w:t xml:space="preserve">Коломийцева  Л.С. </w:t>
            </w:r>
          </w:p>
          <w:p w:rsidR="00940CD4" w:rsidRPr="00940CD4" w:rsidRDefault="00940CD4" w:rsidP="00940CD4">
            <w:pPr>
              <w:jc w:val="right"/>
              <w:rPr>
                <w:rFonts w:eastAsia="Calibri"/>
                <w:sz w:val="28"/>
                <w:szCs w:val="28"/>
              </w:rPr>
            </w:pPr>
            <w:r w:rsidRPr="00940CD4">
              <w:rPr>
                <w:rFonts w:eastAsia="Calibri"/>
                <w:sz w:val="24"/>
                <w:szCs w:val="28"/>
              </w:rPr>
              <w:t>«_____»____________ 2021 г</w:t>
            </w:r>
            <w:r w:rsidRPr="00940CD4">
              <w:rPr>
                <w:rFonts w:eastAsia="Calibri"/>
                <w:sz w:val="28"/>
                <w:szCs w:val="28"/>
              </w:rPr>
              <w:t>.</w:t>
            </w:r>
          </w:p>
          <w:p w:rsidR="00940CD4" w:rsidRPr="00940CD4" w:rsidRDefault="00940CD4" w:rsidP="00940CD4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940CD4" w:rsidRPr="00940CD4" w:rsidRDefault="00940CD4" w:rsidP="00940CD4">
            <w:pPr>
              <w:ind w:firstLine="4962"/>
              <w:jc w:val="right"/>
              <w:rPr>
                <w:sz w:val="24"/>
                <w:szCs w:val="24"/>
                <w:lang w:eastAsia="ar-SA"/>
              </w:rPr>
            </w:pPr>
          </w:p>
          <w:p w:rsidR="00940CD4" w:rsidRPr="00940CD4" w:rsidRDefault="00940CD4" w:rsidP="00940CD4">
            <w:pPr>
              <w:rPr>
                <w:rFonts w:eastAsia="Calibri"/>
                <w:b/>
                <w:sz w:val="28"/>
                <w:szCs w:val="28"/>
              </w:rPr>
            </w:pPr>
            <w:r w:rsidRPr="00940CD4">
              <w:rPr>
                <w:rFonts w:eastAsia="Calibri"/>
                <w:b/>
                <w:sz w:val="28"/>
                <w:szCs w:val="28"/>
              </w:rPr>
              <w:t>Утверждаю:__________________</w:t>
            </w:r>
          </w:p>
          <w:p w:rsidR="00940CD4" w:rsidRPr="00940CD4" w:rsidRDefault="00940CD4" w:rsidP="00940CD4">
            <w:pPr>
              <w:rPr>
                <w:rFonts w:eastAsia="Calibri"/>
                <w:b/>
                <w:sz w:val="28"/>
                <w:szCs w:val="28"/>
              </w:rPr>
            </w:pPr>
          </w:p>
          <w:p w:rsidR="00940CD4" w:rsidRPr="00940CD4" w:rsidRDefault="00940CD4" w:rsidP="00940CD4">
            <w:pPr>
              <w:rPr>
                <w:rFonts w:eastAsia="Calibri"/>
                <w:sz w:val="24"/>
                <w:szCs w:val="28"/>
              </w:rPr>
            </w:pPr>
            <w:r w:rsidRPr="00940CD4">
              <w:rPr>
                <w:rFonts w:eastAsia="Calibri"/>
                <w:sz w:val="24"/>
                <w:szCs w:val="28"/>
              </w:rPr>
              <w:t xml:space="preserve">И.о.директора школы: </w:t>
            </w:r>
            <w:r w:rsidRPr="00940CD4">
              <w:rPr>
                <w:rFonts w:eastAsia="Calibri"/>
                <w:i/>
                <w:sz w:val="24"/>
                <w:szCs w:val="28"/>
              </w:rPr>
              <w:t>Коломийцева  Л.С.</w:t>
            </w:r>
          </w:p>
          <w:p w:rsidR="00940CD4" w:rsidRPr="00940CD4" w:rsidRDefault="00940CD4" w:rsidP="00940CD4">
            <w:pPr>
              <w:rPr>
                <w:sz w:val="24"/>
                <w:szCs w:val="24"/>
                <w:lang w:eastAsia="ar-SA"/>
              </w:rPr>
            </w:pPr>
            <w:r w:rsidRPr="00940CD4">
              <w:rPr>
                <w:rFonts w:eastAsia="Calibri"/>
                <w:sz w:val="24"/>
                <w:szCs w:val="28"/>
              </w:rPr>
              <w:t>«______»____________2021 г.</w:t>
            </w:r>
          </w:p>
        </w:tc>
      </w:tr>
    </w:tbl>
    <w:p w:rsidR="00940CD4" w:rsidRPr="00940CD4" w:rsidRDefault="00940CD4" w:rsidP="00940C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8"/>
          <w:lang w:eastAsia="ar-SA"/>
        </w:rPr>
      </w:pPr>
    </w:p>
    <w:p w:rsidR="00940CD4" w:rsidRPr="00940CD4" w:rsidRDefault="00940CD4" w:rsidP="0094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0"/>
          <w:lang w:eastAsia="ar-SA"/>
        </w:rPr>
      </w:pPr>
      <w:r w:rsidRPr="00940CD4">
        <w:rPr>
          <w:rFonts w:ascii="Times New Roman" w:eastAsia="Times New Roman" w:hAnsi="Times New Roman" w:cs="Times New Roman"/>
          <w:b/>
          <w:sz w:val="52"/>
          <w:szCs w:val="40"/>
          <w:lang w:eastAsia="ar-SA"/>
        </w:rPr>
        <w:t>Программа</w:t>
      </w:r>
      <w:r w:rsidR="004406B9">
        <w:rPr>
          <w:rFonts w:ascii="Times New Roman" w:eastAsia="Times New Roman" w:hAnsi="Times New Roman" w:cs="Times New Roman"/>
          <w:b/>
          <w:sz w:val="52"/>
          <w:szCs w:val="40"/>
          <w:lang w:eastAsia="ar-SA"/>
        </w:rPr>
        <w:t xml:space="preserve"> курса</w:t>
      </w:r>
    </w:p>
    <w:p w:rsidR="00940CD4" w:rsidRPr="00940CD4" w:rsidRDefault="00940CD4" w:rsidP="0094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0"/>
          <w:lang w:eastAsia="ar-SA"/>
        </w:rPr>
      </w:pPr>
      <w:r w:rsidRPr="00940CD4">
        <w:rPr>
          <w:rFonts w:ascii="Times New Roman" w:eastAsia="Times New Roman" w:hAnsi="Times New Roman" w:cs="Times New Roman"/>
          <w:b/>
          <w:sz w:val="52"/>
          <w:szCs w:val="40"/>
          <w:lang w:eastAsia="ar-SA"/>
        </w:rPr>
        <w:t>«</w:t>
      </w:r>
      <w:r w:rsidR="004406B9">
        <w:rPr>
          <w:rFonts w:ascii="Times New Roman" w:eastAsia="Times New Roman" w:hAnsi="Times New Roman" w:cs="Times New Roman"/>
          <w:b/>
          <w:sz w:val="52"/>
          <w:szCs w:val="40"/>
          <w:lang w:eastAsia="ar-SA"/>
        </w:rPr>
        <w:t>Основы</w:t>
      </w:r>
      <w:r w:rsidRPr="00940CD4">
        <w:rPr>
          <w:rFonts w:ascii="Times New Roman" w:eastAsia="Times New Roman" w:hAnsi="Times New Roman" w:cs="Times New Roman"/>
          <w:b/>
          <w:sz w:val="52"/>
          <w:szCs w:val="40"/>
          <w:lang w:eastAsia="ar-SA"/>
        </w:rPr>
        <w:t xml:space="preserve"> информационной культуры»</w:t>
      </w:r>
    </w:p>
    <w:p w:rsidR="00940CD4" w:rsidRPr="00940CD4" w:rsidRDefault="00940CD4" w:rsidP="0094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40"/>
          <w:lang w:eastAsia="ar-SA"/>
        </w:rPr>
      </w:pPr>
      <w:r w:rsidRPr="00940CD4">
        <w:rPr>
          <w:rFonts w:ascii="Times New Roman" w:eastAsia="Times New Roman" w:hAnsi="Times New Roman" w:cs="Times New Roman"/>
          <w:b/>
          <w:i/>
          <w:sz w:val="52"/>
          <w:szCs w:val="40"/>
          <w:lang w:eastAsia="ar-SA"/>
        </w:rPr>
        <w:t>на  2021-2022 учебный год</w:t>
      </w:r>
    </w:p>
    <w:p w:rsidR="00940CD4" w:rsidRPr="00940CD4" w:rsidRDefault="00940CD4" w:rsidP="0094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0CD4" w:rsidRDefault="00940CD4" w:rsidP="0094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0CD4" w:rsidRDefault="00940CD4" w:rsidP="0094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0CD4" w:rsidRDefault="00940CD4" w:rsidP="0094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0CD4" w:rsidRDefault="00940CD4" w:rsidP="0094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0CD4" w:rsidRPr="00940CD4" w:rsidRDefault="00940CD4" w:rsidP="0094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0CD4" w:rsidRPr="00940CD4" w:rsidRDefault="00940CD4" w:rsidP="0094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0CD4" w:rsidRPr="00940CD4" w:rsidRDefault="00940CD4" w:rsidP="00940CD4">
      <w:pPr>
        <w:tabs>
          <w:tab w:val="left" w:pos="80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Составитель:              </w:t>
      </w:r>
    </w:p>
    <w:p w:rsidR="00940CD4" w:rsidRPr="00940CD4" w:rsidRDefault="00940CD4" w:rsidP="00940CD4">
      <w:pPr>
        <w:tabs>
          <w:tab w:val="left" w:pos="80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Мирных А.В., </w:t>
      </w:r>
    </w:p>
    <w:p w:rsidR="00940CD4" w:rsidRPr="00940CD4" w:rsidRDefault="00940CD4" w:rsidP="00940CD4">
      <w:pPr>
        <w:tabs>
          <w:tab w:val="left" w:pos="80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CD4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педагог-библиотекарь</w:t>
      </w:r>
    </w:p>
    <w:p w:rsidR="00940CD4" w:rsidRPr="00940CD4" w:rsidRDefault="00940CD4" w:rsidP="0094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CD4">
        <w:rPr>
          <w:rFonts w:ascii="Times New Roman" w:eastAsia="Times New Roman" w:hAnsi="Times New Roman" w:cs="Times New Roman"/>
          <w:sz w:val="24"/>
          <w:szCs w:val="24"/>
          <w:lang w:eastAsia="ar-SA"/>
        </w:rPr>
        <w:t>г. Дудинка</w:t>
      </w:r>
    </w:p>
    <w:p w:rsidR="00940CD4" w:rsidRPr="00940CD4" w:rsidRDefault="00940CD4" w:rsidP="0094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CD4">
        <w:rPr>
          <w:rFonts w:ascii="Times New Roman" w:eastAsia="Times New Roman" w:hAnsi="Times New Roman" w:cs="Times New Roman"/>
          <w:sz w:val="24"/>
          <w:szCs w:val="24"/>
          <w:lang w:eastAsia="ar-SA"/>
        </w:rPr>
        <w:t>2021г.</w:t>
      </w:r>
    </w:p>
    <w:p w:rsidR="00940CD4" w:rsidRDefault="00940CD4"/>
    <w:p w:rsidR="008B380F" w:rsidRDefault="008B380F">
      <w:pPr>
        <w:rPr>
          <w:rFonts w:ascii="Times New Roman" w:hAnsi="Times New Roman" w:cs="Times New Roman"/>
          <w:sz w:val="28"/>
          <w:szCs w:val="28"/>
        </w:rPr>
      </w:pPr>
    </w:p>
    <w:p w:rsidR="008B380F" w:rsidRPr="008B380F" w:rsidRDefault="008B380F" w:rsidP="008B380F">
      <w:pPr>
        <w:tabs>
          <w:tab w:val="num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38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8B380F" w:rsidRPr="008B380F" w:rsidRDefault="008B380F" w:rsidP="00CE6FC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380F" w:rsidRPr="00CE6FC8" w:rsidRDefault="008B380F" w:rsidP="00CE6FC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 школой стоит очень сложная задача – целенаправленно формировать у учащихся знания и умения в области поиска, обработки и практического использования информации, поступающей из различных источников. Но формирование культуры работы с информацией нельзя сужать до обучения компьютерной грамотности на уроках информатики. Такое понимание проблемы сталкивается с серьёзной преградой – низким уровнем читательской культуры учащихся. Это влечёт за собой возникновение трудностей в усвоении базовых предметов школьной программы и духовной </w:t>
      </w:r>
      <w:r w:rsidR="005A6A6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незрелостью учащихся.</w:t>
      </w:r>
    </w:p>
    <w:p w:rsidR="008B380F" w:rsidRPr="00CE6FC8" w:rsidRDefault="00CE6FC8" w:rsidP="00CE6FC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8B380F"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Книга была и остаётся не только основным источником информации для осуществления успешной учебной деятельности, но и мощным средством духовного и интеллектуального развития учащихся. Чтение и книга пронизывают всю систему образования, не научившись работать с текстом, нельзя получить образование. Читательская культура формирует базисные знания и умения в области поиска и обработки информации. Составной частью читательской культуры являются </w:t>
      </w:r>
      <w:proofErr w:type="spellStart"/>
      <w:r w:rsidR="008B380F"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библиотечно</w:t>
      </w:r>
      <w:proofErr w:type="spellEnd"/>
      <w:r w:rsidR="008B380F"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библиографические знания. Такие знания дают возможность учащимся овладеть методами самостоятельного поиска и обработки информации, создают возможность выхода за рамки учебного пособия, расширения их информационного пространства через использование д</w:t>
      </w:r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ругих видов печатной продукции.</w:t>
      </w:r>
    </w:p>
    <w:p w:rsidR="008B380F" w:rsidRPr="00CE6FC8" w:rsidRDefault="00CE6FC8" w:rsidP="00CE6FC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B380F"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уроков «</w:t>
      </w:r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Уроки информационной культуры</w:t>
      </w:r>
      <w:r w:rsidR="008B380F"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>» даёт возможность обучения не только в теоретическом аспекте, но и практическом, так как предполагает макет совместной деятельности школы и библиотеки в направлении развития информационной культуры детей.</w:t>
      </w:r>
    </w:p>
    <w:p w:rsidR="008B380F" w:rsidRPr="00CE6FC8" w:rsidRDefault="008B380F" w:rsidP="00CE6FC8">
      <w:pPr>
        <w:jc w:val="both"/>
        <w:rPr>
          <w:rFonts w:ascii="Times New Roman" w:hAnsi="Times New Roman" w:cs="Times New Roman"/>
          <w:sz w:val="28"/>
          <w:szCs w:val="28"/>
        </w:rPr>
      </w:pPr>
      <w:r w:rsidRPr="00CE6FC8">
        <w:rPr>
          <w:rFonts w:ascii="Times New Roman" w:hAnsi="Times New Roman" w:cs="Times New Roman"/>
          <w:sz w:val="28"/>
          <w:szCs w:val="28"/>
        </w:rPr>
        <w:t>Цели библиотечных часов:</w:t>
      </w:r>
    </w:p>
    <w:p w:rsidR="008B380F" w:rsidRPr="00CE6FC8" w:rsidRDefault="008B380F" w:rsidP="00CA39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FC8">
        <w:rPr>
          <w:rFonts w:ascii="Times New Roman" w:hAnsi="Times New Roman" w:cs="Times New Roman"/>
          <w:sz w:val="28"/>
          <w:szCs w:val="28"/>
        </w:rPr>
        <w:t>Ознакомить учащихся с лучшими книгами, предназначенными для детского чтения, с их авторами;</w:t>
      </w:r>
    </w:p>
    <w:p w:rsidR="008B380F" w:rsidRPr="00CE6FC8" w:rsidRDefault="008B380F" w:rsidP="00CA39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FC8">
        <w:rPr>
          <w:rFonts w:ascii="Times New Roman" w:hAnsi="Times New Roman" w:cs="Times New Roman"/>
          <w:sz w:val="28"/>
          <w:szCs w:val="28"/>
        </w:rPr>
        <w:t>Воспитывать читательскую активность и любознательность;</w:t>
      </w:r>
    </w:p>
    <w:p w:rsidR="008B380F" w:rsidRPr="00CE6FC8" w:rsidRDefault="008B380F" w:rsidP="00CA39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6FC8">
        <w:rPr>
          <w:rFonts w:ascii="Times New Roman" w:hAnsi="Times New Roman" w:cs="Times New Roman"/>
          <w:sz w:val="28"/>
          <w:szCs w:val="28"/>
        </w:rPr>
        <w:t>Расширять и углублять знания, получаемые в классе по другим предметам;</w:t>
      </w:r>
    </w:p>
    <w:p w:rsidR="008B380F" w:rsidRPr="00CE6FC8" w:rsidRDefault="008B380F" w:rsidP="00CA39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6FC8">
        <w:rPr>
          <w:rFonts w:ascii="Times New Roman" w:hAnsi="Times New Roman" w:cs="Times New Roman"/>
          <w:sz w:val="28"/>
          <w:szCs w:val="28"/>
        </w:rPr>
        <w:t>Развивать индивидуальные интересы и склонности;</w:t>
      </w:r>
    </w:p>
    <w:p w:rsidR="008B380F" w:rsidRPr="00CE6FC8" w:rsidRDefault="008B380F" w:rsidP="00CA39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6FC8">
        <w:rPr>
          <w:rFonts w:ascii="Times New Roman" w:hAnsi="Times New Roman" w:cs="Times New Roman"/>
          <w:sz w:val="28"/>
          <w:szCs w:val="28"/>
        </w:rPr>
        <w:t>Обучать приёмам работы с книгой, с периодическими изданиями, умению отбирать и читать необходимые книги.</w:t>
      </w:r>
    </w:p>
    <w:p w:rsidR="008B380F" w:rsidRPr="00CE6FC8" w:rsidRDefault="008B380F" w:rsidP="008B3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FC8">
        <w:rPr>
          <w:rFonts w:ascii="Times New Roman" w:hAnsi="Times New Roman" w:cs="Times New Roman"/>
          <w:sz w:val="28"/>
          <w:szCs w:val="28"/>
        </w:rPr>
        <w:t>Задачи:</w:t>
      </w:r>
    </w:p>
    <w:p w:rsidR="008B380F" w:rsidRPr="00CE6FC8" w:rsidRDefault="008B380F" w:rsidP="008B3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FC8">
        <w:rPr>
          <w:rFonts w:ascii="Times New Roman" w:hAnsi="Times New Roman" w:cs="Times New Roman"/>
          <w:sz w:val="28"/>
          <w:szCs w:val="28"/>
        </w:rPr>
        <w:lastRenderedPageBreak/>
        <w:t xml:space="preserve">- повысить у </w:t>
      </w:r>
      <w:proofErr w:type="gramStart"/>
      <w:r w:rsidRPr="00CE6F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FC8">
        <w:rPr>
          <w:rFonts w:ascii="Times New Roman" w:hAnsi="Times New Roman" w:cs="Times New Roman"/>
          <w:sz w:val="28"/>
          <w:szCs w:val="28"/>
        </w:rPr>
        <w:t xml:space="preserve"> интерес к чтению вообще и к библиотеке в частности;</w:t>
      </w:r>
    </w:p>
    <w:p w:rsidR="008B380F" w:rsidRPr="00CE6FC8" w:rsidRDefault="008B380F" w:rsidP="008B3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FC8">
        <w:rPr>
          <w:rFonts w:ascii="Times New Roman" w:hAnsi="Times New Roman" w:cs="Times New Roman"/>
          <w:sz w:val="28"/>
          <w:szCs w:val="28"/>
        </w:rPr>
        <w:t xml:space="preserve">- выявить уровень мотивации </w:t>
      </w:r>
      <w:proofErr w:type="gramStart"/>
      <w:r w:rsidRPr="00CE6F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FC8">
        <w:rPr>
          <w:rFonts w:ascii="Times New Roman" w:hAnsi="Times New Roman" w:cs="Times New Roman"/>
          <w:sz w:val="28"/>
          <w:szCs w:val="28"/>
        </w:rPr>
        <w:t xml:space="preserve"> к чтению;</w:t>
      </w:r>
    </w:p>
    <w:p w:rsidR="008B380F" w:rsidRPr="00CE6FC8" w:rsidRDefault="008B380F" w:rsidP="008B3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FC8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навыка самостоятельного чтения у </w:t>
      </w:r>
      <w:proofErr w:type="gramStart"/>
      <w:r w:rsidRPr="00CE6F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FC8">
        <w:rPr>
          <w:rFonts w:ascii="Times New Roman" w:hAnsi="Times New Roman" w:cs="Times New Roman"/>
          <w:sz w:val="28"/>
          <w:szCs w:val="28"/>
        </w:rPr>
        <w:t xml:space="preserve">  с ОВЗ;</w:t>
      </w:r>
    </w:p>
    <w:p w:rsidR="008B380F" w:rsidRPr="00CE6FC8" w:rsidRDefault="008B380F" w:rsidP="008B3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FC8">
        <w:rPr>
          <w:rFonts w:ascii="Times New Roman" w:hAnsi="Times New Roman" w:cs="Times New Roman"/>
          <w:sz w:val="28"/>
          <w:szCs w:val="28"/>
        </w:rPr>
        <w:t>- освоение современных методов рекламы книг;</w:t>
      </w:r>
    </w:p>
    <w:p w:rsidR="00CE6FC8" w:rsidRPr="00CE6FC8" w:rsidRDefault="008B380F" w:rsidP="00CE6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FC8">
        <w:rPr>
          <w:rFonts w:ascii="Times New Roman" w:hAnsi="Times New Roman" w:cs="Times New Roman"/>
          <w:sz w:val="28"/>
          <w:szCs w:val="28"/>
        </w:rPr>
        <w:t>- способствовать формированию читательской и творческой активности учащихся через сервисы сети Интернет, навыков сбора и обработки информации.</w:t>
      </w:r>
      <w:r w:rsidR="00CE6FC8" w:rsidRPr="00CE6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80F" w:rsidRPr="00CE6FC8" w:rsidRDefault="00CE6FC8" w:rsidP="00CE6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C8">
        <w:rPr>
          <w:rFonts w:ascii="Times New Roman" w:hAnsi="Times New Roman" w:cs="Times New Roman"/>
          <w:sz w:val="28"/>
          <w:szCs w:val="28"/>
        </w:rPr>
        <w:t>Предлагаемая программа будет способствовать учебной и самообразовательной деятельности школьника, удовлетворению его культурных и творческих потребностей, социализации личности в целом. Освоение программы учащимися 1-9  классов рассчитано на 36 часов в каждом классе</w:t>
      </w:r>
      <w:r w:rsidR="005A6A68">
        <w:rPr>
          <w:rFonts w:ascii="Times New Roman" w:hAnsi="Times New Roman" w:cs="Times New Roman"/>
          <w:sz w:val="28"/>
          <w:szCs w:val="28"/>
        </w:rPr>
        <w:t xml:space="preserve">  на учебный год</w:t>
      </w:r>
      <w:r w:rsidRPr="00CE6FC8">
        <w:rPr>
          <w:rFonts w:ascii="Times New Roman" w:hAnsi="Times New Roman" w:cs="Times New Roman"/>
          <w:sz w:val="28"/>
          <w:szCs w:val="28"/>
        </w:rPr>
        <w:t xml:space="preserve"> и предусматривает получение теоретических знаний и приобретение практических навыков.</w:t>
      </w:r>
    </w:p>
    <w:p w:rsidR="005A6A68" w:rsidRDefault="00CE6FC8" w:rsidP="00CE6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FC8">
        <w:rPr>
          <w:rFonts w:ascii="Times New Roman" w:hAnsi="Times New Roman" w:cs="Times New Roman"/>
          <w:sz w:val="28"/>
          <w:szCs w:val="28"/>
        </w:rPr>
        <w:t xml:space="preserve">Программа по способу разработки адаптивная, построена по принципу «от простого к сложному» </w:t>
      </w:r>
      <w:r w:rsidR="005A6A68" w:rsidRPr="005A6A68">
        <w:rPr>
          <w:rFonts w:ascii="Times New Roman" w:hAnsi="Times New Roman" w:cs="Times New Roman"/>
          <w:sz w:val="28"/>
          <w:szCs w:val="28"/>
        </w:rPr>
        <w:t>с учетом особых образовательных потребностей обучающихся с умственной отсталостью (интеллектуальными  нарушениями);</w:t>
      </w:r>
      <w:r w:rsidR="005A6A68">
        <w:rPr>
          <w:rFonts w:ascii="Times New Roman" w:hAnsi="Times New Roman" w:cs="Times New Roman"/>
          <w:sz w:val="28"/>
          <w:szCs w:val="28"/>
        </w:rPr>
        <w:t xml:space="preserve"> программа направлена на </w:t>
      </w:r>
      <w:r w:rsidR="005A6A68" w:rsidRPr="005A6A68">
        <w:rPr>
          <w:rFonts w:ascii="Times New Roman" w:hAnsi="Times New Roman" w:cs="Times New Roman"/>
          <w:sz w:val="28"/>
          <w:szCs w:val="28"/>
        </w:rPr>
        <w:t>формирование жизненных компетенций и личности детей на основе выработки у них потребности к самостоятельному чтению, развития культуры поведения и речи, творческих способностей.</w:t>
      </w:r>
      <w:r w:rsidR="005A6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6FC8" w:rsidRPr="00CE6FC8" w:rsidRDefault="00CE6FC8" w:rsidP="00CE6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C8">
        <w:rPr>
          <w:rFonts w:ascii="Times New Roman" w:hAnsi="Times New Roman" w:cs="Times New Roman"/>
          <w:sz w:val="28"/>
          <w:szCs w:val="28"/>
        </w:rPr>
        <w:t>На каждом этапе обучения школьники получают необходимый и доступный объем знаний и умений.</w:t>
      </w:r>
    </w:p>
    <w:p w:rsidR="00CE6FC8" w:rsidRPr="008B380F" w:rsidRDefault="00CE6FC8" w:rsidP="008B380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8B380F" w:rsidRDefault="008B380F" w:rsidP="008B380F">
      <w:pPr>
        <w:tabs>
          <w:tab w:val="num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80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освоения программы:</w:t>
      </w:r>
    </w:p>
    <w:p w:rsidR="00CE6FC8" w:rsidRPr="008B380F" w:rsidRDefault="00CE6FC8" w:rsidP="008B380F">
      <w:pPr>
        <w:tabs>
          <w:tab w:val="num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380F" w:rsidRPr="008B380F" w:rsidRDefault="008B380F" w:rsidP="008B380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Личностные результаты освоения программы должны отражать:</w:t>
      </w:r>
    </w:p>
    <w:p w:rsidR="008B380F" w:rsidRPr="00CE6FC8" w:rsidRDefault="008B380F" w:rsidP="00CA3909">
      <w:pPr>
        <w:pStyle w:val="a4"/>
        <w:numPr>
          <w:ilvl w:val="0"/>
          <w:numId w:val="3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навыками коммуникации и принятыми нормами социального взаимодействия;</w:t>
      </w:r>
    </w:p>
    <w:p w:rsidR="008B380F" w:rsidRPr="00CE6FC8" w:rsidRDefault="008B380F" w:rsidP="00CA3909">
      <w:pPr>
        <w:pStyle w:val="a4"/>
        <w:numPr>
          <w:ilvl w:val="0"/>
          <w:numId w:val="3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и освоение социальной роли </w:t>
      </w:r>
      <w:proofErr w:type="gramStart"/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>, формирование и развитие социально значимых мотивов учебной деятельности;</w:t>
      </w:r>
    </w:p>
    <w:p w:rsidR="008B380F" w:rsidRPr="00CE6FC8" w:rsidRDefault="008B380F" w:rsidP="00CA3909">
      <w:pPr>
        <w:pStyle w:val="a4"/>
        <w:numPr>
          <w:ilvl w:val="0"/>
          <w:numId w:val="3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навыков сотрудничества с взрослыми и сверстниками в разных социальных ситуациях;</w:t>
      </w:r>
    </w:p>
    <w:p w:rsidR="008B380F" w:rsidRPr="00CE6FC8" w:rsidRDefault="008B380F" w:rsidP="00CA3909">
      <w:pPr>
        <w:pStyle w:val="a4"/>
        <w:numPr>
          <w:ilvl w:val="0"/>
          <w:numId w:val="3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эстетических потребностей, ценностей и чувств;</w:t>
      </w:r>
    </w:p>
    <w:p w:rsidR="008B380F" w:rsidRPr="00CE6FC8" w:rsidRDefault="008B380F" w:rsidP="00CA3909">
      <w:pPr>
        <w:pStyle w:val="a4"/>
        <w:numPr>
          <w:ilvl w:val="0"/>
          <w:numId w:val="3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B380F" w:rsidRPr="00CE6FC8" w:rsidRDefault="008B380F" w:rsidP="00CA3909">
      <w:pPr>
        <w:pStyle w:val="a4"/>
        <w:numPr>
          <w:ilvl w:val="0"/>
          <w:numId w:val="3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отношении к материальным и духовным ценностям. </w:t>
      </w:r>
    </w:p>
    <w:p w:rsidR="008B380F" w:rsidRPr="008B380F" w:rsidRDefault="008B380F" w:rsidP="008B380F">
      <w:pPr>
        <w:tabs>
          <w:tab w:val="num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8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Предметные результаты освоения программы должны отражать:</w:t>
      </w:r>
    </w:p>
    <w:p w:rsidR="008B380F" w:rsidRPr="00CE6FC8" w:rsidRDefault="008B380F" w:rsidP="00CA3909">
      <w:pPr>
        <w:pStyle w:val="a4"/>
        <w:numPr>
          <w:ilvl w:val="0"/>
          <w:numId w:val="4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коммуникативно-речевые умения, необходимые для обеспечения  коммуникации в различных ситуациях общения;</w:t>
      </w:r>
    </w:p>
    <w:p w:rsidR="008B380F" w:rsidRPr="00CE6FC8" w:rsidRDefault="008B380F" w:rsidP="00CA3909">
      <w:pPr>
        <w:pStyle w:val="a4"/>
        <w:numPr>
          <w:ilvl w:val="0"/>
          <w:numId w:val="4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представления о мире, человеке, обществе и социальных нормах, принятых в нем;</w:t>
      </w:r>
    </w:p>
    <w:p w:rsidR="008B380F" w:rsidRPr="00CE6FC8" w:rsidRDefault="008B380F" w:rsidP="00CA3909">
      <w:pPr>
        <w:pStyle w:val="a4"/>
        <w:numPr>
          <w:ilvl w:val="0"/>
          <w:numId w:val="4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 с помощью взрослого интересующей литературы;</w:t>
      </w:r>
    </w:p>
    <w:p w:rsidR="008B380F" w:rsidRPr="00CE6FC8" w:rsidRDefault="008B380F" w:rsidP="00CA3909">
      <w:pPr>
        <w:pStyle w:val="a4"/>
        <w:numPr>
          <w:ilvl w:val="0"/>
          <w:numId w:val="4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FC8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уместное использование этикетных речевых выражений; знание основных правил культуры речевого общения.</w:t>
      </w:r>
    </w:p>
    <w:p w:rsidR="008B380F" w:rsidRPr="008B380F" w:rsidRDefault="008B380F" w:rsidP="008B380F">
      <w:pPr>
        <w:tabs>
          <w:tab w:val="num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80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необходимые для реализации программы:</w:t>
      </w:r>
    </w:p>
    <w:p w:rsidR="00940CD4" w:rsidRPr="00CE6FC8" w:rsidRDefault="008B380F" w:rsidP="00CE6FC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Видео- и аудиоаппаратура; видеоматериалы; презентации, книги, наглядные и раздаточные пособия.</w:t>
      </w:r>
    </w:p>
    <w:p w:rsidR="00CE6FC8" w:rsidRPr="00CE6FC8" w:rsidRDefault="00CE6FC8" w:rsidP="00CE6FC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9283"/>
        <w:gridCol w:w="1308"/>
        <w:gridCol w:w="1875"/>
        <w:gridCol w:w="1713"/>
      </w:tblGrid>
      <w:tr w:rsidR="00CE6FC8" w:rsidRPr="00940CD4" w:rsidTr="00CE6FC8">
        <w:trPr>
          <w:trHeight w:val="9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C8" w:rsidRPr="00940CD4" w:rsidRDefault="00CE6FC8" w:rsidP="0094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п\</w:t>
            </w:r>
            <w:proofErr w:type="gramStart"/>
            <w:r w:rsidRPr="00940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C8" w:rsidRPr="00CE6FC8" w:rsidRDefault="00CE6FC8" w:rsidP="0094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E6FC8" w:rsidRPr="00CE6FC8" w:rsidRDefault="00CE6FC8" w:rsidP="0094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Темы библиотечных уроков</w:t>
            </w:r>
          </w:p>
          <w:p w:rsidR="00CE6FC8" w:rsidRPr="00CE6FC8" w:rsidRDefault="00CE6FC8" w:rsidP="0094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E6FC8" w:rsidRPr="00940CD4" w:rsidRDefault="00CE6FC8" w:rsidP="0094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C8" w:rsidRPr="00940CD4" w:rsidRDefault="00CE6FC8" w:rsidP="0094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C8" w:rsidRPr="00940CD4" w:rsidRDefault="00CE6FC8" w:rsidP="0094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C8" w:rsidRPr="00940CD4" w:rsidRDefault="00CE6FC8" w:rsidP="00CE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CE6FC8" w:rsidRPr="00940CD4" w:rsidTr="00CE6FC8">
        <w:trPr>
          <w:trHeight w:val="9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E84168" w:rsidRDefault="00CE6FC8" w:rsidP="00CA3909">
            <w:pPr>
              <w:numPr>
                <w:ilvl w:val="0"/>
                <w:numId w:val="1"/>
              </w:numPr>
              <w:tabs>
                <w:tab w:val="center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E84168" w:rsidRDefault="00E84168" w:rsidP="00CA39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E841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="000530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Знакомство с библиотекой. </w:t>
            </w:r>
          </w:p>
          <w:p w:rsidR="00E84168" w:rsidRPr="00E84168" w:rsidRDefault="00E84168" w:rsidP="00E8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Тема:</w:t>
            </w:r>
          </w:p>
          <w:p w:rsidR="00E84168" w:rsidRPr="00E84168" w:rsidRDefault="00E84168" w:rsidP="00E8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  Библиотека. Знакомство с «</w:t>
            </w:r>
            <w:proofErr w:type="spellStart"/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Книжкиным</w:t>
            </w:r>
            <w:proofErr w:type="spellEnd"/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домом».</w:t>
            </w:r>
          </w:p>
          <w:p w:rsidR="00E84168" w:rsidRPr="00E84168" w:rsidRDefault="00E84168" w:rsidP="00E8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2.Разнообразие книг для начинающих читателей.</w:t>
            </w:r>
          </w:p>
          <w:p w:rsidR="00E84168" w:rsidRPr="00E84168" w:rsidRDefault="00E84168" w:rsidP="00E8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3.Понятия «библиотекарь», «читатель».</w:t>
            </w:r>
          </w:p>
          <w:p w:rsidR="00E84168" w:rsidRPr="00E84168" w:rsidRDefault="00E84168" w:rsidP="00E8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4.Правила пользования библиотекой.</w:t>
            </w:r>
          </w:p>
          <w:p w:rsidR="00E84168" w:rsidRPr="00E84168" w:rsidRDefault="00E84168" w:rsidP="00E8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E84168" w:rsidRPr="00E84168" w:rsidRDefault="00E84168" w:rsidP="00E8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</w:t>
            </w:r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Библиотек</w:t>
            </w:r>
            <w:proofErr w:type="gramStart"/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Книжкин</w:t>
            </w:r>
            <w:proofErr w:type="spellEnd"/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дом.</w:t>
            </w:r>
          </w:p>
          <w:p w:rsidR="00E84168" w:rsidRPr="00E84168" w:rsidRDefault="00E84168" w:rsidP="00E8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</w:t>
            </w:r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Правила пользования библиотекой.</w:t>
            </w:r>
          </w:p>
          <w:p w:rsidR="00E84168" w:rsidRPr="00E84168" w:rsidRDefault="00E84168" w:rsidP="00E8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Уметь: </w:t>
            </w:r>
          </w:p>
          <w:p w:rsidR="00E84168" w:rsidRPr="00CA3909" w:rsidRDefault="00E84168" w:rsidP="00CA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</w:t>
            </w:r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Поль</w:t>
            </w:r>
            <w:r w:rsidR="00CA39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зоваться библиотекой.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E84168" w:rsidRDefault="00CE6FC8" w:rsidP="00E8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4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E84168" w:rsidRPr="00E84168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CE6FC8" w:rsidRPr="00940CD4" w:rsidRDefault="00CE6FC8" w:rsidP="00E84168">
            <w:pPr>
              <w:pStyle w:val="a4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Сентябрь-май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CE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36ч.</w:t>
            </w:r>
          </w:p>
        </w:tc>
      </w:tr>
      <w:tr w:rsidR="00CE6FC8" w:rsidRPr="00940CD4" w:rsidTr="00CE6FC8">
        <w:trPr>
          <w:trHeight w:val="9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CA3909">
            <w:pPr>
              <w:numPr>
                <w:ilvl w:val="0"/>
                <w:numId w:val="1"/>
              </w:numPr>
              <w:tabs>
                <w:tab w:val="center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8" w:rsidRPr="000530B0" w:rsidRDefault="00CE6FC8" w:rsidP="00CA3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Знакомство с библиотекой. </w:t>
            </w:r>
          </w:p>
          <w:p w:rsidR="00E84168" w:rsidRDefault="00E84168" w:rsidP="00E841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Тема:</w:t>
            </w:r>
          </w:p>
          <w:p w:rsidR="00724216" w:rsidRDefault="00E84168" w:rsidP="00CA390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Библиотека. Знакомство с «</w:t>
            </w:r>
            <w:proofErr w:type="spellStart"/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Книжкиным</w:t>
            </w:r>
            <w:proofErr w:type="spellEnd"/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домом».</w:t>
            </w:r>
          </w:p>
          <w:p w:rsidR="00724216" w:rsidRDefault="00724216" w:rsidP="00CA390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Разнообразие книг для начинающих читателей.</w:t>
            </w:r>
          </w:p>
          <w:p w:rsidR="00724216" w:rsidRPr="00724216" w:rsidRDefault="00724216" w:rsidP="00CA390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Понятия «библиотекарь», «читатель».</w:t>
            </w:r>
          </w:p>
          <w:p w:rsid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    </w:t>
            </w:r>
            <w:r w:rsidRPr="00E84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4.Правила пользования библиотекой.</w:t>
            </w:r>
          </w:p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</w:t>
            </w: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Библиотек</w:t>
            </w:r>
            <w:proofErr w:type="gramStart"/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Книжкин</w:t>
            </w:r>
            <w:proofErr w:type="spellEnd"/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дом.</w:t>
            </w:r>
          </w:p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</w:t>
            </w: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Правила пользования библиотекой.</w:t>
            </w:r>
          </w:p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Уметь: </w:t>
            </w:r>
          </w:p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</w:t>
            </w: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Пользоваться библиотекой.</w:t>
            </w:r>
          </w:p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E841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0530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Структура книги.</w:t>
            </w:r>
          </w:p>
          <w:p w:rsidR="00E84168" w:rsidRDefault="00724216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Тема: </w:t>
            </w:r>
          </w:p>
          <w:p w:rsidR="00724216" w:rsidRDefault="00724216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1.Знакомство со  структурой книги: обложка, корешок, страницы, иллюстрации (картинки).</w:t>
            </w:r>
          </w:p>
          <w:p w:rsidR="00724216" w:rsidRDefault="00724216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Просмотр  книг.</w:t>
            </w:r>
          </w:p>
          <w:p w:rsidR="00724216" w:rsidRDefault="00724216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Знать: </w:t>
            </w:r>
          </w:p>
          <w:p w:rsidR="00724216" w:rsidRDefault="00724216" w:rsidP="00CA390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Назначение обложки, корешка, страницы, картинки.</w:t>
            </w:r>
          </w:p>
          <w:p w:rsid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724216" w:rsidRDefault="00724216" w:rsidP="00CA390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Показать обложку, корешок</w:t>
            </w: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24216" w:rsidRPr="00724216" w:rsidRDefault="00724216" w:rsidP="00CA390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Найти страницу с картинками.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Сентябрь-май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Default="00CE6FC8">
            <w:r w:rsidRPr="00AF461D">
              <w:t>36ч.</w:t>
            </w:r>
          </w:p>
        </w:tc>
      </w:tr>
      <w:tr w:rsidR="00CE6FC8" w:rsidRPr="00940CD4" w:rsidTr="00CE6FC8">
        <w:trPr>
          <w:trHeight w:val="9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940C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0530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Углубле</w:t>
            </w:r>
            <w:r w:rsidR="000530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нное знакомство с библиотекой. </w:t>
            </w:r>
            <w:r w:rsidRPr="00940C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24216" w:rsidRDefault="00724216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Тема:</w:t>
            </w:r>
          </w:p>
          <w:p w:rsidR="00724216" w:rsidRDefault="00724216" w:rsidP="00CA390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Библиотека и ее фонды.</w:t>
            </w:r>
          </w:p>
          <w:p w:rsidR="00724216" w:rsidRDefault="00724216" w:rsidP="00CA390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Библиотека и читатель.</w:t>
            </w:r>
          </w:p>
          <w:p w:rsidR="00724216" w:rsidRPr="00724216" w:rsidRDefault="00724216" w:rsidP="00CA390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пользования библиотекой.</w:t>
            </w:r>
          </w:p>
          <w:p w:rsidR="00724216" w:rsidRDefault="00724216" w:rsidP="007242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724216" w:rsidRPr="00724216" w:rsidRDefault="00724216" w:rsidP="00CA390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242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Библиотек</w:t>
            </w:r>
            <w:proofErr w:type="gramStart"/>
            <w:r w:rsidRPr="007242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7242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42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Книжкин</w:t>
            </w:r>
            <w:proofErr w:type="spellEnd"/>
            <w:r w:rsidRPr="007242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дом.</w:t>
            </w:r>
          </w:p>
          <w:p w:rsidR="00724216" w:rsidRDefault="00724216" w:rsidP="00CA390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242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пользования библиотекой.</w:t>
            </w:r>
          </w:p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Уметь: </w:t>
            </w:r>
          </w:p>
          <w:p w:rsidR="00724216" w:rsidRPr="00CA3909" w:rsidRDefault="00724216" w:rsidP="00CA39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2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Пользоваться библиотекой.</w:t>
            </w:r>
            <w:bookmarkStart w:id="0" w:name="_GoBack"/>
            <w:bookmarkEnd w:id="0"/>
          </w:p>
          <w:p w:rsidR="00CE6FC8" w:rsidRPr="000530B0" w:rsidRDefault="00CE6FC8" w:rsidP="00CA3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Структура книги.</w:t>
            </w:r>
          </w:p>
          <w:p w:rsidR="00724216" w:rsidRDefault="00724216" w:rsidP="007242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Тема:</w:t>
            </w:r>
          </w:p>
          <w:p w:rsidR="00724216" w:rsidRDefault="00724216" w:rsidP="00CA390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О</w:t>
            </w:r>
            <w:r w:rsidRPr="007242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бложка,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корешок, страницы, иллюстрации, титульный лист (фамилия автора, заглавие).</w:t>
            </w:r>
          </w:p>
          <w:p w:rsidR="00724216" w:rsidRPr="00724216" w:rsidRDefault="00724216" w:rsidP="00CA390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Значение иллю</w:t>
            </w:r>
            <w:r w:rsid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страции (картинки) для понимания книги.</w:t>
            </w:r>
          </w:p>
          <w:p w:rsidR="00724216" w:rsidRDefault="000530B0" w:rsidP="007242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0530B0" w:rsidRDefault="000530B0" w:rsidP="00CA39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труктуру книги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обложку, корешок, страницы, иллюстрации, титульный лист);</w:t>
            </w:r>
          </w:p>
          <w:p w:rsidR="000530B0" w:rsidRDefault="000530B0" w:rsidP="00CA390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назначение иллюстрации (картинки).</w:t>
            </w:r>
          </w:p>
          <w:p w:rsidR="000530B0" w:rsidRDefault="000530B0" w:rsidP="00053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0530B0" w:rsidRDefault="000530B0" w:rsidP="00CA390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показать корешок, обложку, страницы с картинкой;</w:t>
            </w:r>
          </w:p>
          <w:p w:rsidR="000530B0" w:rsidRDefault="000530B0" w:rsidP="00CA390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назвать автора книги и заглавие к ней.</w:t>
            </w:r>
          </w:p>
          <w:p w:rsidR="000530B0" w:rsidRPr="00941FB0" w:rsidRDefault="000530B0" w:rsidP="00CA3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941F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Правила обращения с книгой.</w:t>
            </w:r>
          </w:p>
          <w:p w:rsidR="000530B0" w:rsidRDefault="000530B0" w:rsidP="000530B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Тема:</w:t>
            </w:r>
          </w:p>
          <w:p w:rsidR="000530B0" w:rsidRDefault="000530B0" w:rsidP="00CA390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обращения с книгой.</w:t>
            </w:r>
          </w:p>
          <w:p w:rsidR="000530B0" w:rsidRDefault="000530B0" w:rsidP="00CA390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Просмотр книг.</w:t>
            </w:r>
          </w:p>
          <w:p w:rsidR="000530B0" w:rsidRDefault="000530B0" w:rsidP="00053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0530B0" w:rsidRDefault="000530B0" w:rsidP="00CA390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обращения с книгой.</w:t>
            </w:r>
          </w:p>
          <w:p w:rsidR="000530B0" w:rsidRDefault="000530B0" w:rsidP="000530B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0530B0" w:rsidRPr="000530B0" w:rsidRDefault="000530B0" w:rsidP="00CA390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Обращаться с книгой.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Сентябрь-май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Default="00CE6FC8">
            <w:r w:rsidRPr="00AF461D">
              <w:t>36ч.</w:t>
            </w:r>
          </w:p>
        </w:tc>
      </w:tr>
      <w:tr w:rsidR="00CE6FC8" w:rsidRPr="00940CD4" w:rsidTr="00CE6FC8">
        <w:trPr>
          <w:trHeight w:val="9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940C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0530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Библиотека  и</w:t>
            </w:r>
            <w:proofErr w:type="gramEnd"/>
            <w:r w:rsidRPr="000530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читатель.</w:t>
            </w:r>
            <w:r w:rsidRPr="00940C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530B0" w:rsidRPr="000530B0" w:rsidRDefault="000530B0" w:rsidP="00053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Тема:</w:t>
            </w:r>
          </w:p>
          <w:p w:rsidR="000530B0" w:rsidRPr="000530B0" w:rsidRDefault="000530B0" w:rsidP="00053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ab/>
              <w:t>Библиотека и ее фонды.</w:t>
            </w:r>
          </w:p>
          <w:p w:rsidR="000530B0" w:rsidRPr="000530B0" w:rsidRDefault="000530B0" w:rsidP="00053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ab/>
              <w:t>Библиотека и читатель.</w:t>
            </w:r>
          </w:p>
          <w:p w:rsidR="000530B0" w:rsidRPr="000530B0" w:rsidRDefault="000530B0" w:rsidP="00053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ab/>
              <w:t>Правила пользования библиотекой.</w:t>
            </w:r>
          </w:p>
          <w:p w:rsidR="000530B0" w:rsidRPr="000530B0" w:rsidRDefault="000530B0" w:rsidP="00053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0530B0" w:rsidRPr="000530B0" w:rsidRDefault="000530B0" w:rsidP="00053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•</w:t>
            </w: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ab/>
              <w:t>Библиотек</w:t>
            </w:r>
            <w:proofErr w:type="gramStart"/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Книжкин</w:t>
            </w:r>
            <w:proofErr w:type="spellEnd"/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дом.</w:t>
            </w:r>
          </w:p>
          <w:p w:rsidR="000530B0" w:rsidRPr="000530B0" w:rsidRDefault="000530B0" w:rsidP="00053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•</w:t>
            </w: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ab/>
              <w:t>Правила пользования библиотекой.</w:t>
            </w:r>
          </w:p>
          <w:p w:rsidR="000530B0" w:rsidRPr="000530B0" w:rsidRDefault="000530B0" w:rsidP="00053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Уметь: </w:t>
            </w:r>
          </w:p>
          <w:p w:rsidR="000530B0" w:rsidRPr="00940CD4" w:rsidRDefault="000530B0" w:rsidP="00053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•</w:t>
            </w: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ab/>
              <w:t>Пользоваться библиотекой.</w:t>
            </w:r>
          </w:p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lastRenderedPageBreak/>
              <w:t>II</w:t>
            </w:r>
            <w:r w:rsidRPr="000530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Структура книги.</w:t>
            </w:r>
          </w:p>
          <w:p w:rsidR="00941FB0" w:rsidRPr="00941FB0" w:rsidRDefault="00941FB0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Тема:</w:t>
            </w:r>
          </w:p>
          <w:p w:rsidR="00941FB0" w:rsidRPr="00941FB0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Обложка, корешок, страницы, иллюстрации, титульный лист (фамилия автора, заглавие).</w:t>
            </w:r>
          </w:p>
          <w:p w:rsidR="00941FB0" w:rsidRPr="00941FB0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Значение иллюстрации (картинки) для понимания книги.</w:t>
            </w:r>
          </w:p>
          <w:p w:rsidR="00941FB0" w:rsidRPr="00941FB0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941FB0" w:rsidRPr="00941FB0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•</w:t>
            </w: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структуру книги (обложку, корешок, страницы, иллюстрации, титульный лист);</w:t>
            </w:r>
          </w:p>
          <w:p w:rsidR="00941FB0" w:rsidRPr="00941FB0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•</w:t>
            </w: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назначение иллюстрации (картинки).</w:t>
            </w:r>
          </w:p>
          <w:p w:rsidR="00941FB0" w:rsidRPr="00941FB0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941FB0" w:rsidRPr="00941FB0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•</w:t>
            </w: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ab/>
              <w:t>показать корешок, обложку, страницы с картинкой;</w:t>
            </w:r>
          </w:p>
          <w:p w:rsidR="000530B0" w:rsidRPr="00940CD4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•</w:t>
            </w: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ab/>
              <w:t>назвать автора книги и заглавие к ней.</w:t>
            </w:r>
          </w:p>
          <w:p w:rsidR="00CE6FC8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III</w:t>
            </w:r>
            <w:r w:rsidRPr="00941F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="00CE6FC8" w:rsidRPr="00941F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Правила обращения с книгой.</w:t>
            </w:r>
          </w:p>
          <w:p w:rsidR="00941FB0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Тема:</w:t>
            </w:r>
          </w:p>
          <w:p w:rsidR="00941FB0" w:rsidRDefault="00941FB0" w:rsidP="00CA390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обращения с книгой.</w:t>
            </w:r>
          </w:p>
          <w:p w:rsidR="00941FB0" w:rsidRDefault="00941FB0" w:rsidP="00CA390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Просмотр книг.</w:t>
            </w:r>
          </w:p>
          <w:p w:rsidR="00941FB0" w:rsidRDefault="00941FB0" w:rsidP="00CA390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Книжные выставки.</w:t>
            </w:r>
          </w:p>
          <w:p w:rsidR="00941FB0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941FB0" w:rsidRDefault="00941FB0" w:rsidP="00CA390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30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обращения с книгой.</w:t>
            </w:r>
          </w:p>
          <w:p w:rsidR="00941FB0" w:rsidRDefault="00941FB0" w:rsidP="00CA390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Назначение книжной выставки.</w:t>
            </w:r>
          </w:p>
          <w:p w:rsidR="00941FB0" w:rsidRDefault="00941FB0" w:rsidP="00941FB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941FB0" w:rsidRPr="00941FB0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Обращаться с книгой.</w:t>
            </w:r>
          </w:p>
          <w:p w:rsidR="00CE6FC8" w:rsidRPr="00941FB0" w:rsidRDefault="00CE6FC8" w:rsidP="00CA3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Периодические издания для детей.</w:t>
            </w:r>
          </w:p>
          <w:p w:rsidR="00941FB0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Тема:</w:t>
            </w:r>
          </w:p>
          <w:p w:rsidR="00941FB0" w:rsidRDefault="00941FB0" w:rsidP="00CA390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Журнал. Краткая характеристика 2=3 детских журналов.</w:t>
            </w:r>
          </w:p>
          <w:p w:rsidR="00941FB0" w:rsidRDefault="00941FB0" w:rsidP="00CA390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 читать журнал.</w:t>
            </w:r>
          </w:p>
          <w:p w:rsidR="00941FB0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941FB0" w:rsidRDefault="00941FB0" w:rsidP="00CA390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Журналы для детей («Дисней»,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Мурзилка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 и пр.</w:t>
            </w:r>
            <w:proofErr w:type="gramEnd"/>
          </w:p>
          <w:p w:rsidR="00941FB0" w:rsidRDefault="00941FB0" w:rsidP="00CA390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Правила чтения журнала.</w:t>
            </w:r>
          </w:p>
          <w:p w:rsidR="00941FB0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941FB0" w:rsidRDefault="00941FB0" w:rsidP="00CA390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Выбрать нужный журнал.</w:t>
            </w:r>
          </w:p>
          <w:p w:rsidR="00941FB0" w:rsidRPr="00941FB0" w:rsidRDefault="00941FB0" w:rsidP="00CA390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Читать журнал.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Сентябрь-май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Default="00CE6FC8">
            <w:r w:rsidRPr="00AF461D">
              <w:t>36ч.</w:t>
            </w:r>
          </w:p>
        </w:tc>
      </w:tr>
      <w:tr w:rsidR="00CE6FC8" w:rsidRPr="00940CD4" w:rsidTr="00CE6FC8">
        <w:trPr>
          <w:trHeight w:val="9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1FB0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Pr="00941F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Книга и читатель. </w:t>
            </w:r>
          </w:p>
          <w:p w:rsidR="00941FB0" w:rsidRPr="00941FB0" w:rsidRDefault="00941FB0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Тема: </w:t>
            </w:r>
          </w:p>
          <w:p w:rsidR="00941FB0" w:rsidRPr="00941FB0" w:rsidRDefault="00941FB0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Библиотека, ее фонды, отделы (читальный зал, абонемент).</w:t>
            </w:r>
          </w:p>
          <w:p w:rsidR="00941FB0" w:rsidRPr="00941FB0" w:rsidRDefault="00941FB0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Библиотека и читатель.</w:t>
            </w:r>
          </w:p>
          <w:p w:rsidR="00941FB0" w:rsidRPr="00941FB0" w:rsidRDefault="00941FB0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пользования библиотекой.</w:t>
            </w:r>
          </w:p>
          <w:p w:rsidR="00941FB0" w:rsidRDefault="00941FB0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обращения с книгой.</w:t>
            </w:r>
          </w:p>
          <w:p w:rsidR="00941FB0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941FB0" w:rsidRDefault="00941FB0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Назначение библиотеки-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Книжкиного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дома.</w:t>
            </w:r>
          </w:p>
          <w:p w:rsidR="00941FB0" w:rsidRDefault="00941FB0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Читальный зал и абонемент.</w:t>
            </w:r>
          </w:p>
          <w:p w:rsidR="00941FB0" w:rsidRDefault="00941FB0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пользования библиотекой.</w:t>
            </w:r>
          </w:p>
          <w:p w:rsidR="00941FB0" w:rsidRDefault="00941FB0" w:rsidP="0094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941FB0" w:rsidRDefault="00941FB0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Пользоваться библиотекой.</w:t>
            </w:r>
          </w:p>
          <w:p w:rsidR="00941FB0" w:rsidRDefault="00C12F05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 вести себя на абонементе и в читальном зале.</w:t>
            </w:r>
          </w:p>
          <w:p w:rsidR="00C12F05" w:rsidRPr="00941FB0" w:rsidRDefault="00C12F05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Обращаться с книгой.</w:t>
            </w:r>
          </w:p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941F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Структура книги.</w:t>
            </w:r>
          </w:p>
          <w:p w:rsidR="00C12F05" w:rsidRPr="00C12F05" w:rsidRDefault="00C12F05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Тема:</w:t>
            </w:r>
          </w:p>
          <w:p w:rsidR="00C12F05" w:rsidRPr="00C12F05" w:rsidRDefault="00C12F05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Углубление знания о структуре книги: титульный лист (фамилия автора, заглавие, оглавление, содержание).</w:t>
            </w:r>
          </w:p>
          <w:p w:rsidR="00C12F05" w:rsidRDefault="00C12F05" w:rsidP="00C12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C12F05" w:rsidRDefault="00C12F05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Структуру книги (обложку, корешок, страницы, иллюстрации, титульный лист: фамилия  автора, заглавие, оглавление, содержание).</w:t>
            </w:r>
            <w:proofErr w:type="gramEnd"/>
          </w:p>
          <w:p w:rsidR="00C12F05" w:rsidRDefault="00C12F05" w:rsidP="00C12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C12F05" w:rsidRDefault="00C12F05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Показать корешок, обложку, страницы, иллюстрации, титульный лист.</w:t>
            </w:r>
          </w:p>
          <w:p w:rsidR="00C12F05" w:rsidRPr="00C12F05" w:rsidRDefault="00C12F05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Назвать фамилию автора, заглавие, оглавление, содержание книги.</w:t>
            </w:r>
          </w:p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41F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III</w:t>
            </w:r>
            <w:r w:rsidRPr="00941F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Порядок расстановки книг в библиотеке по темам.</w:t>
            </w:r>
          </w:p>
          <w:p w:rsidR="00C12F05" w:rsidRDefault="00C12F05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Тема:</w:t>
            </w:r>
          </w:p>
          <w:p w:rsidR="00C12F05" w:rsidRDefault="00C12F05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Расстановка книг по темам.</w:t>
            </w:r>
          </w:p>
          <w:p w:rsidR="00C12F05" w:rsidRDefault="00C12F05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Полочные разделители.</w:t>
            </w:r>
          </w:p>
          <w:p w:rsidR="00C12F05" w:rsidRDefault="00C12F05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Просмотр книг.</w:t>
            </w:r>
          </w:p>
          <w:p w:rsidR="00C12F05" w:rsidRDefault="00C12F05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Книжные выставки.</w:t>
            </w:r>
          </w:p>
          <w:p w:rsidR="00C12F05" w:rsidRDefault="00C12F05" w:rsidP="00C12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C12F05" w:rsidRDefault="00C12F05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Расстановку книг по темам.</w:t>
            </w:r>
          </w:p>
          <w:p w:rsidR="00C12F05" w:rsidRPr="00C12F05" w:rsidRDefault="00C12F05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Назначение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полочного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разделители.</w:t>
            </w:r>
            <w:r w:rsidRP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12F05" w:rsidRDefault="00C12F05" w:rsidP="00CA39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Назначение книжной выставки.</w:t>
            </w:r>
          </w:p>
          <w:p w:rsidR="00C12F05" w:rsidRDefault="00C12F05" w:rsidP="00C12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C12F05" w:rsidRDefault="00C12F05" w:rsidP="00CA390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Найти книгу на нужную тему.</w:t>
            </w:r>
          </w:p>
          <w:p w:rsidR="00C12F05" w:rsidRDefault="00C12F05" w:rsidP="00CA390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Найти книгу на выставке.</w:t>
            </w:r>
          </w:p>
          <w:p w:rsidR="00C12F05" w:rsidRDefault="00C12F05" w:rsidP="00CA390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Пользоваться полочными разделителями.</w:t>
            </w:r>
          </w:p>
          <w:p w:rsidR="00C12F05" w:rsidRPr="00C12F05" w:rsidRDefault="00C12F05" w:rsidP="00CA390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Правильно просмотреть книгу.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Сентябрь-май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Default="00CE6FC8">
            <w:r w:rsidRPr="00AF461D">
              <w:t>36ч.</w:t>
            </w:r>
          </w:p>
        </w:tc>
      </w:tr>
      <w:tr w:rsidR="00CE6FC8" w:rsidRPr="00940CD4" w:rsidTr="00CE6FC8">
        <w:trPr>
          <w:trHeight w:val="30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12F0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Pr="00C12F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Книга и читатель. </w:t>
            </w:r>
          </w:p>
          <w:p w:rsidR="00C12F05" w:rsidRDefault="00C12F05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Тема:</w:t>
            </w:r>
          </w:p>
          <w:p w:rsidR="00C12F05" w:rsidRPr="00C12F05" w:rsidRDefault="00C12F05" w:rsidP="00C12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Правила пользования библиотекой.</w:t>
            </w:r>
          </w:p>
          <w:p w:rsidR="00C12F05" w:rsidRDefault="00C12F05" w:rsidP="00C12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  <w:r w:rsidRP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обращения с книгой.</w:t>
            </w:r>
          </w:p>
          <w:p w:rsidR="00C12F05" w:rsidRPr="00C12F05" w:rsidRDefault="00042D5A" w:rsidP="00C12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П</w:t>
            </w:r>
            <w:r w:rsid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равила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гигиены чтения.</w:t>
            </w:r>
          </w:p>
          <w:p w:rsidR="00C12F05" w:rsidRDefault="00C12F05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C12F05" w:rsidRPr="00C12F05" w:rsidRDefault="00C12F05" w:rsidP="00CA390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пользования библиотекой.</w:t>
            </w:r>
          </w:p>
          <w:p w:rsidR="00C12F05" w:rsidRDefault="00C12F05" w:rsidP="00CA390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обращения с книгой.</w:t>
            </w:r>
          </w:p>
          <w:p w:rsidR="00C12F05" w:rsidRPr="00C12F05" w:rsidRDefault="00C12F05" w:rsidP="00CA390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гигиены чтения.</w:t>
            </w:r>
          </w:p>
          <w:p w:rsidR="00C12F05" w:rsidRDefault="00C12F05" w:rsidP="00CA390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Правила гигиены чтения.</w:t>
            </w:r>
          </w:p>
          <w:p w:rsidR="00C12F05" w:rsidRDefault="00C12F05" w:rsidP="00C12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C12F05" w:rsidRPr="00C12F05" w:rsidRDefault="00C12F05" w:rsidP="00CA390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Пользоваться </w:t>
            </w:r>
            <w:r w:rsidRP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библиотекой.</w:t>
            </w:r>
          </w:p>
          <w:p w:rsidR="00C12F05" w:rsidRDefault="00C12F05" w:rsidP="00CA390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Обращаться </w:t>
            </w:r>
            <w:r w:rsidRP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proofErr w:type="spellEnd"/>
            <w:r w:rsidRP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книгой.</w:t>
            </w:r>
          </w:p>
          <w:p w:rsidR="00C12F05" w:rsidRPr="00030750" w:rsidRDefault="00030750" w:rsidP="00CA390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Соблюдать п</w:t>
            </w:r>
            <w:r w:rsid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равила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гигиены чтения.</w:t>
            </w:r>
          </w:p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12F0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C12F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Выбор книги в библиотеке.</w:t>
            </w:r>
          </w:p>
          <w:p w:rsidR="00C12F05" w:rsidRDefault="00030750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Тема:</w:t>
            </w:r>
          </w:p>
          <w:p w:rsidR="00030750" w:rsidRDefault="00030750" w:rsidP="00CA390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Открытый доступ  к книжному фонду: место книг различной тематики, порядок расстановки книг на полке, полочные разделители.</w:t>
            </w:r>
          </w:p>
          <w:p w:rsidR="00030750" w:rsidRDefault="00030750" w:rsidP="00CA390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Просмотр книг у полок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определить содержание и читательское назначение книги).</w:t>
            </w:r>
          </w:p>
          <w:p w:rsidR="00030750" w:rsidRDefault="00030750" w:rsidP="00CA390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Книжные выставки, плакаты, альбомы.</w:t>
            </w:r>
          </w:p>
          <w:p w:rsidR="00030750" w:rsidRDefault="00030750" w:rsidP="000307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030750" w:rsidRDefault="00030750" w:rsidP="00CA3909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Расстановку книг на полках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темам,  согласно алфавиту слева направо).</w:t>
            </w:r>
          </w:p>
          <w:p w:rsidR="00030750" w:rsidRDefault="00030750" w:rsidP="00CA3909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Книжные выставки (их назначение).</w:t>
            </w:r>
          </w:p>
          <w:p w:rsidR="00030750" w:rsidRDefault="00030750" w:rsidP="00CA3909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Альбомы, плакаты (их назначение).</w:t>
            </w:r>
          </w:p>
          <w:p w:rsidR="00030750" w:rsidRDefault="00030750" w:rsidP="000307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030750" w:rsidRDefault="00030750" w:rsidP="00CA390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3075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Пользоваться книжными разделителями.</w:t>
            </w:r>
          </w:p>
          <w:p w:rsidR="00030750" w:rsidRDefault="00030750" w:rsidP="00CA390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Выбрать книгу на указанном стеллаже.</w:t>
            </w:r>
          </w:p>
          <w:p w:rsidR="00030750" w:rsidRDefault="00030750" w:rsidP="00CA390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Определить содержание и читательское назначение книги.</w:t>
            </w:r>
          </w:p>
          <w:p w:rsidR="00030750" w:rsidRPr="00030750" w:rsidRDefault="00030750" w:rsidP="00CA390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Пользоваться книжными выставками, альбомными плакатами.</w:t>
            </w:r>
          </w:p>
          <w:p w:rsidR="00CE6FC8" w:rsidRDefault="00CE6FC8" w:rsidP="00940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C12F0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III</w:t>
            </w:r>
            <w:r w:rsidRPr="00C12F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Знакомство с научно-познавательной литературой.</w:t>
            </w:r>
            <w:r w:rsidRPr="00C12F05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30750" w:rsidRDefault="00030750" w:rsidP="00940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Тема:</w:t>
            </w:r>
          </w:p>
          <w:p w:rsidR="00030750" w:rsidRDefault="00030750" w:rsidP="00CA390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Разнообразие тематики научно-познавательных книг.</w:t>
            </w:r>
          </w:p>
          <w:p w:rsidR="00030750" w:rsidRDefault="00030750" w:rsidP="00CA390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Серия научно-познавательных книг («Почемучка»), их  оформление.</w:t>
            </w:r>
          </w:p>
          <w:p w:rsidR="00030750" w:rsidRDefault="00030750" w:rsidP="00CA390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Авторы научно-познавательных книг (ученые, инженеры, </w:t>
            </w: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lastRenderedPageBreak/>
              <w:t>путешественники).</w:t>
            </w:r>
          </w:p>
          <w:p w:rsidR="00030750" w:rsidRDefault="00030750" w:rsidP="00030750">
            <w:pPr>
              <w:spacing w:after="0" w:line="240" w:lineRule="auto"/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Знать:</w:t>
            </w:r>
          </w:p>
          <w:p w:rsidR="00030750" w:rsidRPr="00042D5A" w:rsidRDefault="00030750" w:rsidP="00CA390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042D5A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Серию научно-познавательных книг («Почемучка»).</w:t>
            </w:r>
          </w:p>
          <w:p w:rsidR="00030750" w:rsidRPr="00042D5A" w:rsidRDefault="00030750" w:rsidP="00CA390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042D5A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Авторов книг данной серии (</w:t>
            </w:r>
            <w:proofErr w:type="spellStart"/>
            <w:r w:rsidRPr="00042D5A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Г.Юрмина</w:t>
            </w:r>
            <w:proofErr w:type="spellEnd"/>
            <w:r w:rsidRPr="00042D5A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, Л. Яковлева).</w:t>
            </w:r>
          </w:p>
          <w:p w:rsidR="00030750" w:rsidRDefault="00030750" w:rsidP="00030750">
            <w:pPr>
              <w:spacing w:after="0" w:line="240" w:lineRule="auto"/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Уметь: </w:t>
            </w:r>
          </w:p>
          <w:p w:rsidR="00030750" w:rsidRDefault="00030750" w:rsidP="00CA3909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030750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Найти книгу из серии «Почемучка».</w:t>
            </w:r>
          </w:p>
          <w:p w:rsidR="00030750" w:rsidRPr="00042D5A" w:rsidRDefault="00030750" w:rsidP="00CA3909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По фамилии  авторов </w:t>
            </w:r>
            <w:r w:rsidRPr="00030750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определить</w:t>
            </w:r>
            <w:r w:rsidR="00042D5A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 содержание и назначение книги.</w:t>
            </w:r>
          </w:p>
          <w:p w:rsidR="00CE6FC8" w:rsidRPr="00CE6FC8" w:rsidRDefault="00042D5A" w:rsidP="00042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     </w:t>
            </w:r>
            <w:r w:rsidR="00CE6FC8" w:rsidRPr="00940CD4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Научно</w:t>
            </w:r>
            <w:r w:rsidR="00CE6FC8" w:rsidRPr="00940CD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-популярная </w:t>
            </w:r>
            <w:r w:rsidR="00CE6FC8" w:rsidRPr="00940CD4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литература</w:t>
            </w:r>
            <w:r w:rsidR="00CE6FC8" w:rsidRPr="00940CD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— </w:t>
            </w:r>
            <w:r w:rsidR="00CE6FC8" w:rsidRPr="00940CD4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литературные</w:t>
            </w:r>
            <w:r w:rsidR="00CE6FC8" w:rsidRPr="00940CD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произведения о науке, </w:t>
            </w:r>
            <w:r w:rsidR="00CE6FC8" w:rsidRPr="00940CD4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научных</w:t>
            </w:r>
            <w:r w:rsidR="00CE6FC8" w:rsidRPr="00940CD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достижениях и об учёных, предназначенные для широкого круга читателей. </w:t>
            </w:r>
            <w:r w:rsidR="00CE6FC8" w:rsidRPr="00940CD4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Научно</w:t>
            </w:r>
            <w:r w:rsidR="00CE6FC8" w:rsidRPr="00940CD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-популярная </w:t>
            </w:r>
            <w:r w:rsidR="00CE6FC8" w:rsidRPr="00940CD4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литература</w:t>
            </w:r>
            <w:r w:rsidR="00CE6FC8" w:rsidRPr="00940CD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рассчитана как на специалистов из других областей знания, так и на малоподготовленных читателей, в том числе, детей и подростков.</w:t>
            </w:r>
          </w:p>
          <w:p w:rsidR="00CE6FC8" w:rsidRPr="00940CD4" w:rsidRDefault="00042D5A" w:rsidP="0004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Презентация </w:t>
            </w:r>
            <w:r w:rsidR="00CE6FC8" w:rsidRPr="00CE6FC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«Информация и ты».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Сентябрь-май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Default="00CE6FC8">
            <w:r w:rsidRPr="00AF461D">
              <w:t>36ч.</w:t>
            </w:r>
          </w:p>
        </w:tc>
      </w:tr>
      <w:tr w:rsidR="00CE6FC8" w:rsidRPr="00940CD4" w:rsidTr="00CE6FC8">
        <w:trPr>
          <w:trHeight w:val="30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042D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Введение. О книге и библиотеке. </w:t>
            </w:r>
          </w:p>
          <w:p w:rsidR="00042D5A" w:rsidRDefault="00042D5A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Тема:</w:t>
            </w:r>
          </w:p>
          <w:p w:rsidR="00042D5A" w:rsidRPr="00C12F05" w:rsidRDefault="00042D5A" w:rsidP="00042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  <w:r w:rsidRP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пользования библиотекой.</w:t>
            </w:r>
          </w:p>
          <w:p w:rsidR="00042D5A" w:rsidRDefault="00042D5A" w:rsidP="00042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  <w:r w:rsidRP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обращения с книгой.</w:t>
            </w:r>
          </w:p>
          <w:p w:rsidR="00042D5A" w:rsidRPr="00C12F05" w:rsidRDefault="00042D5A" w:rsidP="00042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Правила  гигиены чтения.</w:t>
            </w:r>
          </w:p>
          <w:p w:rsidR="00042D5A" w:rsidRDefault="00042D5A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042D5A" w:rsidRDefault="00042D5A" w:rsidP="00CA390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42D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Правили пользования библиотекой: назначени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</w:t>
            </w:r>
            <w:r w:rsidRPr="00042D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абонемента и читального зала.</w:t>
            </w:r>
          </w:p>
          <w:p w:rsidR="00042D5A" w:rsidRDefault="00042D5A" w:rsidP="00CA390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Возврат книги в указанный срок.</w:t>
            </w:r>
          </w:p>
          <w:p w:rsidR="00042D5A" w:rsidRDefault="00042D5A" w:rsidP="00CA390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Расстановку, порядок книг на полках.</w:t>
            </w:r>
          </w:p>
          <w:p w:rsidR="00042D5A" w:rsidRDefault="00042D5A" w:rsidP="00CA390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Правила обращения с книгой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 брать грязными руками, не делать пометок, не перегибать книгу и т.д.)</w:t>
            </w:r>
          </w:p>
          <w:p w:rsidR="00042D5A" w:rsidRDefault="00042D5A" w:rsidP="00CA390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гигиены чтения (держать книгу на расстоянии 30-40 см. от глаз, освещение падает на книгу слева и т.д.)</w:t>
            </w:r>
          </w:p>
          <w:p w:rsidR="00042D5A" w:rsidRDefault="00042D5A" w:rsidP="00042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042D5A" w:rsidRDefault="00042D5A" w:rsidP="00CA390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Различать назначение читального зала и абонемента.</w:t>
            </w:r>
          </w:p>
          <w:p w:rsidR="00042D5A" w:rsidRPr="00042D5A" w:rsidRDefault="00042D5A" w:rsidP="00CA390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Пользоваться полочными разделителями.</w:t>
            </w:r>
          </w:p>
          <w:p w:rsidR="00042D5A" w:rsidRDefault="00E36C35" w:rsidP="00CA390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Соблюдать правила обращения с книгами</w:t>
            </w:r>
            <w:r w:rsidR="00042D5A" w:rsidRPr="00C12F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042D5A" w:rsidRPr="00E36C35" w:rsidRDefault="00042D5A" w:rsidP="00CA390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Соблюдать правила гигиены чтения.</w:t>
            </w:r>
          </w:p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42D5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042D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Структура книги.</w:t>
            </w:r>
          </w:p>
          <w:p w:rsidR="00E36C35" w:rsidRDefault="00E36C35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Тема:</w:t>
            </w:r>
          </w:p>
          <w:p w:rsidR="00E36C35" w:rsidRDefault="00E36C35" w:rsidP="00CA390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Аннотация и предисловие.</w:t>
            </w:r>
          </w:p>
          <w:p w:rsidR="00E36C35" w:rsidRDefault="00E36C35" w:rsidP="00CA390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Словарь и его назначение.</w:t>
            </w:r>
          </w:p>
          <w:p w:rsidR="00E36C35" w:rsidRDefault="00E36C35" w:rsidP="00E36C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E36C35" w:rsidRDefault="00E36C35" w:rsidP="00CA3909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6C3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Назначение аннотации.</w:t>
            </w:r>
          </w:p>
          <w:p w:rsidR="00E36C35" w:rsidRDefault="00E36C35" w:rsidP="00CA3909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Назначение предисловия.</w:t>
            </w:r>
          </w:p>
          <w:p w:rsidR="00E36C35" w:rsidRDefault="00E36C35" w:rsidP="00CA3909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Назначение словаря.</w:t>
            </w:r>
          </w:p>
          <w:p w:rsidR="00E36C35" w:rsidRDefault="00E36C35" w:rsidP="00E36C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E36C35" w:rsidRDefault="00E36C35" w:rsidP="00CA3909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6C3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аннотации и предисловию определить содержание книги и ее читательское  назначение.</w:t>
            </w:r>
          </w:p>
          <w:p w:rsidR="00E36C35" w:rsidRPr="00E36C35" w:rsidRDefault="00E36C35" w:rsidP="00CA3909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Найти нужное слово в словаре.</w:t>
            </w:r>
          </w:p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D5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42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Выбор книги в библиотеке.</w:t>
            </w:r>
          </w:p>
          <w:p w:rsidR="00E36C35" w:rsidRDefault="00E36C35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</w:p>
          <w:p w:rsidR="00E36C35" w:rsidRDefault="00E36C35" w:rsidP="00CA390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C35">
              <w:rPr>
                <w:rFonts w:ascii="Times New Roman" w:eastAsia="Calibri" w:hAnsi="Times New Roman" w:cs="Times New Roman"/>
                <w:sz w:val="28"/>
                <w:szCs w:val="28"/>
              </w:rPr>
              <w:t>Порядок расстановки книг на полках.</w:t>
            </w:r>
          </w:p>
          <w:p w:rsidR="00E36C35" w:rsidRDefault="00E36C35" w:rsidP="00CA390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Полочные разделители.</w:t>
            </w:r>
          </w:p>
          <w:p w:rsidR="00E36C35" w:rsidRDefault="00E36C35" w:rsidP="00CA390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знаний о структуре книг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титульный лист, оглавление, предисловие), выбрать нужную книгу.</w:t>
            </w:r>
          </w:p>
          <w:p w:rsidR="00E36C35" w:rsidRDefault="00E36C35" w:rsidP="00E36C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Знать:</w:t>
            </w:r>
          </w:p>
          <w:p w:rsidR="00E36C35" w:rsidRDefault="00E36C35" w:rsidP="00CA390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C35">
              <w:rPr>
                <w:rFonts w:ascii="Times New Roman" w:eastAsia="Calibri" w:hAnsi="Times New Roman" w:cs="Times New Roman"/>
                <w:sz w:val="28"/>
                <w:szCs w:val="28"/>
              </w:rPr>
              <w:t>Порядок расстановки книг на полках.</w:t>
            </w:r>
          </w:p>
          <w:p w:rsidR="00E36C35" w:rsidRDefault="00E36C35" w:rsidP="00CA390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Структуру книги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корешок, обложка, титульный лист, оглавление, предисловие).</w:t>
            </w:r>
          </w:p>
          <w:p w:rsidR="00E36C35" w:rsidRDefault="00E36C35" w:rsidP="00E36C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Уметь:</w:t>
            </w:r>
          </w:p>
          <w:p w:rsidR="00E36C35" w:rsidRDefault="00E36C35" w:rsidP="00CA390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C35">
              <w:rPr>
                <w:rFonts w:ascii="Times New Roman" w:eastAsia="Calibri" w:hAnsi="Times New Roman" w:cs="Times New Roman"/>
                <w:sz w:val="28"/>
                <w:szCs w:val="28"/>
              </w:rPr>
              <w:t>Выбрать книгу, испо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льзуя знания о структуре книги.</w:t>
            </w:r>
          </w:p>
          <w:p w:rsidR="00E36C35" w:rsidRDefault="00E36C35" w:rsidP="00CA390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Выбрать книгу, не нарушив расстановку книг на полке.</w:t>
            </w:r>
          </w:p>
          <w:p w:rsidR="00E36C35" w:rsidRPr="00E36C35" w:rsidRDefault="00E36C35" w:rsidP="00CA390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полочными разделителями.</w:t>
            </w:r>
          </w:p>
          <w:p w:rsidR="00CE6FC8" w:rsidRPr="00940CD4" w:rsidRDefault="00E36C35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 xml:space="preserve">Презентация </w:t>
            </w:r>
            <w:r w:rsidR="00CE6FC8" w:rsidRPr="00042D5A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«Информация и ты».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Сентябрь-май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Default="00CE6FC8">
            <w:r w:rsidRPr="00740746">
              <w:t>36ч.</w:t>
            </w:r>
          </w:p>
        </w:tc>
      </w:tr>
      <w:tr w:rsidR="00CE6FC8" w:rsidRPr="00940CD4" w:rsidTr="00CE6FC8">
        <w:trPr>
          <w:trHeight w:val="30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176440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1764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О книге и библиотеке.</w:t>
            </w: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36C35" w:rsidRPr="00176440" w:rsidRDefault="00E36C35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Тема:</w:t>
            </w:r>
          </w:p>
          <w:p w:rsidR="00E36C35" w:rsidRPr="00176440" w:rsidRDefault="00E36C35" w:rsidP="00E36C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1.Правила пользования библиотекой.</w:t>
            </w:r>
          </w:p>
          <w:p w:rsidR="00E36C35" w:rsidRPr="00176440" w:rsidRDefault="00E36C35" w:rsidP="00E36C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2.Правила обращения с книгой.</w:t>
            </w:r>
          </w:p>
          <w:p w:rsidR="00E36C35" w:rsidRPr="00176440" w:rsidRDefault="00E36C35" w:rsidP="00E36C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Структура книги.</w:t>
            </w:r>
          </w:p>
          <w:p w:rsidR="00E36C35" w:rsidRPr="00176440" w:rsidRDefault="00E36C35" w:rsidP="00E36C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 Правила  гигиены чтения.</w:t>
            </w:r>
          </w:p>
          <w:p w:rsidR="00E36C35" w:rsidRPr="00176440" w:rsidRDefault="00E36C35" w:rsidP="00E36C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 Выбор книги в библиотеке.</w:t>
            </w:r>
          </w:p>
          <w:p w:rsidR="00E36C35" w:rsidRPr="00176440" w:rsidRDefault="00E36C35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E36C35" w:rsidRPr="00176440" w:rsidRDefault="00E36C35" w:rsidP="00CA390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</w:t>
            </w:r>
            <w:r w:rsidR="006847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пользования библиотекой </w:t>
            </w:r>
            <w:proofErr w:type="gramStart"/>
            <w:r w:rsidR="006847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</w:t>
            </w: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End"/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поведение в библиотеке,  получение книг, возврат книг, назначение абонемента и читального зала).</w:t>
            </w:r>
          </w:p>
          <w:p w:rsidR="00E36C35" w:rsidRPr="00176440" w:rsidRDefault="00176440" w:rsidP="00CA390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обращения с книгой.</w:t>
            </w:r>
          </w:p>
          <w:p w:rsidR="00176440" w:rsidRPr="00176440" w:rsidRDefault="00176440" w:rsidP="00CA390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 гигиены чтения.</w:t>
            </w:r>
          </w:p>
          <w:p w:rsidR="00176440" w:rsidRPr="00176440" w:rsidRDefault="00176440" w:rsidP="00CA390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Структура книги </w:t>
            </w:r>
            <w:proofErr w:type="gramStart"/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титульный лист, оглавление, предисловие,  послесловие).</w:t>
            </w:r>
          </w:p>
          <w:p w:rsidR="00176440" w:rsidRPr="00176440" w:rsidRDefault="00176440" w:rsidP="00CA390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выбора книги.</w:t>
            </w:r>
          </w:p>
          <w:p w:rsidR="00176440" w:rsidRPr="00176440" w:rsidRDefault="00176440" w:rsidP="001764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176440" w:rsidRPr="00176440" w:rsidRDefault="00176440" w:rsidP="00CA390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Пользоваться абонементом  и читальным залом.</w:t>
            </w:r>
          </w:p>
          <w:p w:rsidR="00176440" w:rsidRPr="00176440" w:rsidRDefault="00176440" w:rsidP="00CA390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Соблюдать правила обращения с книгой.</w:t>
            </w:r>
          </w:p>
          <w:p w:rsidR="00176440" w:rsidRPr="00176440" w:rsidRDefault="00176440" w:rsidP="00CA390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Соблюдать правила гигиены чтения.</w:t>
            </w:r>
          </w:p>
          <w:p w:rsidR="00176440" w:rsidRPr="00176440" w:rsidRDefault="00B12C3B" w:rsidP="00CA390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Использовать знания о структуре книги при выборе книги, при чтении книги и работе с ней.</w:t>
            </w:r>
          </w:p>
          <w:p w:rsidR="00CE6FC8" w:rsidRPr="00176440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1764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Оформление  книги</w:t>
            </w:r>
            <w:proofErr w:type="gramEnd"/>
            <w:r w:rsidRPr="001764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  <w:p w:rsidR="00176440" w:rsidRPr="00176440" w:rsidRDefault="00176440" w:rsidP="00940C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Тема:</w:t>
            </w:r>
          </w:p>
          <w:p w:rsidR="00176440" w:rsidRPr="00176440" w:rsidRDefault="00176440" w:rsidP="00CA39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Элементы оформления книги.</w:t>
            </w:r>
          </w:p>
          <w:p w:rsidR="00176440" w:rsidRDefault="00176440" w:rsidP="00CA39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Типы иллюстраций: фотографии, карты, рисунки.</w:t>
            </w:r>
          </w:p>
          <w:p w:rsidR="00176440" w:rsidRDefault="00176440" w:rsidP="001764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176440" w:rsidRPr="00176440" w:rsidRDefault="00176440" w:rsidP="00CA390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Роль иллюстрации в более глубоком восприятии текста.</w:t>
            </w:r>
          </w:p>
          <w:p w:rsidR="00176440" w:rsidRDefault="00176440" w:rsidP="001764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176440" w:rsidRPr="00176440" w:rsidRDefault="00176440" w:rsidP="00CA390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Сравнивать иллюстрации разных художников к одному произведению.</w:t>
            </w:r>
          </w:p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III</w:t>
            </w:r>
            <w:r w:rsidRPr="001764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Первые энциклопедии, словари, справочники.</w:t>
            </w:r>
          </w:p>
          <w:p w:rsidR="00176440" w:rsidRDefault="00176440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Тема:</w:t>
            </w:r>
          </w:p>
          <w:p w:rsidR="00176440" w:rsidRDefault="00176440" w:rsidP="00CA3909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Понятие о справочной литературе.</w:t>
            </w:r>
          </w:p>
          <w:p w:rsidR="00176440" w:rsidRDefault="00176440" w:rsidP="00CA3909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Структура справочной литературы.</w:t>
            </w:r>
          </w:p>
          <w:p w:rsidR="00176440" w:rsidRDefault="00176440" w:rsidP="00CA3909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Занимательность изложения научных знаний в энциклопедических книгах. Энциклопедические статьи в бумажном и электронном виде. </w:t>
            </w:r>
            <w:r w:rsidR="00B12C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Просмотр  статьи в  «Википедии» в интернете.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Медиатекст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76440" w:rsidRDefault="00176440" w:rsidP="0017644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176440" w:rsidRDefault="00176440" w:rsidP="00CA390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Справочную литературу: Большая энциклопедия </w:t>
            </w:r>
            <w:r w:rsidR="00B12C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школьника», «Почемучка», виды справочной литературы в электронном виде.</w:t>
            </w:r>
          </w:p>
          <w:p w:rsidR="00B12C3B" w:rsidRDefault="00B12C3B" w:rsidP="00CA390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Иллюстрированный энциклопедический словарь.</w:t>
            </w:r>
          </w:p>
          <w:p w:rsidR="00B12C3B" w:rsidRDefault="00B12C3B" w:rsidP="00CA390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Структуру справочной литературы: алфавитное расположение материала.</w:t>
            </w:r>
          </w:p>
          <w:p w:rsidR="00B12C3B" w:rsidRDefault="00B12C3B" w:rsidP="00B12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B12C3B" w:rsidRPr="00B12C3B" w:rsidRDefault="00B12C3B" w:rsidP="00CA390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12C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Отличать справочную литературу от других видов литературы.</w:t>
            </w:r>
          </w:p>
          <w:p w:rsidR="00B12C3B" w:rsidRPr="00B12C3B" w:rsidRDefault="00B12C3B" w:rsidP="00CA390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12C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Пользоваться словарями, справочниками.</w:t>
            </w:r>
          </w:p>
          <w:p w:rsidR="00CE6FC8" w:rsidRPr="00B12C3B" w:rsidRDefault="00CE6FC8" w:rsidP="00CA3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Записи о </w:t>
            </w:r>
            <w:proofErr w:type="gramStart"/>
            <w:r w:rsidRPr="00B12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прочитанном</w:t>
            </w:r>
            <w:proofErr w:type="gramEnd"/>
            <w:r w:rsidRPr="00B12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B12C3B" w:rsidRDefault="00B12C3B" w:rsidP="00B12C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</w:p>
          <w:p w:rsidR="00B12C3B" w:rsidRDefault="00B12C3B" w:rsidP="00CA390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Дневник чтения.</w:t>
            </w:r>
          </w:p>
          <w:p w:rsidR="00B12C3B" w:rsidRDefault="00B12C3B" w:rsidP="00CA390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ведения дневника.</w:t>
            </w:r>
          </w:p>
          <w:p w:rsidR="00B12C3B" w:rsidRDefault="00B12C3B" w:rsidP="00CA390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 ведения дневника.</w:t>
            </w:r>
          </w:p>
          <w:p w:rsidR="00B12C3B" w:rsidRDefault="00B12C3B" w:rsidP="00B12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Знать:</w:t>
            </w:r>
          </w:p>
          <w:p w:rsidR="00B12C3B" w:rsidRDefault="00B12C3B" w:rsidP="00CA3909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Форму ведения дневника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автор, заглавие, время  чтения книги, основные действующие лица, впечатления, которые произвела книга).</w:t>
            </w:r>
          </w:p>
          <w:p w:rsidR="00B12C3B" w:rsidRDefault="00B12C3B" w:rsidP="00CA3909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 оформления дневника (правила ведения дневника и оформления дневника).</w:t>
            </w:r>
          </w:p>
          <w:p w:rsidR="00B12C3B" w:rsidRDefault="00B12C3B" w:rsidP="00B12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Уметь:</w:t>
            </w:r>
          </w:p>
          <w:p w:rsidR="00B12C3B" w:rsidRDefault="00B12C3B" w:rsidP="00CA3909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Вести в дневнике записи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прочитанном.</w:t>
            </w:r>
          </w:p>
          <w:p w:rsidR="00CE6FC8" w:rsidRPr="00B12C3B" w:rsidRDefault="00B12C3B" w:rsidP="00CA3909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Оформить дневник о прочитанной книге.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Сентябрь-май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Default="00CE6FC8">
            <w:r w:rsidRPr="00740746">
              <w:t>36ч.</w:t>
            </w:r>
          </w:p>
        </w:tc>
      </w:tr>
      <w:tr w:rsidR="00CE6FC8" w:rsidRPr="00940CD4" w:rsidTr="00CE6FC8">
        <w:trPr>
          <w:trHeight w:val="17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B12C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О книге и библиотеке. </w:t>
            </w:r>
          </w:p>
          <w:p w:rsidR="00B12C3B" w:rsidRDefault="00B12C3B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Тема:</w:t>
            </w:r>
          </w:p>
          <w:p w:rsidR="00B12C3B" w:rsidRPr="00176440" w:rsidRDefault="00B12C3B" w:rsidP="00B12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1.Правила пользования библиотекой.</w:t>
            </w:r>
          </w:p>
          <w:p w:rsidR="00B12C3B" w:rsidRPr="00176440" w:rsidRDefault="00B12C3B" w:rsidP="00B12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2.Правила обращения с книгой.</w:t>
            </w:r>
          </w:p>
          <w:p w:rsidR="00B12C3B" w:rsidRPr="00176440" w:rsidRDefault="00B12C3B" w:rsidP="00B12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Структура книги.</w:t>
            </w:r>
          </w:p>
          <w:p w:rsidR="00B12C3B" w:rsidRPr="00176440" w:rsidRDefault="00B12C3B" w:rsidP="00B12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 Правила  гигиены чтения.</w:t>
            </w:r>
          </w:p>
          <w:p w:rsidR="00B12C3B" w:rsidRDefault="00B12C3B" w:rsidP="00B12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 Выбор книги в библиотеке.</w:t>
            </w:r>
          </w:p>
          <w:p w:rsidR="00B12C3B" w:rsidRPr="00176440" w:rsidRDefault="00B12C3B" w:rsidP="00B12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B12C3B" w:rsidRPr="00176440" w:rsidRDefault="00B12C3B" w:rsidP="00CA390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</w:t>
            </w:r>
            <w:r w:rsidR="006847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вила пользования библиотекой (</w:t>
            </w: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поведение в </w:t>
            </w:r>
            <w:r w:rsidR="006847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гардеробе, </w:t>
            </w: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6847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абонементе, в читальном зале, получение  и возврат книг).</w:t>
            </w:r>
          </w:p>
          <w:p w:rsidR="00B12C3B" w:rsidRPr="00176440" w:rsidRDefault="00B12C3B" w:rsidP="00CA390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Структура книги </w:t>
            </w:r>
            <w:proofErr w:type="gramStart"/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титульный лист, оглавление, предисловие,  послесловие</w:t>
            </w:r>
            <w:r w:rsidR="006847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алфавитное расположение в справочной литературе</w:t>
            </w: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B12C3B" w:rsidRPr="00176440" w:rsidRDefault="00B12C3B" w:rsidP="00CA390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выбора книги.</w:t>
            </w:r>
          </w:p>
          <w:p w:rsidR="00B12C3B" w:rsidRPr="00176440" w:rsidRDefault="00B12C3B" w:rsidP="00B12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B12C3B" w:rsidRDefault="00B12C3B" w:rsidP="00CA390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Пользоваться </w:t>
            </w:r>
            <w:r w:rsidR="006847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библиотекой, </w:t>
            </w: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абонементом  и читальным залом.</w:t>
            </w:r>
          </w:p>
          <w:p w:rsidR="006847EF" w:rsidRPr="00176440" w:rsidRDefault="006847EF" w:rsidP="00CA390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Вести себя в гардеробе библиотеки, читальном зале, на абонементе.</w:t>
            </w:r>
          </w:p>
          <w:p w:rsidR="00B12C3B" w:rsidRPr="00176440" w:rsidRDefault="006847EF" w:rsidP="00CA390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Обращаться  с книгой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брать чистыми руками, пользоваться закладкой, не делать пометок, не перегибать книгу, не загибать страницы).</w:t>
            </w:r>
          </w:p>
          <w:p w:rsidR="00B12C3B" w:rsidRDefault="00B12C3B" w:rsidP="00CA390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r w:rsidR="006847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облюдать гигиену</w:t>
            </w:r>
            <w:r w:rsidRPr="001764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чтения.</w:t>
            </w:r>
          </w:p>
          <w:p w:rsidR="006847EF" w:rsidRDefault="006847EF" w:rsidP="00CA390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Определить структуру книги справочного характера, и художественной литературы.</w:t>
            </w:r>
          </w:p>
          <w:p w:rsidR="00B12C3B" w:rsidRPr="006847EF" w:rsidRDefault="006847EF" w:rsidP="00CA390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Выбрать самостоятельно книгу в библиотеке.</w:t>
            </w:r>
          </w:p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12C3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B12C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Как читать книгу.</w:t>
            </w:r>
          </w:p>
          <w:p w:rsidR="006847EF" w:rsidRDefault="006847EF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Тема:</w:t>
            </w:r>
          </w:p>
          <w:p w:rsidR="006847EF" w:rsidRDefault="006847EF" w:rsidP="00CA3909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Литература художественная и научно-познавательная.</w:t>
            </w:r>
          </w:p>
          <w:p w:rsidR="006847EF" w:rsidRDefault="006847EF" w:rsidP="00CA3909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Цели чтения.</w:t>
            </w:r>
          </w:p>
          <w:p w:rsidR="006847EF" w:rsidRDefault="006847EF" w:rsidP="00CA3909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Способы чтения.</w:t>
            </w:r>
          </w:p>
          <w:p w:rsidR="006847EF" w:rsidRDefault="006847EF" w:rsidP="00684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6847EF" w:rsidRDefault="006847EF" w:rsidP="00CA3909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Цели чтения художественной литературы (нравственная, эстетическая, обогащенная жизненным опытом).</w:t>
            </w:r>
          </w:p>
          <w:p w:rsidR="006847EF" w:rsidRDefault="006847EF" w:rsidP="00CA3909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Цели чтения научно-познавательной литературы: развитие и удовлетворение любознательности, расширение кругозора.</w:t>
            </w:r>
          </w:p>
          <w:p w:rsidR="006847EF" w:rsidRDefault="006847EF" w:rsidP="00CA3909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Способы чтения:</w:t>
            </w:r>
          </w:p>
          <w:p w:rsidR="006847EF" w:rsidRDefault="006847EF" w:rsidP="006847EF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художественной литературы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вдумчивое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медленное, полное).</w:t>
            </w:r>
          </w:p>
          <w:p w:rsidR="006847EF" w:rsidRDefault="006847EF" w:rsidP="006847EF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аучно-познавательной (просмотр, выборочное, полное чтение, изучение).</w:t>
            </w:r>
          </w:p>
          <w:p w:rsidR="006847EF" w:rsidRDefault="006847EF" w:rsidP="00684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6847EF" w:rsidRPr="006847EF" w:rsidRDefault="006847EF" w:rsidP="00CA3909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7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Определить цель чтения.</w:t>
            </w:r>
          </w:p>
          <w:p w:rsidR="006847EF" w:rsidRPr="006847EF" w:rsidRDefault="006847EF" w:rsidP="00CA3909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7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Выбрать нужный способ чтения.</w:t>
            </w:r>
          </w:p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C3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12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Записи о прочитанном.</w:t>
            </w:r>
          </w:p>
          <w:p w:rsidR="006847EF" w:rsidRDefault="006847EF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</w:p>
          <w:p w:rsidR="006847EF" w:rsidRPr="006847EF" w:rsidRDefault="006847EF" w:rsidP="00CA390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Отзыв 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прочитанном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847EF" w:rsidRPr="006847EF" w:rsidRDefault="006847EF" w:rsidP="00CA390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Структура отзыва.</w:t>
            </w:r>
          </w:p>
          <w:p w:rsidR="006847EF" w:rsidRDefault="006847EF" w:rsidP="006847E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Знать:</w:t>
            </w:r>
          </w:p>
          <w:p w:rsidR="006847EF" w:rsidRPr="00AA307A" w:rsidRDefault="00AA307A" w:rsidP="00CA390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Содержание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прочитанного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A307A" w:rsidRPr="00AA307A" w:rsidRDefault="00AA307A" w:rsidP="00CA390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Сведения о месте и времени действия произведения.</w:t>
            </w:r>
          </w:p>
          <w:p w:rsidR="00AA307A" w:rsidRPr="00AA307A" w:rsidRDefault="00AA307A" w:rsidP="00CA390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Кому из читателей хочет ее порекомендовать.</w:t>
            </w:r>
          </w:p>
          <w:p w:rsidR="00AA307A" w:rsidRDefault="00AA307A" w:rsidP="00AA3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Уметь:</w:t>
            </w:r>
          </w:p>
          <w:p w:rsidR="00AA307A" w:rsidRDefault="00AA307A" w:rsidP="00CA3909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Кратко пересказывать содержание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прочитанного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A307A" w:rsidRPr="00AA307A" w:rsidRDefault="00AA307A" w:rsidP="00CA3909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Написать отзыв на прочитанное произведение.</w:t>
            </w:r>
          </w:p>
          <w:p w:rsidR="00CE6FC8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12C3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AA3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Справочная литература.</w:t>
            </w:r>
            <w:r w:rsidR="004D6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Детская энциклопедия.</w:t>
            </w:r>
          </w:p>
          <w:p w:rsidR="00AA307A" w:rsidRDefault="00AA307A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Тема:</w:t>
            </w:r>
          </w:p>
          <w:p w:rsidR="00AA307A" w:rsidRDefault="00AA307A" w:rsidP="00CA3909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Энциклопедия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Книги энциклопедического характера для детей.</w:t>
            </w:r>
          </w:p>
          <w:p w:rsidR="00AA307A" w:rsidRDefault="00AA307A" w:rsidP="00CA3909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Детская энциклопедия: структура издания одного тома, справочный отдел.</w:t>
            </w:r>
          </w:p>
          <w:p w:rsidR="00AA307A" w:rsidRDefault="00AA307A" w:rsidP="00CA3909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Принципы пользования ДЭ.</w:t>
            </w:r>
          </w:p>
          <w:p w:rsidR="00AA307A" w:rsidRDefault="00AA307A" w:rsidP="00AA3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AA307A" w:rsidRDefault="00AA307A" w:rsidP="00CA390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Книги энциклопедического характера (детская энциклопедия, энциклопедический словарь).</w:t>
            </w:r>
          </w:p>
          <w:p w:rsidR="00AA307A" w:rsidRDefault="00AA307A" w:rsidP="00CA390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Структуру отдельного тома детской энциклопедии  (порядок расположения тем, иллюстрации, справочный отдел).</w:t>
            </w:r>
          </w:p>
          <w:p w:rsidR="00AA307A" w:rsidRDefault="00AA307A" w:rsidP="00CA390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Назначение энциклопедии.</w:t>
            </w:r>
          </w:p>
          <w:p w:rsidR="00AA307A" w:rsidRDefault="00AA307A" w:rsidP="00CA390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томов, названия некоторых из них.</w:t>
            </w:r>
          </w:p>
          <w:p w:rsidR="00AA307A" w:rsidRDefault="00AA307A" w:rsidP="00AA3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Уметь: </w:t>
            </w:r>
          </w:p>
          <w:p w:rsidR="00AA307A" w:rsidRDefault="00AA307A" w:rsidP="00CA390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Найти нужный том ДЭ.</w:t>
            </w:r>
          </w:p>
          <w:p w:rsidR="00AA307A" w:rsidRDefault="00AA307A" w:rsidP="00CA390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Найти материал в указанном томе ДЭ.</w:t>
            </w:r>
          </w:p>
          <w:p w:rsidR="00AA307A" w:rsidRPr="004D66FD" w:rsidRDefault="00AA307A" w:rsidP="00CA3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Справочная литература</w:t>
            </w:r>
            <w:r w:rsidRPr="005418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4D66FD" w:rsidRPr="005418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418D5" w:rsidRPr="005418D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Словари, энциклопедии</w:t>
            </w:r>
            <w:r w:rsidR="005418D5" w:rsidRPr="005418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AA307A" w:rsidRPr="004D66FD" w:rsidRDefault="00AA307A" w:rsidP="004D6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6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</w:p>
          <w:p w:rsidR="00AA307A" w:rsidRPr="004D66FD" w:rsidRDefault="004D66FD" w:rsidP="00CA3909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D66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Энциклопедия.</w:t>
            </w:r>
          </w:p>
          <w:p w:rsidR="004D66FD" w:rsidRDefault="004D66FD" w:rsidP="00CA3909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Словари, энциклопедии, их структура.</w:t>
            </w:r>
          </w:p>
          <w:p w:rsidR="004D66FD" w:rsidRDefault="004D66FD" w:rsidP="00CA3909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Принципы работы со словарем.</w:t>
            </w:r>
          </w:p>
          <w:p w:rsidR="004D66FD" w:rsidRDefault="004D66FD" w:rsidP="004D66F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4D66FD" w:rsidRDefault="004D66FD" w:rsidP="00CA390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Энциклопедию, ее структуру.</w:t>
            </w:r>
          </w:p>
          <w:p w:rsidR="004D66FD" w:rsidRDefault="004D66FD" w:rsidP="00CA390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Большой энциклопедический словарь, его структуру.</w:t>
            </w:r>
          </w:p>
          <w:p w:rsidR="004D66FD" w:rsidRDefault="004D66FD" w:rsidP="00CA390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Принципы работы со словарем.</w:t>
            </w:r>
          </w:p>
          <w:p w:rsidR="004D66FD" w:rsidRDefault="004D66FD" w:rsidP="004D6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Уметь:</w:t>
            </w:r>
          </w:p>
          <w:p w:rsidR="004D66FD" w:rsidRDefault="004D66FD" w:rsidP="00CA3909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Найти нужный материал  в указанном томе большой энциклопедии.</w:t>
            </w:r>
          </w:p>
          <w:p w:rsidR="004D66FD" w:rsidRPr="004D66FD" w:rsidRDefault="004D66FD" w:rsidP="00CA3909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Найти нужный материал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 указанном томе большого энциклопедического словаря.</w:t>
            </w:r>
          </w:p>
          <w:p w:rsidR="00CE6FC8" w:rsidRPr="00B12C3B" w:rsidRDefault="00CE6FC8" w:rsidP="00940C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12C3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B12C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Периодические издания, адресованные подросткам.</w:t>
            </w:r>
          </w:p>
          <w:p w:rsidR="00CE6FC8" w:rsidRDefault="004D66FD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Тема:</w:t>
            </w:r>
          </w:p>
          <w:p w:rsidR="004D66FD" w:rsidRDefault="004D66FD" w:rsidP="00CA3909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Краткая характеристика 3-4ведущих журналов.</w:t>
            </w:r>
          </w:p>
          <w:p w:rsidR="004D66FD" w:rsidRDefault="004D66FD" w:rsidP="00CA3909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читать журнал.</w:t>
            </w:r>
          </w:p>
          <w:p w:rsidR="004D66FD" w:rsidRDefault="004D66FD" w:rsidP="00CA3909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материала периодической печати в учебе.</w:t>
            </w:r>
          </w:p>
          <w:p w:rsidR="004D66FD" w:rsidRDefault="004D66FD" w:rsidP="004D66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Знать:</w:t>
            </w:r>
          </w:p>
          <w:p w:rsidR="004D66FD" w:rsidRDefault="004D66FD" w:rsidP="00CA390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Журналы: детские, подростковые, юношеские.</w:t>
            </w:r>
          </w:p>
          <w:p w:rsidR="004D66FD" w:rsidRDefault="004D66FD" w:rsidP="00CA390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Принципы организации материала в журналах.</w:t>
            </w:r>
          </w:p>
          <w:p w:rsidR="004D66FD" w:rsidRDefault="004D66FD" w:rsidP="00CA390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чтения журнала.</w:t>
            </w:r>
          </w:p>
          <w:p w:rsidR="004D66FD" w:rsidRDefault="004D66FD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4D66FD" w:rsidRDefault="004D66FD" w:rsidP="00CA3909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Выбрать нужный журнал.</w:t>
            </w:r>
          </w:p>
          <w:p w:rsidR="004D66FD" w:rsidRDefault="004D66FD" w:rsidP="00CA3909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Читать журнал (оглавление).</w:t>
            </w:r>
          </w:p>
          <w:p w:rsidR="004D66FD" w:rsidRDefault="004D66FD" w:rsidP="00CA3909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Найти нужный материал.</w:t>
            </w:r>
          </w:p>
          <w:p w:rsidR="004D66FD" w:rsidRDefault="004D66FD" w:rsidP="00CA3909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Использовать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журнале на уроках.</w:t>
            </w:r>
          </w:p>
          <w:p w:rsidR="004D66FD" w:rsidRPr="004D66FD" w:rsidRDefault="004D66FD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Pr="00940CD4" w:rsidRDefault="00CE6FC8" w:rsidP="0094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0C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Сентябрь-май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8" w:rsidRDefault="00CE6FC8">
            <w:r w:rsidRPr="00740746">
              <w:t>36ч.</w:t>
            </w:r>
          </w:p>
        </w:tc>
      </w:tr>
    </w:tbl>
    <w:p w:rsidR="00940CD4" w:rsidRPr="00CE6FC8" w:rsidRDefault="00940CD4">
      <w:pPr>
        <w:rPr>
          <w:rFonts w:ascii="Times New Roman" w:hAnsi="Times New Roman" w:cs="Times New Roman"/>
          <w:sz w:val="28"/>
          <w:szCs w:val="28"/>
        </w:rPr>
      </w:pPr>
    </w:p>
    <w:sectPr w:rsidR="00940CD4" w:rsidRPr="00CE6FC8" w:rsidSect="00940C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E02"/>
    <w:multiLevelType w:val="hybridMultilevel"/>
    <w:tmpl w:val="8122879A"/>
    <w:lvl w:ilvl="0" w:tplc="F1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43CF"/>
    <w:multiLevelType w:val="hybridMultilevel"/>
    <w:tmpl w:val="284E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D3A47"/>
    <w:multiLevelType w:val="hybridMultilevel"/>
    <w:tmpl w:val="EA40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191D"/>
    <w:multiLevelType w:val="hybridMultilevel"/>
    <w:tmpl w:val="3A58A8DC"/>
    <w:lvl w:ilvl="0" w:tplc="AACA7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5221"/>
    <w:multiLevelType w:val="hybridMultilevel"/>
    <w:tmpl w:val="CE18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65354"/>
    <w:multiLevelType w:val="hybridMultilevel"/>
    <w:tmpl w:val="18E4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D69A0"/>
    <w:multiLevelType w:val="hybridMultilevel"/>
    <w:tmpl w:val="CA84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E20D3"/>
    <w:multiLevelType w:val="hybridMultilevel"/>
    <w:tmpl w:val="EDBE4620"/>
    <w:lvl w:ilvl="0" w:tplc="AACA7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061F7"/>
    <w:multiLevelType w:val="hybridMultilevel"/>
    <w:tmpl w:val="2082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8080F"/>
    <w:multiLevelType w:val="hybridMultilevel"/>
    <w:tmpl w:val="A3B6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E4220"/>
    <w:multiLevelType w:val="hybridMultilevel"/>
    <w:tmpl w:val="EAC4F63E"/>
    <w:lvl w:ilvl="0" w:tplc="16844C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237D9"/>
    <w:multiLevelType w:val="hybridMultilevel"/>
    <w:tmpl w:val="A2E2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220F3"/>
    <w:multiLevelType w:val="hybridMultilevel"/>
    <w:tmpl w:val="A6B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55D78"/>
    <w:multiLevelType w:val="hybridMultilevel"/>
    <w:tmpl w:val="8280CC0A"/>
    <w:lvl w:ilvl="0" w:tplc="EDD0DBD4">
      <w:start w:val="1"/>
      <w:numFmt w:val="decimal"/>
      <w:lvlText w:val="%1"/>
      <w:lvlJc w:val="left"/>
      <w:pPr>
        <w:ind w:left="-3" w:hanging="99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2464460F"/>
    <w:multiLevelType w:val="hybridMultilevel"/>
    <w:tmpl w:val="BF70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45A14"/>
    <w:multiLevelType w:val="hybridMultilevel"/>
    <w:tmpl w:val="01B4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1726A"/>
    <w:multiLevelType w:val="hybridMultilevel"/>
    <w:tmpl w:val="55EC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5429B"/>
    <w:multiLevelType w:val="hybridMultilevel"/>
    <w:tmpl w:val="0C36AF68"/>
    <w:lvl w:ilvl="0" w:tplc="AACA7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10424"/>
    <w:multiLevelType w:val="hybridMultilevel"/>
    <w:tmpl w:val="11646F04"/>
    <w:lvl w:ilvl="0" w:tplc="76EC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884D76"/>
    <w:multiLevelType w:val="hybridMultilevel"/>
    <w:tmpl w:val="E51013B2"/>
    <w:lvl w:ilvl="0" w:tplc="AACA7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B4287"/>
    <w:multiLevelType w:val="hybridMultilevel"/>
    <w:tmpl w:val="DA3E0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DF1968"/>
    <w:multiLevelType w:val="hybridMultilevel"/>
    <w:tmpl w:val="C3CE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C1EC9"/>
    <w:multiLevelType w:val="hybridMultilevel"/>
    <w:tmpl w:val="79E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33BDE"/>
    <w:multiLevelType w:val="hybridMultilevel"/>
    <w:tmpl w:val="D79C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06049"/>
    <w:multiLevelType w:val="hybridMultilevel"/>
    <w:tmpl w:val="29C6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F4B97"/>
    <w:multiLevelType w:val="hybridMultilevel"/>
    <w:tmpl w:val="3C32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D6181"/>
    <w:multiLevelType w:val="hybridMultilevel"/>
    <w:tmpl w:val="BFEE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177662"/>
    <w:multiLevelType w:val="hybridMultilevel"/>
    <w:tmpl w:val="B36E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C4CD7"/>
    <w:multiLevelType w:val="hybridMultilevel"/>
    <w:tmpl w:val="1498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847CE"/>
    <w:multiLevelType w:val="hybridMultilevel"/>
    <w:tmpl w:val="3236B694"/>
    <w:lvl w:ilvl="0" w:tplc="3B8C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E5FD9"/>
    <w:multiLevelType w:val="hybridMultilevel"/>
    <w:tmpl w:val="BE40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6154D7"/>
    <w:multiLevelType w:val="hybridMultilevel"/>
    <w:tmpl w:val="952A0E50"/>
    <w:lvl w:ilvl="0" w:tplc="871A5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11E3C"/>
    <w:multiLevelType w:val="hybridMultilevel"/>
    <w:tmpl w:val="4C44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20783B"/>
    <w:multiLevelType w:val="hybridMultilevel"/>
    <w:tmpl w:val="7AAC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4152BA"/>
    <w:multiLevelType w:val="hybridMultilevel"/>
    <w:tmpl w:val="0748C1EC"/>
    <w:lvl w:ilvl="0" w:tplc="9392E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5F1718"/>
    <w:multiLevelType w:val="hybridMultilevel"/>
    <w:tmpl w:val="EEF61D10"/>
    <w:lvl w:ilvl="0" w:tplc="AACA7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6913F6"/>
    <w:multiLevelType w:val="hybridMultilevel"/>
    <w:tmpl w:val="F8BE41AE"/>
    <w:lvl w:ilvl="0" w:tplc="135A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10184B"/>
    <w:multiLevelType w:val="hybridMultilevel"/>
    <w:tmpl w:val="6B48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486E23"/>
    <w:multiLevelType w:val="hybridMultilevel"/>
    <w:tmpl w:val="B3D2212C"/>
    <w:lvl w:ilvl="0" w:tplc="AACA7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CA6C9F"/>
    <w:multiLevelType w:val="hybridMultilevel"/>
    <w:tmpl w:val="D89A07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F1E041B"/>
    <w:multiLevelType w:val="hybridMultilevel"/>
    <w:tmpl w:val="8A2A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97416C"/>
    <w:multiLevelType w:val="hybridMultilevel"/>
    <w:tmpl w:val="11646F04"/>
    <w:lvl w:ilvl="0" w:tplc="76EC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9100B73"/>
    <w:multiLevelType w:val="hybridMultilevel"/>
    <w:tmpl w:val="C8BA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16786A"/>
    <w:multiLevelType w:val="hybridMultilevel"/>
    <w:tmpl w:val="921A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4C53BE"/>
    <w:multiLevelType w:val="hybridMultilevel"/>
    <w:tmpl w:val="ACD6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DD103B"/>
    <w:multiLevelType w:val="hybridMultilevel"/>
    <w:tmpl w:val="3C2CF870"/>
    <w:lvl w:ilvl="0" w:tplc="034A6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486A3B"/>
    <w:multiLevelType w:val="hybridMultilevel"/>
    <w:tmpl w:val="60BCA6E4"/>
    <w:lvl w:ilvl="0" w:tplc="AACA7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AA6F23"/>
    <w:multiLevelType w:val="hybridMultilevel"/>
    <w:tmpl w:val="AF4A35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8">
    <w:nsid w:val="65DF5637"/>
    <w:multiLevelType w:val="hybridMultilevel"/>
    <w:tmpl w:val="9CD2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357C23"/>
    <w:multiLevelType w:val="hybridMultilevel"/>
    <w:tmpl w:val="55F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7F244E"/>
    <w:multiLevelType w:val="hybridMultilevel"/>
    <w:tmpl w:val="1FEC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26083E"/>
    <w:multiLevelType w:val="hybridMultilevel"/>
    <w:tmpl w:val="E7AA1DAA"/>
    <w:lvl w:ilvl="0" w:tplc="AACA7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593F15"/>
    <w:multiLevelType w:val="hybridMultilevel"/>
    <w:tmpl w:val="74009940"/>
    <w:lvl w:ilvl="0" w:tplc="AACA7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7958C9"/>
    <w:multiLevelType w:val="hybridMultilevel"/>
    <w:tmpl w:val="3328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C52410"/>
    <w:multiLevelType w:val="hybridMultilevel"/>
    <w:tmpl w:val="442C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4A0C80"/>
    <w:multiLevelType w:val="hybridMultilevel"/>
    <w:tmpl w:val="57F8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AB401C"/>
    <w:multiLevelType w:val="hybridMultilevel"/>
    <w:tmpl w:val="025A71A8"/>
    <w:lvl w:ilvl="0" w:tplc="64E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656C61"/>
    <w:multiLevelType w:val="hybridMultilevel"/>
    <w:tmpl w:val="48B6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E70D12"/>
    <w:multiLevelType w:val="hybridMultilevel"/>
    <w:tmpl w:val="42507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49"/>
  </w:num>
  <w:num w:numId="4">
    <w:abstractNumId w:val="16"/>
  </w:num>
  <w:num w:numId="5">
    <w:abstractNumId w:val="34"/>
  </w:num>
  <w:num w:numId="6">
    <w:abstractNumId w:val="10"/>
  </w:num>
  <w:num w:numId="7">
    <w:abstractNumId w:val="40"/>
  </w:num>
  <w:num w:numId="8">
    <w:abstractNumId w:val="45"/>
  </w:num>
  <w:num w:numId="9">
    <w:abstractNumId w:val="14"/>
  </w:num>
  <w:num w:numId="10">
    <w:abstractNumId w:val="48"/>
  </w:num>
  <w:num w:numId="11">
    <w:abstractNumId w:val="36"/>
  </w:num>
  <w:num w:numId="12">
    <w:abstractNumId w:val="1"/>
  </w:num>
  <w:num w:numId="13">
    <w:abstractNumId w:val="18"/>
  </w:num>
  <w:num w:numId="14">
    <w:abstractNumId w:val="4"/>
  </w:num>
  <w:num w:numId="15">
    <w:abstractNumId w:val="41"/>
  </w:num>
  <w:num w:numId="16">
    <w:abstractNumId w:val="29"/>
  </w:num>
  <w:num w:numId="17">
    <w:abstractNumId w:val="5"/>
  </w:num>
  <w:num w:numId="18">
    <w:abstractNumId w:val="37"/>
  </w:num>
  <w:num w:numId="19">
    <w:abstractNumId w:val="28"/>
  </w:num>
  <w:num w:numId="20">
    <w:abstractNumId w:val="21"/>
  </w:num>
  <w:num w:numId="21">
    <w:abstractNumId w:val="55"/>
  </w:num>
  <w:num w:numId="22">
    <w:abstractNumId w:val="0"/>
  </w:num>
  <w:num w:numId="23">
    <w:abstractNumId w:val="11"/>
  </w:num>
  <w:num w:numId="24">
    <w:abstractNumId w:val="25"/>
  </w:num>
  <w:num w:numId="25">
    <w:abstractNumId w:val="31"/>
  </w:num>
  <w:num w:numId="26">
    <w:abstractNumId w:val="22"/>
  </w:num>
  <w:num w:numId="27">
    <w:abstractNumId w:val="43"/>
  </w:num>
  <w:num w:numId="28">
    <w:abstractNumId w:val="47"/>
  </w:num>
  <w:num w:numId="29">
    <w:abstractNumId w:val="2"/>
  </w:num>
  <w:num w:numId="30">
    <w:abstractNumId w:val="56"/>
  </w:num>
  <w:num w:numId="31">
    <w:abstractNumId w:val="26"/>
  </w:num>
  <w:num w:numId="32">
    <w:abstractNumId w:val="44"/>
  </w:num>
  <w:num w:numId="33">
    <w:abstractNumId w:val="38"/>
  </w:num>
  <w:num w:numId="34">
    <w:abstractNumId w:val="24"/>
  </w:num>
  <w:num w:numId="35">
    <w:abstractNumId w:val="6"/>
  </w:num>
  <w:num w:numId="36">
    <w:abstractNumId w:val="9"/>
  </w:num>
  <w:num w:numId="37">
    <w:abstractNumId w:val="54"/>
  </w:num>
  <w:num w:numId="38">
    <w:abstractNumId w:val="17"/>
  </w:num>
  <w:num w:numId="39">
    <w:abstractNumId w:val="53"/>
  </w:num>
  <w:num w:numId="40">
    <w:abstractNumId w:val="3"/>
  </w:num>
  <w:num w:numId="41">
    <w:abstractNumId w:val="33"/>
  </w:num>
  <w:num w:numId="42">
    <w:abstractNumId w:val="7"/>
  </w:num>
  <w:num w:numId="43">
    <w:abstractNumId w:val="12"/>
  </w:num>
  <w:num w:numId="44">
    <w:abstractNumId w:val="30"/>
  </w:num>
  <w:num w:numId="45">
    <w:abstractNumId w:val="46"/>
  </w:num>
  <w:num w:numId="46">
    <w:abstractNumId w:val="57"/>
  </w:num>
  <w:num w:numId="47">
    <w:abstractNumId w:val="8"/>
  </w:num>
  <w:num w:numId="48">
    <w:abstractNumId w:val="51"/>
  </w:num>
  <w:num w:numId="49">
    <w:abstractNumId w:val="20"/>
  </w:num>
  <w:num w:numId="50">
    <w:abstractNumId w:val="23"/>
  </w:num>
  <w:num w:numId="51">
    <w:abstractNumId w:val="19"/>
  </w:num>
  <w:num w:numId="52">
    <w:abstractNumId w:val="50"/>
  </w:num>
  <w:num w:numId="53">
    <w:abstractNumId w:val="32"/>
  </w:num>
  <w:num w:numId="54">
    <w:abstractNumId w:val="35"/>
  </w:num>
  <w:num w:numId="55">
    <w:abstractNumId w:val="58"/>
  </w:num>
  <w:num w:numId="56">
    <w:abstractNumId w:val="27"/>
  </w:num>
  <w:num w:numId="57">
    <w:abstractNumId w:val="52"/>
  </w:num>
  <w:num w:numId="58">
    <w:abstractNumId w:val="39"/>
  </w:num>
  <w:num w:numId="59">
    <w:abstractNumId w:val="1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74"/>
    <w:rsid w:val="00030750"/>
    <w:rsid w:val="00042D5A"/>
    <w:rsid w:val="000530B0"/>
    <w:rsid w:val="00176440"/>
    <w:rsid w:val="004406B9"/>
    <w:rsid w:val="004D66FD"/>
    <w:rsid w:val="005418D5"/>
    <w:rsid w:val="005A6A68"/>
    <w:rsid w:val="006847EF"/>
    <w:rsid w:val="00724216"/>
    <w:rsid w:val="008B380F"/>
    <w:rsid w:val="008D1274"/>
    <w:rsid w:val="00940CD4"/>
    <w:rsid w:val="00941FB0"/>
    <w:rsid w:val="00993C0E"/>
    <w:rsid w:val="00AA307A"/>
    <w:rsid w:val="00B12C3B"/>
    <w:rsid w:val="00C12F05"/>
    <w:rsid w:val="00CA3909"/>
    <w:rsid w:val="00CE6FC8"/>
    <w:rsid w:val="00E36C35"/>
    <w:rsid w:val="00E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9E67-9CFF-4A71-90C7-C1F15AA9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2021-12-03T08:04:00Z</dcterms:created>
  <dcterms:modified xsi:type="dcterms:W3CDTF">2021-12-05T13:38:00Z</dcterms:modified>
</cp:coreProperties>
</file>