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AE" w:rsidRPr="000354A0" w:rsidRDefault="00FD55F3" w:rsidP="00FD55F3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i/>
          <w:color w:val="111111"/>
          <w:sz w:val="28"/>
          <w:szCs w:val="28"/>
        </w:rPr>
      </w:pPr>
      <w:r w:rsidRPr="000354A0">
        <w:rPr>
          <w:b/>
          <w:i/>
          <w:color w:val="111111"/>
          <w:sz w:val="28"/>
          <w:szCs w:val="28"/>
        </w:rPr>
        <w:t>Кабинет «</w:t>
      </w:r>
      <w:r w:rsidRPr="000354A0">
        <w:rPr>
          <w:b/>
          <w:i/>
          <w:caps/>
          <w:color w:val="111111"/>
          <w:sz w:val="28"/>
          <w:szCs w:val="28"/>
        </w:rPr>
        <w:t>Консультационный центр психолого-медико-педагогического и социального сопровождения</w:t>
      </w:r>
      <w:r w:rsidRPr="000354A0">
        <w:rPr>
          <w:b/>
          <w:i/>
          <w:color w:val="111111"/>
          <w:sz w:val="28"/>
          <w:szCs w:val="28"/>
        </w:rPr>
        <w:t xml:space="preserve">» </w:t>
      </w:r>
    </w:p>
    <w:p w:rsidR="00E04C02" w:rsidRPr="000354A0" w:rsidRDefault="00FD55F3" w:rsidP="005F5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354A0">
        <w:rPr>
          <w:color w:val="111111"/>
          <w:sz w:val="28"/>
          <w:szCs w:val="28"/>
        </w:rPr>
        <w:t>Кабинет</w:t>
      </w:r>
      <w:r w:rsidR="000354A0">
        <w:rPr>
          <w:color w:val="111111"/>
          <w:sz w:val="28"/>
          <w:szCs w:val="28"/>
        </w:rPr>
        <w:t xml:space="preserve"> консультационного центра</w:t>
      </w:r>
      <w:r w:rsidRPr="000354A0">
        <w:rPr>
          <w:color w:val="111111"/>
          <w:sz w:val="28"/>
          <w:szCs w:val="28"/>
        </w:rPr>
        <w:t xml:space="preserve"> </w:t>
      </w:r>
      <w:r w:rsidR="00732CAE" w:rsidRPr="000354A0">
        <w:rPr>
          <w:color w:val="111111"/>
          <w:sz w:val="28"/>
          <w:szCs w:val="28"/>
        </w:rPr>
        <w:t>– представляет собой специально оборудованное отдельное помещение</w:t>
      </w:r>
      <w:r w:rsidRPr="000354A0">
        <w:rPr>
          <w:color w:val="111111"/>
          <w:sz w:val="28"/>
          <w:szCs w:val="28"/>
        </w:rPr>
        <w:t>, состоящее</w:t>
      </w:r>
      <w:r w:rsidR="00E04C02" w:rsidRPr="000354A0">
        <w:rPr>
          <w:color w:val="111111"/>
          <w:sz w:val="28"/>
          <w:szCs w:val="28"/>
        </w:rPr>
        <w:t xml:space="preserve"> из двух комнат функционального назначения. </w:t>
      </w:r>
    </w:p>
    <w:p w:rsidR="00E04C02" w:rsidRPr="000354A0" w:rsidRDefault="00E04C02" w:rsidP="00C645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354A0">
        <w:rPr>
          <w:b/>
          <w:color w:val="111111"/>
          <w:sz w:val="28"/>
          <w:szCs w:val="28"/>
        </w:rPr>
        <w:t xml:space="preserve">Комната – приемная </w:t>
      </w:r>
    </w:p>
    <w:p w:rsidR="009647DE" w:rsidRDefault="00E04C02" w:rsidP="009647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4A0">
        <w:rPr>
          <w:b/>
          <w:color w:val="111111"/>
          <w:sz w:val="28"/>
          <w:szCs w:val="28"/>
        </w:rPr>
        <w:t>Основная функция:</w:t>
      </w:r>
      <w:r w:rsidR="00C64569">
        <w:rPr>
          <w:b/>
          <w:color w:val="111111"/>
          <w:sz w:val="28"/>
          <w:szCs w:val="28"/>
        </w:rPr>
        <w:t xml:space="preserve"> </w:t>
      </w:r>
      <w:r w:rsidR="009647DE">
        <w:rPr>
          <w:sz w:val="28"/>
          <w:szCs w:val="28"/>
        </w:rPr>
        <w:t xml:space="preserve">обеспечивает </w:t>
      </w:r>
      <w:r w:rsidR="000354A0" w:rsidRPr="000354A0">
        <w:rPr>
          <w:sz w:val="28"/>
          <w:szCs w:val="28"/>
        </w:rPr>
        <w:t>организационно-план</w:t>
      </w:r>
      <w:r w:rsidR="009647DE">
        <w:rPr>
          <w:sz w:val="28"/>
          <w:szCs w:val="28"/>
        </w:rPr>
        <w:t>ирующую деятельность</w:t>
      </w:r>
      <w:r w:rsidR="00C64569">
        <w:rPr>
          <w:sz w:val="28"/>
          <w:szCs w:val="28"/>
        </w:rPr>
        <w:t xml:space="preserve"> заведующего</w:t>
      </w:r>
      <w:r w:rsidR="009647DE">
        <w:rPr>
          <w:sz w:val="28"/>
          <w:szCs w:val="28"/>
        </w:rPr>
        <w:t xml:space="preserve"> консультационным центром и специалистов</w:t>
      </w:r>
      <w:r w:rsidR="000354A0">
        <w:rPr>
          <w:sz w:val="28"/>
          <w:szCs w:val="28"/>
        </w:rPr>
        <w:t xml:space="preserve">. </w:t>
      </w:r>
    </w:p>
    <w:p w:rsidR="0070656A" w:rsidRDefault="0070656A" w:rsidP="009647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Визуально комната-приемная разделена на зоны:</w:t>
      </w:r>
    </w:p>
    <w:p w:rsidR="00FE25AF" w:rsidRDefault="00FE25AF" w:rsidP="00FE25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563B0A">
        <w:rPr>
          <w:b/>
          <w:i/>
          <w:sz w:val="28"/>
          <w:szCs w:val="28"/>
        </w:rPr>
        <w:t>она первичного приема</w:t>
      </w:r>
    </w:p>
    <w:p w:rsidR="0070656A" w:rsidRDefault="00FE25AF" w:rsidP="009647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5AF">
        <w:rPr>
          <w:sz w:val="28"/>
          <w:szCs w:val="28"/>
          <w:u w:val="single"/>
        </w:rPr>
        <w:t>О</w:t>
      </w:r>
      <w:r w:rsidR="0070656A" w:rsidRPr="00FE25AF">
        <w:rPr>
          <w:sz w:val="28"/>
          <w:szCs w:val="28"/>
          <w:u w:val="single"/>
        </w:rPr>
        <w:t>борудована:</w:t>
      </w:r>
      <w:r w:rsidR="0070656A">
        <w:rPr>
          <w:sz w:val="28"/>
          <w:szCs w:val="28"/>
        </w:rPr>
        <w:t xml:space="preserve"> мягким диваном, письменным столом, стульями. </w:t>
      </w:r>
    </w:p>
    <w:p w:rsidR="006F0940" w:rsidRDefault="0070656A" w:rsidP="009647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5AF">
        <w:rPr>
          <w:sz w:val="28"/>
          <w:szCs w:val="28"/>
          <w:u w:val="single"/>
        </w:rPr>
        <w:t>Используется:</w:t>
      </w:r>
      <w:r>
        <w:rPr>
          <w:sz w:val="28"/>
          <w:szCs w:val="28"/>
        </w:rPr>
        <w:t xml:space="preserve"> для</w:t>
      </w:r>
      <w:r w:rsidR="00FE25AF">
        <w:rPr>
          <w:sz w:val="28"/>
          <w:szCs w:val="28"/>
        </w:rPr>
        <w:t xml:space="preserve"> предварительной беседы </w:t>
      </w:r>
    </w:p>
    <w:p w:rsidR="006F0940" w:rsidRDefault="00FE25AF" w:rsidP="006F094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родителями (законными представителями) с целью сбора информации; </w:t>
      </w:r>
    </w:p>
    <w:p w:rsidR="006F0940" w:rsidRDefault="006F0940" w:rsidP="006F094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E25AF">
        <w:rPr>
          <w:sz w:val="28"/>
          <w:szCs w:val="28"/>
        </w:rPr>
        <w:t>педагогами образовательных организаций города по вопрос</w:t>
      </w:r>
      <w:r>
        <w:rPr>
          <w:sz w:val="28"/>
          <w:szCs w:val="28"/>
        </w:rPr>
        <w:t>ам оказания методической помощи;</w:t>
      </w:r>
    </w:p>
    <w:p w:rsidR="0070656A" w:rsidRDefault="00FE25AF" w:rsidP="006F094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940">
        <w:rPr>
          <w:sz w:val="28"/>
          <w:szCs w:val="28"/>
        </w:rPr>
        <w:t>оформления</w:t>
      </w:r>
      <w:r w:rsidR="00D50A68">
        <w:rPr>
          <w:sz w:val="28"/>
          <w:szCs w:val="28"/>
        </w:rPr>
        <w:t xml:space="preserve"> текущей </w:t>
      </w:r>
      <w:r>
        <w:rPr>
          <w:sz w:val="28"/>
          <w:szCs w:val="28"/>
        </w:rPr>
        <w:t xml:space="preserve">документации. </w:t>
      </w:r>
    </w:p>
    <w:p w:rsidR="00FE25AF" w:rsidRPr="00FE25AF" w:rsidRDefault="00FE25AF" w:rsidP="00FE25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5AF">
        <w:rPr>
          <w:b/>
          <w:i/>
          <w:sz w:val="28"/>
          <w:szCs w:val="28"/>
        </w:rPr>
        <w:t>методическая зона</w:t>
      </w:r>
      <w:r>
        <w:rPr>
          <w:b/>
          <w:sz w:val="28"/>
          <w:szCs w:val="28"/>
        </w:rPr>
        <w:t xml:space="preserve"> </w:t>
      </w:r>
    </w:p>
    <w:p w:rsidR="00FE25AF" w:rsidRPr="00FE25AF" w:rsidRDefault="00FE25AF" w:rsidP="00FE25AF">
      <w:pPr>
        <w:pStyle w:val="a3"/>
        <w:shd w:val="clear" w:color="auto" w:fill="FFFFFF"/>
        <w:spacing w:before="0" w:beforeAutospacing="0" w:after="0" w:afterAutospacing="0"/>
        <w:ind w:left="75"/>
        <w:jc w:val="both"/>
        <w:rPr>
          <w:sz w:val="28"/>
          <w:szCs w:val="28"/>
        </w:rPr>
      </w:pPr>
      <w:r w:rsidRPr="00FE25AF">
        <w:rPr>
          <w:sz w:val="28"/>
          <w:szCs w:val="28"/>
          <w:u w:val="single"/>
        </w:rPr>
        <w:t>Оборудована:</w:t>
      </w:r>
      <w:r w:rsidRPr="00FE25AF">
        <w:rPr>
          <w:b/>
          <w:sz w:val="28"/>
          <w:szCs w:val="28"/>
        </w:rPr>
        <w:t xml:space="preserve"> </w:t>
      </w:r>
      <w:r w:rsidRPr="00FE25AF">
        <w:rPr>
          <w:sz w:val="28"/>
          <w:szCs w:val="28"/>
        </w:rPr>
        <w:t xml:space="preserve">рабочим столом, орг. техникой, шкафами для хранения </w:t>
      </w:r>
      <w:r>
        <w:rPr>
          <w:sz w:val="28"/>
          <w:szCs w:val="28"/>
        </w:rPr>
        <w:t xml:space="preserve">документации и </w:t>
      </w:r>
      <w:r w:rsidRPr="00FE25AF">
        <w:rPr>
          <w:sz w:val="28"/>
          <w:szCs w:val="28"/>
        </w:rPr>
        <w:t xml:space="preserve">материалов.  </w:t>
      </w:r>
    </w:p>
    <w:p w:rsidR="000354A0" w:rsidRDefault="000354A0" w:rsidP="00FE25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5AF">
        <w:rPr>
          <w:sz w:val="28"/>
          <w:szCs w:val="28"/>
          <w:u w:val="single"/>
        </w:rPr>
        <w:t>Оснащена</w:t>
      </w:r>
      <w:r w:rsidR="009647DE" w:rsidRPr="00FE25AF">
        <w:rPr>
          <w:sz w:val="28"/>
          <w:szCs w:val="28"/>
          <w:u w:val="single"/>
        </w:rPr>
        <w:t>:</w:t>
      </w:r>
      <w:r w:rsidR="009647DE" w:rsidRPr="009647DE">
        <w:rPr>
          <w:sz w:val="28"/>
          <w:szCs w:val="28"/>
        </w:rPr>
        <w:t xml:space="preserve"> </w:t>
      </w:r>
      <w:r w:rsidR="009647DE" w:rsidRPr="000354A0">
        <w:rPr>
          <w:sz w:val="28"/>
          <w:szCs w:val="28"/>
        </w:rPr>
        <w:t>нормативными документами</w:t>
      </w:r>
      <w:r w:rsidR="009647DE">
        <w:rPr>
          <w:sz w:val="28"/>
          <w:szCs w:val="28"/>
        </w:rPr>
        <w:t xml:space="preserve">, </w:t>
      </w:r>
      <w:r w:rsidRPr="000354A0">
        <w:rPr>
          <w:sz w:val="28"/>
          <w:szCs w:val="28"/>
        </w:rPr>
        <w:t>изданиями книг, пособий, журналов, обеспечивающими на</w:t>
      </w:r>
      <w:r>
        <w:rPr>
          <w:sz w:val="28"/>
          <w:szCs w:val="28"/>
        </w:rPr>
        <w:t>учность деятельности специалистов</w:t>
      </w:r>
      <w:r w:rsidR="00FE25AF">
        <w:rPr>
          <w:sz w:val="28"/>
          <w:szCs w:val="28"/>
        </w:rPr>
        <w:t xml:space="preserve"> «Консультационного центра»</w:t>
      </w:r>
      <w:r w:rsidR="006F0940">
        <w:rPr>
          <w:sz w:val="28"/>
          <w:szCs w:val="28"/>
        </w:rPr>
        <w:t>, обеспечивает хранение текущей документации</w:t>
      </w:r>
      <w:r w:rsidR="00D50A68">
        <w:rPr>
          <w:sz w:val="28"/>
          <w:szCs w:val="28"/>
        </w:rPr>
        <w:t>.</w:t>
      </w:r>
      <w:r w:rsidR="009647DE">
        <w:rPr>
          <w:sz w:val="28"/>
          <w:szCs w:val="28"/>
        </w:rPr>
        <w:t xml:space="preserve"> </w:t>
      </w:r>
    </w:p>
    <w:p w:rsidR="00F4303B" w:rsidRDefault="00F4303B" w:rsidP="00BF07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F4303B">
        <w:rPr>
          <w:b/>
          <w:sz w:val="28"/>
          <w:szCs w:val="28"/>
        </w:rPr>
        <w:t xml:space="preserve">Основное помещение. </w:t>
      </w:r>
    </w:p>
    <w:p w:rsidR="00F4303B" w:rsidRDefault="006F0940" w:rsidP="00F430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Функциональное </w:t>
      </w:r>
      <w:r w:rsidR="00F4303B">
        <w:rPr>
          <w:b/>
          <w:sz w:val="28"/>
          <w:szCs w:val="28"/>
        </w:rPr>
        <w:t xml:space="preserve">назначение: </w:t>
      </w:r>
    </w:p>
    <w:p w:rsidR="00F4303B" w:rsidRPr="00E5244E" w:rsidRDefault="00F4303B" w:rsidP="00E524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5244E">
        <w:rPr>
          <w:rFonts w:eastAsia="Calibri"/>
          <w:sz w:val="28"/>
          <w:szCs w:val="28"/>
        </w:rPr>
        <w:t>проведение</w:t>
      </w:r>
      <w:r w:rsidR="003546D5" w:rsidRPr="00E5244E">
        <w:rPr>
          <w:rFonts w:eastAsia="Calibri"/>
          <w:sz w:val="28"/>
          <w:szCs w:val="28"/>
        </w:rPr>
        <w:t xml:space="preserve"> специалистами индивидуальных</w:t>
      </w:r>
      <w:r w:rsidRPr="00E5244E">
        <w:rPr>
          <w:rFonts w:eastAsia="Calibri"/>
          <w:sz w:val="28"/>
          <w:szCs w:val="28"/>
        </w:rPr>
        <w:t xml:space="preserve"> консультаций</w:t>
      </w:r>
      <w:r w:rsidR="003546D5" w:rsidRPr="00E5244E">
        <w:rPr>
          <w:rFonts w:eastAsia="Calibri"/>
          <w:sz w:val="28"/>
          <w:szCs w:val="28"/>
        </w:rPr>
        <w:t xml:space="preserve"> с родителями (законными представителями</w:t>
      </w:r>
      <w:r w:rsidRPr="00F4303B">
        <w:rPr>
          <w:rFonts w:eastAsia="Calibri"/>
          <w:sz w:val="28"/>
          <w:szCs w:val="28"/>
        </w:rPr>
        <w:t>)</w:t>
      </w:r>
      <w:r w:rsidR="00E5244E" w:rsidRPr="00E5244E">
        <w:rPr>
          <w:rFonts w:eastAsia="Calibri"/>
          <w:sz w:val="28"/>
          <w:szCs w:val="28"/>
        </w:rPr>
        <w:t xml:space="preserve"> по интересующим вопросам</w:t>
      </w:r>
      <w:r w:rsidRPr="00F4303B">
        <w:rPr>
          <w:rFonts w:eastAsia="Calibri"/>
          <w:sz w:val="28"/>
          <w:szCs w:val="28"/>
        </w:rPr>
        <w:t xml:space="preserve">; </w:t>
      </w:r>
    </w:p>
    <w:p w:rsidR="00F4303B" w:rsidRPr="00E5244E" w:rsidRDefault="00F4303B" w:rsidP="00E524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5244E">
        <w:rPr>
          <w:rFonts w:eastAsia="Calibri"/>
          <w:sz w:val="28"/>
          <w:szCs w:val="28"/>
        </w:rPr>
        <w:t xml:space="preserve">проведение индивидуальной диагностики детей по запросу родителей (законных представителей); </w:t>
      </w:r>
    </w:p>
    <w:p w:rsidR="00E5244E" w:rsidRPr="00E5244E" w:rsidRDefault="00E5244E" w:rsidP="00E5244E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Pr="00E52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оррекционных занятий </w:t>
      </w:r>
      <w:r w:rsidRPr="00E52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иллюстрации отдельных коррекционных методов и приемов;</w:t>
      </w:r>
    </w:p>
    <w:p w:rsidR="00E5244E" w:rsidRPr="00E5244E" w:rsidRDefault="00F4303B" w:rsidP="00E5244E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4E">
        <w:rPr>
          <w:rFonts w:ascii="Times New Roman" w:hAnsi="Times New Roman" w:cs="Times New Roman"/>
          <w:sz w:val="28"/>
          <w:szCs w:val="28"/>
        </w:rPr>
        <w:t>проведение</w:t>
      </w:r>
      <w:r w:rsidRPr="00E52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44E" w:rsidRPr="00E5244E">
        <w:rPr>
          <w:rFonts w:ascii="Times New Roman" w:eastAsia="Calibri" w:hAnsi="Times New Roman" w:cs="Times New Roman"/>
          <w:sz w:val="28"/>
          <w:szCs w:val="28"/>
        </w:rPr>
        <w:t xml:space="preserve">консультативной, просветительской и разъяснительной работы с </w:t>
      </w:r>
      <w:r w:rsidRPr="00E5244E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</w:t>
      </w:r>
      <w:r w:rsidR="00E5244E" w:rsidRPr="00E5244E">
        <w:rPr>
          <w:rFonts w:ascii="Times New Roman" w:eastAsia="Calibri" w:hAnsi="Times New Roman" w:cs="Times New Roman"/>
          <w:sz w:val="28"/>
          <w:szCs w:val="28"/>
        </w:rPr>
        <w:t>ами образовательных организаций.</w:t>
      </w:r>
    </w:p>
    <w:p w:rsidR="00540F7A" w:rsidRDefault="00540F7A" w:rsidP="00E524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44E">
        <w:rPr>
          <w:rFonts w:ascii="Times New Roman" w:hAnsi="Times New Roman" w:cs="Times New Roman"/>
          <w:sz w:val="28"/>
          <w:szCs w:val="28"/>
          <w:u w:val="single"/>
        </w:rPr>
        <w:t xml:space="preserve">В основном помещение созданы рабочие </w:t>
      </w:r>
      <w:r w:rsidR="00E5244E" w:rsidRPr="00E5244E">
        <w:rPr>
          <w:rFonts w:ascii="Times New Roman" w:hAnsi="Times New Roman" w:cs="Times New Roman"/>
          <w:sz w:val="28"/>
          <w:szCs w:val="28"/>
          <w:u w:val="single"/>
        </w:rPr>
        <w:t>зоны</w:t>
      </w:r>
      <w:r w:rsidRPr="00E5244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21A1" w:rsidRDefault="00D021A1" w:rsidP="00E524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1A1">
        <w:rPr>
          <w:rFonts w:ascii="Times New Roman" w:hAnsi="Times New Roman" w:cs="Times New Roman"/>
          <w:b/>
          <w:i/>
          <w:sz w:val="28"/>
          <w:szCs w:val="28"/>
        </w:rPr>
        <w:t>Зона проведения консультаций:</w:t>
      </w:r>
    </w:p>
    <w:p w:rsidR="00D021A1" w:rsidRPr="00E5244E" w:rsidRDefault="00D021A1" w:rsidP="00D0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 и материалы:</w:t>
      </w:r>
      <w:r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B0A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передвижные </w:t>
      </w:r>
      <w:r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</w:t>
      </w:r>
      <w:r w:rsidR="00563B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стулья</w:t>
      </w:r>
      <w:r w:rsidR="00792B66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 для размещения </w:t>
      </w:r>
      <w:r w:rsidR="00792B66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5F7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разработок, специальной</w:t>
      </w:r>
      <w:r w:rsidR="00792B66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792B66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сопровождению учащихся с ОВЗ в </w:t>
      </w:r>
      <w:r w:rsidR="00660D4C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учебно-воспитательном процессе, методичес</w:t>
      </w:r>
      <w:r w:rsidR="00805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="00660D4C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по коррекции и </w:t>
      </w:r>
      <w:r w:rsidR="00792B66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преодолению имеющихся </w:t>
      </w:r>
      <w:r w:rsid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</w:t>
      </w:r>
      <w:r w:rsidR="00805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0D4C" w:rsidRPr="004014E9">
        <w:rPr>
          <w:rFonts w:ascii="Times New Roman" w:hAnsi="Times New Roman" w:cs="Times New Roman"/>
          <w:sz w:val="28"/>
          <w:szCs w:val="28"/>
        </w:rPr>
        <w:t>сп</w:t>
      </w:r>
      <w:r w:rsidR="00805F75">
        <w:rPr>
          <w:rFonts w:ascii="Times New Roman" w:hAnsi="Times New Roman" w:cs="Times New Roman"/>
          <w:sz w:val="28"/>
          <w:szCs w:val="28"/>
        </w:rPr>
        <w:t>ециально подобранных</w:t>
      </w:r>
      <w:r w:rsidR="00660D4C" w:rsidRPr="004014E9">
        <w:rPr>
          <w:rFonts w:ascii="Times New Roman" w:hAnsi="Times New Roman" w:cs="Times New Roman"/>
          <w:sz w:val="28"/>
          <w:szCs w:val="28"/>
        </w:rPr>
        <w:t xml:space="preserve"> </w:t>
      </w:r>
      <w:r w:rsidR="004014E9">
        <w:rPr>
          <w:rFonts w:ascii="Times New Roman" w:hAnsi="Times New Roman" w:cs="Times New Roman"/>
          <w:sz w:val="28"/>
          <w:szCs w:val="28"/>
        </w:rPr>
        <w:t>уч</w:t>
      </w:r>
      <w:r w:rsidR="00805F75">
        <w:rPr>
          <w:rFonts w:ascii="Times New Roman" w:hAnsi="Times New Roman" w:cs="Times New Roman"/>
          <w:sz w:val="28"/>
          <w:szCs w:val="28"/>
        </w:rPr>
        <w:t xml:space="preserve">ебных и развивающих программ, </w:t>
      </w:r>
      <w:r w:rsidR="00805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папок</w:t>
      </w:r>
      <w:r w:rsidRPr="00E5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дидактическими пособиями</w:t>
      </w:r>
      <w:r w:rsidR="00805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701" w:rsidRDefault="00E5244E" w:rsidP="00E524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</w:t>
      </w:r>
      <w:r w:rsidR="006F04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бочая зона учителя-дефектолога: </w:t>
      </w:r>
    </w:p>
    <w:p w:rsidR="00E5244E" w:rsidRPr="00E5244E" w:rsidRDefault="006F0414" w:rsidP="00E524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E5244E" w:rsidRPr="00E524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сенсорного опыта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B6EAF" w:rsidRDefault="00E5244E" w:rsidP="006B6E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функция зоны</w:t>
      </w:r>
      <w:r w:rsidRPr="00E5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чувственного опыта путем воздействия на сохранные анализаторы.</w:t>
      </w:r>
    </w:p>
    <w:p w:rsidR="006B6EAF" w:rsidRDefault="006B6EAF" w:rsidP="006B6E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предметной и развивающей среды:</w:t>
      </w:r>
    </w:p>
    <w:p w:rsidR="00D46DB8" w:rsidRDefault="00D46DB8" w:rsidP="001234FB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тактильная панель с декоративными элементами;</w:t>
      </w:r>
    </w:p>
    <w:p w:rsidR="006B6EAF" w:rsidRDefault="004D7414" w:rsidP="001234FB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6EAF" w:rsidRPr="006B6E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и пособия, способствующие развитию такти</w:t>
      </w:r>
      <w:r w:rsidR="006B6EA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чувствительности пальцев рук;</w:t>
      </w:r>
      <w:r w:rsidR="006B6EAF" w:rsidRPr="006B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E79" w:rsidRDefault="004D7414" w:rsidP="00080E79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6EAF" w:rsidRPr="006B6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пособия для формирования представлений о форме, ц</w:t>
      </w:r>
      <w:r w:rsidR="006B6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вете, размере, величине;</w:t>
      </w:r>
    </w:p>
    <w:p w:rsidR="00080E79" w:rsidRPr="00080E79" w:rsidRDefault="004D7414" w:rsidP="00080E79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>з</w:t>
      </w:r>
      <w:r w:rsidR="00080E79" w:rsidRPr="00080E79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>вучащие игрушки</w:t>
      </w:r>
      <w:r w:rsidR="00080E79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>;</w:t>
      </w:r>
    </w:p>
    <w:p w:rsidR="00080E79" w:rsidRPr="00080E79" w:rsidRDefault="004D7414" w:rsidP="00080E79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>ё</w:t>
      </w:r>
      <w:r w:rsidR="00080E79">
        <w:rPr>
          <w:rFonts w:ascii="Times New Roman" w:eastAsia="Times New Roman" w:hAnsi="Times New Roman" w:cs="Times New Roman"/>
          <w:color w:val="000000"/>
          <w:sz w:val="28"/>
          <w:szCs w:val="19"/>
          <w:lang w:eastAsia="ru-RU" w:bidi="ru-RU"/>
        </w:rPr>
        <w:t>мкости для проведения игр с водой;</w:t>
      </w:r>
    </w:p>
    <w:p w:rsidR="00080E79" w:rsidRPr="00080E79" w:rsidRDefault="00080E79" w:rsidP="00080E79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«Пальчиковые бассейны» с различными наполнителями;</w:t>
      </w:r>
    </w:p>
    <w:p w:rsidR="00080E79" w:rsidRPr="00080E79" w:rsidRDefault="004D7414" w:rsidP="00080E79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0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инетический песок;</w:t>
      </w:r>
    </w:p>
    <w:p w:rsidR="00080E79" w:rsidRDefault="004D7414" w:rsidP="00080E79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0E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ассажные мячики разных цветов и размеров</w:t>
      </w:r>
      <w:r w:rsidR="00F5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E2D" w:rsidRDefault="003D1E2D" w:rsidP="00080E79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лабиринт</w:t>
      </w:r>
      <w:r w:rsidR="00F5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701" w:rsidRPr="00745701" w:rsidRDefault="00080E79" w:rsidP="007457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457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45701" w:rsidRPr="007457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развития мелкой моторики и конструктивного праксиса</w:t>
      </w:r>
      <w:r w:rsidR="007457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63B0A" w:rsidRDefault="00745701" w:rsidP="00563B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функция зоны</w:t>
      </w:r>
      <w:r w:rsidRPr="00E5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координации движений в мелких мышечных группах пальцев рук и кистей, координация межанализаторных взаимодействий.</w:t>
      </w:r>
    </w:p>
    <w:p w:rsidR="00790123" w:rsidRDefault="00805F75" w:rsidP="00790123">
      <w:pPr>
        <w:spacing w:after="0"/>
        <w:jc w:val="both"/>
        <w:rPr>
          <w:sz w:val="28"/>
          <w:szCs w:val="28"/>
        </w:rPr>
      </w:pPr>
      <w:r w:rsidRPr="00563B0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1234FB" w:rsidRDefault="004D7414" w:rsidP="001234FB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9"/>
        </w:rPr>
        <w:t>и</w:t>
      </w:r>
      <w:r w:rsidR="00080E79" w:rsidRPr="001234FB">
        <w:rPr>
          <w:rFonts w:ascii="Times New Roman" w:eastAsia="Times New Roman" w:hAnsi="Times New Roman" w:cs="Times New Roman"/>
          <w:sz w:val="28"/>
          <w:szCs w:val="19"/>
        </w:rPr>
        <w:t>грушки-шнуровки, игрушки-застежки;</w:t>
      </w:r>
      <w:r w:rsidR="00790123" w:rsidRPr="0012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414" w:rsidRPr="001234FB" w:rsidRDefault="004D7414" w:rsidP="001234FB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театр;</w:t>
      </w:r>
    </w:p>
    <w:p w:rsidR="001234FB" w:rsidRPr="001234FB" w:rsidRDefault="004D7414" w:rsidP="001234FB">
      <w:pPr>
        <w:pStyle w:val="a6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9"/>
        </w:rPr>
        <w:t>с</w:t>
      </w:r>
      <w:r w:rsidR="00080E79" w:rsidRPr="001234FB">
        <w:rPr>
          <w:rFonts w:ascii="Times New Roman" w:eastAsia="Times New Roman" w:hAnsi="Times New Roman" w:cs="Times New Roman"/>
          <w:sz w:val="28"/>
          <w:szCs w:val="19"/>
        </w:rPr>
        <w:t>редние и мелкие конструкторы типа «</w:t>
      </w:r>
      <w:proofErr w:type="spellStart"/>
      <w:r w:rsidR="00080E79" w:rsidRPr="001234FB">
        <w:rPr>
          <w:rFonts w:ascii="Times New Roman" w:eastAsia="Times New Roman" w:hAnsi="Times New Roman" w:cs="Times New Roman"/>
          <w:sz w:val="28"/>
          <w:szCs w:val="19"/>
        </w:rPr>
        <w:t>Lego</w:t>
      </w:r>
      <w:proofErr w:type="spellEnd"/>
      <w:r w:rsidR="00080E79" w:rsidRPr="001234FB">
        <w:rPr>
          <w:rFonts w:ascii="Times New Roman" w:eastAsia="Times New Roman" w:hAnsi="Times New Roman" w:cs="Times New Roman"/>
          <w:sz w:val="28"/>
          <w:szCs w:val="19"/>
        </w:rPr>
        <w:t>» или «</w:t>
      </w:r>
      <w:proofErr w:type="spellStart"/>
      <w:r w:rsidR="00080E79" w:rsidRPr="001234FB">
        <w:rPr>
          <w:rFonts w:ascii="Times New Roman" w:eastAsia="Times New Roman" w:hAnsi="Times New Roman" w:cs="Times New Roman"/>
          <w:sz w:val="28"/>
          <w:szCs w:val="19"/>
        </w:rPr>
        <w:t>Duplo</w:t>
      </w:r>
      <w:proofErr w:type="spellEnd"/>
      <w:r w:rsidR="00080E79" w:rsidRPr="001234FB">
        <w:rPr>
          <w:rFonts w:ascii="Times New Roman" w:eastAsia="Times New Roman" w:hAnsi="Times New Roman" w:cs="Times New Roman"/>
          <w:sz w:val="28"/>
          <w:szCs w:val="19"/>
        </w:rPr>
        <w:t xml:space="preserve">»; </w:t>
      </w:r>
    </w:p>
    <w:p w:rsidR="001234FB" w:rsidRPr="001234FB" w:rsidRDefault="004D7414" w:rsidP="001234FB">
      <w:pPr>
        <w:pStyle w:val="a6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9"/>
        </w:rPr>
        <w:t>м</w:t>
      </w:r>
      <w:r w:rsidR="00080E79" w:rsidRPr="001234FB">
        <w:rPr>
          <w:rFonts w:ascii="Times New Roman" w:eastAsia="Times New Roman" w:hAnsi="Times New Roman" w:cs="Times New Roman"/>
          <w:sz w:val="28"/>
          <w:szCs w:val="19"/>
        </w:rPr>
        <w:t xml:space="preserve">озаика, предметы для нанизывания </w:t>
      </w:r>
    </w:p>
    <w:p w:rsidR="00FD0B46" w:rsidRPr="001234FB" w:rsidRDefault="004D7414" w:rsidP="001234FB">
      <w:pPr>
        <w:pStyle w:val="a6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9"/>
        </w:rPr>
        <w:t>т</w:t>
      </w:r>
      <w:r w:rsidR="00FD0B46" w:rsidRPr="001234FB">
        <w:rPr>
          <w:rFonts w:ascii="Times New Roman" w:eastAsia="Times New Roman" w:hAnsi="Times New Roman" w:cs="Times New Roman"/>
          <w:sz w:val="28"/>
          <w:szCs w:val="19"/>
        </w:rPr>
        <w:t xml:space="preserve">рафареты, штриховки, материалы для рисования. </w:t>
      </w:r>
    </w:p>
    <w:p w:rsidR="00745701" w:rsidRPr="00FD0B46" w:rsidRDefault="006F0414" w:rsidP="00790123">
      <w:pPr>
        <w:widowControl w:val="0"/>
        <w:tabs>
          <w:tab w:val="left" w:pos="49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0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Рабочая зона учителя-логопеда: </w:t>
      </w:r>
    </w:p>
    <w:p w:rsidR="00E5244E" w:rsidRPr="00745701" w:rsidRDefault="006F0414" w:rsidP="00E524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57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E5244E" w:rsidRPr="007457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развития артикуляционной моторики и постановки звуков</w:t>
      </w:r>
      <w:r w:rsidRPr="007457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5244E" w:rsidRDefault="00E5244E" w:rsidP="00E524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функция зоны</w:t>
      </w:r>
      <w:r w:rsidRPr="00E5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артикуляционного праксиса, речевого дыхания, формирования артикуляционных укладов нарушенных звуков.</w:t>
      </w:r>
    </w:p>
    <w:p w:rsidR="00563B0A" w:rsidRDefault="00563B0A" w:rsidP="00E524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3B122A" w:rsidRPr="003B122A" w:rsidRDefault="004D7414" w:rsidP="001234FB">
      <w:pPr>
        <w:pStyle w:val="a6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122A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 ученический двухместный для индивидуальной работы</w:t>
      </w:r>
      <w:r w:rsidR="00740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122A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22A" w:rsidRPr="001234FB" w:rsidRDefault="004D7414" w:rsidP="001234FB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B122A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еркало с лампой дополнительного освещения; </w:t>
      </w:r>
    </w:p>
    <w:p w:rsidR="00FD0B46" w:rsidRDefault="003B122A" w:rsidP="001234FB">
      <w:pPr>
        <w:pStyle w:val="a6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материалов для автома</w:t>
      </w:r>
      <w:r w:rsidR="00FD0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тизации и дифференциации звуков;</w:t>
      </w:r>
    </w:p>
    <w:p w:rsidR="00FD0B46" w:rsidRDefault="003B122A" w:rsidP="001234FB">
      <w:pPr>
        <w:pStyle w:val="a6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4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тренажеры, игрушки</w:t>
      </w:r>
      <w:r w:rsidR="00FD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пособия для развития дыхания:</w:t>
      </w:r>
    </w:p>
    <w:p w:rsidR="001234FB" w:rsidRPr="00F9069B" w:rsidRDefault="003B122A" w:rsidP="00745701">
      <w:pPr>
        <w:pStyle w:val="a6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алгоритмы, схемы описания предметов и объектов, </w:t>
      </w:r>
      <w:proofErr w:type="spellStart"/>
      <w:r w:rsidRPr="00123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12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F1E" w:rsidRPr="001234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игры.</w:t>
      </w:r>
    </w:p>
    <w:p w:rsidR="00745701" w:rsidRPr="00174AFC" w:rsidRDefault="00745701" w:rsidP="00174AF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4A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Рабочая зона педагога-психолога: </w:t>
      </w:r>
    </w:p>
    <w:p w:rsidR="00E5244E" w:rsidRPr="00745701" w:rsidRDefault="00745701" w:rsidP="00E5244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57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E5244E" w:rsidRPr="007457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Релаксационная зона</w:t>
      </w:r>
      <w:r w:rsidRPr="007457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D1E2D" w:rsidRDefault="00E5244E" w:rsidP="00E524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функция зоны</w:t>
      </w:r>
      <w:r w:rsidRPr="00E5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отдых, расслабление, накопление сенсорно-эмоциональных впечатлений.</w:t>
      </w:r>
    </w:p>
    <w:p w:rsidR="00F50F62" w:rsidRDefault="00F50F62" w:rsidP="00E524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3D1E2D" w:rsidRPr="00F9069B" w:rsidRDefault="003D1E2D" w:rsidP="00F9069B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7414" w:rsidRPr="00F9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овер, мягкое кресло</w:t>
      </w:r>
      <w:r w:rsidRPr="00F906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7EB" w:rsidRDefault="003D1E2D" w:rsidP="00F9069B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0940" w:rsidRPr="003D1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 с песком световой</w:t>
      </w:r>
      <w:r w:rsidR="005F57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F9069B" w:rsidRPr="005F57EB" w:rsidRDefault="00D46DB8" w:rsidP="00F9069B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  <w:r w:rsidR="00F9069B" w:rsidRPr="005F5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 СD дисков для релаксации и сенсорной стимуляции;</w:t>
      </w:r>
    </w:p>
    <w:p w:rsidR="003D1E2D" w:rsidRDefault="003D1E2D" w:rsidP="00E5244E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 двусторонний для рисования мелом</w:t>
      </w:r>
      <w:r w:rsidR="00F90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9B" w:rsidRPr="0043041A" w:rsidRDefault="00F9069B" w:rsidP="00F9069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41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Игровая зона.</w:t>
      </w:r>
      <w:r w:rsidRPr="004304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F9069B" w:rsidRDefault="00F9069B" w:rsidP="00F90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функция зоны</w:t>
      </w:r>
      <w:r w:rsidRPr="0043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двигательной активности, </w:t>
      </w:r>
      <w:proofErr w:type="spellStart"/>
      <w:r w:rsidRPr="004304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43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0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430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9B" w:rsidRDefault="00F9069B" w:rsidP="00F90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F9069B" w:rsidRPr="00174AFC" w:rsidRDefault="00F9069B" w:rsidP="00F9069B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74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огремушки, колечки, султанчики, ленточки, флажки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9069B" w:rsidRPr="00174AFC" w:rsidRDefault="00F9069B" w:rsidP="00F9069B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74AFC">
        <w:rPr>
          <w:rFonts w:ascii="Times New Roman" w:hAnsi="Times New Roman" w:cs="Times New Roman"/>
          <w:sz w:val="28"/>
          <w:szCs w:val="28"/>
        </w:rPr>
        <w:t>абор мячей, шарик</w:t>
      </w:r>
      <w:r>
        <w:rPr>
          <w:rFonts w:ascii="Times New Roman" w:hAnsi="Times New Roman" w:cs="Times New Roman"/>
          <w:sz w:val="28"/>
          <w:szCs w:val="28"/>
        </w:rPr>
        <w:t>ов, колечек;</w:t>
      </w:r>
    </w:p>
    <w:p w:rsidR="00F9069B" w:rsidRPr="00174AFC" w:rsidRDefault="00F9069B" w:rsidP="00F9069B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– двигатели, </w:t>
      </w:r>
      <w:r w:rsidRPr="00174AFC">
        <w:rPr>
          <w:rFonts w:ascii="Times New Roman" w:hAnsi="Times New Roman" w:cs="Times New Roman"/>
          <w:sz w:val="28"/>
          <w:szCs w:val="28"/>
        </w:rPr>
        <w:t>каталки, коляски, машинки, тележки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69B" w:rsidRPr="00F9069B" w:rsidRDefault="00F9069B" w:rsidP="00F906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4E" w:rsidRPr="00E5244E" w:rsidRDefault="00E5244E" w:rsidP="00D02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68" w:rsidRPr="00E5244E" w:rsidRDefault="00D50A68" w:rsidP="00E5244E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33"/>
          <w:szCs w:val="33"/>
        </w:rPr>
      </w:pPr>
    </w:p>
    <w:p w:rsidR="006B6EAF" w:rsidRPr="00524CCA" w:rsidRDefault="006B6EAF" w:rsidP="0029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mic Sans MS" w:hAnsi="Comic Sans MS"/>
          <w:color w:val="111111"/>
          <w:shd w:val="clear" w:color="auto" w:fill="FFFFFF"/>
        </w:rPr>
        <w:t xml:space="preserve"> </w:t>
      </w:r>
    </w:p>
    <w:sectPr w:rsidR="006B6EAF" w:rsidRPr="00524CCA" w:rsidSect="0099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667"/>
    <w:multiLevelType w:val="hybridMultilevel"/>
    <w:tmpl w:val="4956E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351"/>
    <w:multiLevelType w:val="multilevel"/>
    <w:tmpl w:val="DE62D4A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C2E19"/>
    <w:multiLevelType w:val="multilevel"/>
    <w:tmpl w:val="674C317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12B55"/>
    <w:multiLevelType w:val="hybridMultilevel"/>
    <w:tmpl w:val="31E23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A1534"/>
    <w:multiLevelType w:val="hybridMultilevel"/>
    <w:tmpl w:val="3322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3AD9"/>
    <w:multiLevelType w:val="hybridMultilevel"/>
    <w:tmpl w:val="BD90F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C1AB5"/>
    <w:multiLevelType w:val="hybridMultilevel"/>
    <w:tmpl w:val="82043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22E13"/>
    <w:multiLevelType w:val="hybridMultilevel"/>
    <w:tmpl w:val="7E8E9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685B"/>
    <w:multiLevelType w:val="hybridMultilevel"/>
    <w:tmpl w:val="53D819D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B7E2901"/>
    <w:multiLevelType w:val="hybridMultilevel"/>
    <w:tmpl w:val="7A2A1366"/>
    <w:lvl w:ilvl="0" w:tplc="7EB8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0886"/>
    <w:multiLevelType w:val="hybridMultilevel"/>
    <w:tmpl w:val="3F087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A5EB0"/>
    <w:multiLevelType w:val="hybridMultilevel"/>
    <w:tmpl w:val="949CB1B6"/>
    <w:lvl w:ilvl="0" w:tplc="7EB8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D6EA4"/>
    <w:multiLevelType w:val="hybridMultilevel"/>
    <w:tmpl w:val="CFF6B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221F1"/>
    <w:multiLevelType w:val="multilevel"/>
    <w:tmpl w:val="71508DF8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7C244B"/>
    <w:multiLevelType w:val="hybridMultilevel"/>
    <w:tmpl w:val="F4F88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53E88"/>
    <w:multiLevelType w:val="hybridMultilevel"/>
    <w:tmpl w:val="581A77B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D7F1AEC"/>
    <w:multiLevelType w:val="hybridMultilevel"/>
    <w:tmpl w:val="1D62B6C4"/>
    <w:lvl w:ilvl="0" w:tplc="7EB8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1FB9"/>
    <w:multiLevelType w:val="hybridMultilevel"/>
    <w:tmpl w:val="67C44C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3613EA"/>
    <w:multiLevelType w:val="hybridMultilevel"/>
    <w:tmpl w:val="464E8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6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15"/>
  </w:num>
  <w:num w:numId="14">
    <w:abstractNumId w:val="2"/>
  </w:num>
  <w:num w:numId="15">
    <w:abstractNumId w:val="5"/>
  </w:num>
  <w:num w:numId="16">
    <w:abstractNumId w:val="14"/>
  </w:num>
  <w:num w:numId="17">
    <w:abstractNumId w:val="12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57D"/>
    <w:rsid w:val="000354A0"/>
    <w:rsid w:val="00080E79"/>
    <w:rsid w:val="001234FB"/>
    <w:rsid w:val="00174AFC"/>
    <w:rsid w:val="0029266D"/>
    <w:rsid w:val="003546D5"/>
    <w:rsid w:val="003B122A"/>
    <w:rsid w:val="003D1E2D"/>
    <w:rsid w:val="004014E9"/>
    <w:rsid w:val="0043041A"/>
    <w:rsid w:val="0047525B"/>
    <w:rsid w:val="004D7414"/>
    <w:rsid w:val="00540F7A"/>
    <w:rsid w:val="00563B0A"/>
    <w:rsid w:val="0058664F"/>
    <w:rsid w:val="005B32C5"/>
    <w:rsid w:val="005B657D"/>
    <w:rsid w:val="005F1F97"/>
    <w:rsid w:val="005F57EB"/>
    <w:rsid w:val="00614D61"/>
    <w:rsid w:val="00660D4C"/>
    <w:rsid w:val="006B6EAF"/>
    <w:rsid w:val="006F0414"/>
    <w:rsid w:val="006F0940"/>
    <w:rsid w:val="0070656A"/>
    <w:rsid w:val="00732CAE"/>
    <w:rsid w:val="00740F1E"/>
    <w:rsid w:val="00745701"/>
    <w:rsid w:val="00790123"/>
    <w:rsid w:val="00792B66"/>
    <w:rsid w:val="00805F75"/>
    <w:rsid w:val="008C3F92"/>
    <w:rsid w:val="00962774"/>
    <w:rsid w:val="009647DE"/>
    <w:rsid w:val="00990C8F"/>
    <w:rsid w:val="009D4213"/>
    <w:rsid w:val="009E5B62"/>
    <w:rsid w:val="00B958BC"/>
    <w:rsid w:val="00C63734"/>
    <w:rsid w:val="00C64569"/>
    <w:rsid w:val="00D021A1"/>
    <w:rsid w:val="00D46DB8"/>
    <w:rsid w:val="00D50A68"/>
    <w:rsid w:val="00DF7DC0"/>
    <w:rsid w:val="00E03604"/>
    <w:rsid w:val="00E04C02"/>
    <w:rsid w:val="00E5244E"/>
    <w:rsid w:val="00F4303B"/>
    <w:rsid w:val="00F50F62"/>
    <w:rsid w:val="00F803E4"/>
    <w:rsid w:val="00F9069B"/>
    <w:rsid w:val="00F91907"/>
    <w:rsid w:val="00FD0B46"/>
    <w:rsid w:val="00FD55F3"/>
    <w:rsid w:val="00FE25AF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B27E4-5EF4-4CD2-B74C-B7A4FC3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66D"/>
    <w:rPr>
      <w:b/>
      <w:bCs/>
    </w:rPr>
  </w:style>
  <w:style w:type="character" w:styleId="a5">
    <w:name w:val="Emphasis"/>
    <w:basedOn w:val="a0"/>
    <w:uiPriority w:val="20"/>
    <w:qFormat/>
    <w:rsid w:val="00732CAE"/>
    <w:rPr>
      <w:i/>
      <w:iCs/>
    </w:rPr>
  </w:style>
  <w:style w:type="paragraph" w:styleId="a6">
    <w:name w:val="List Paragraph"/>
    <w:basedOn w:val="a"/>
    <w:uiPriority w:val="34"/>
    <w:qFormat/>
    <w:rsid w:val="00D50A68"/>
    <w:pPr>
      <w:ind w:left="720"/>
      <w:contextualSpacing/>
    </w:pPr>
  </w:style>
  <w:style w:type="character" w:customStyle="1" w:styleId="c3">
    <w:name w:val="c3"/>
    <w:basedOn w:val="a0"/>
    <w:rsid w:val="00805F75"/>
  </w:style>
  <w:style w:type="character" w:customStyle="1" w:styleId="a7">
    <w:name w:val="Основной текст_"/>
    <w:basedOn w:val="a0"/>
    <w:link w:val="1"/>
    <w:rsid w:val="00563B0A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7"/>
    <w:rsid w:val="00563B0A"/>
    <w:pPr>
      <w:widowControl w:val="0"/>
      <w:spacing w:after="0" w:line="259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531A-B4D8-460A-AA5B-C554497B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36</cp:revision>
  <cp:lastPrinted>2015-03-16T10:40:00Z</cp:lastPrinted>
  <dcterms:created xsi:type="dcterms:W3CDTF">2015-03-16T10:29:00Z</dcterms:created>
  <dcterms:modified xsi:type="dcterms:W3CDTF">2021-12-24T02:13:00Z</dcterms:modified>
</cp:coreProperties>
</file>