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1E" w:rsidRPr="0066631E" w:rsidRDefault="0066631E" w:rsidP="0066631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1E">
        <w:rPr>
          <w:rFonts w:ascii="Times New Roman" w:hAnsi="Times New Roman" w:cs="Times New Roman"/>
          <w:b/>
          <w:sz w:val="24"/>
          <w:szCs w:val="24"/>
        </w:rPr>
        <w:t>Описание кабинета 411</w:t>
      </w:r>
    </w:p>
    <w:p w:rsidR="00085830" w:rsidRDefault="00085830" w:rsidP="00666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оборудованы учебный класс и игровая комната</w:t>
      </w:r>
    </w:p>
    <w:p w:rsidR="00085830" w:rsidRDefault="0008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класс оснащён одноместными партами с регуляцией наклона рабочей поверхности, стульями ученическими с регулированием высоты, доской для письма мелом с антибликовым покрытием.</w:t>
      </w:r>
    </w:p>
    <w:p w:rsidR="00085830" w:rsidRDefault="0008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 в кабинете предусмотрено рабочее место, шкафы для хранения обучающих материалов, мольберт, стенд «Классный уголок.</w:t>
      </w:r>
    </w:p>
    <w:p w:rsidR="00085830" w:rsidRDefault="00085830" w:rsidP="0008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игровой комнате распола</w:t>
      </w:r>
      <w:r>
        <w:rPr>
          <w:rFonts w:ascii="Times New Roman" w:hAnsi="Times New Roman" w:cs="Times New Roman"/>
          <w:sz w:val="24"/>
          <w:szCs w:val="24"/>
        </w:rPr>
        <w:t>гается зона отдыха с диваном и мягким креслом. Есть пла</w:t>
      </w:r>
      <w:r>
        <w:rPr>
          <w:rFonts w:ascii="Times New Roman" w:hAnsi="Times New Roman" w:cs="Times New Roman"/>
          <w:sz w:val="24"/>
          <w:szCs w:val="24"/>
        </w:rPr>
        <w:t>тельный шкаф для школьной формы, настенное зеркало, стеллажи для игрушек, журнальный стол, детские стулья, ковёр для игр на полу</w:t>
      </w:r>
      <w:r w:rsidR="0066631E">
        <w:rPr>
          <w:rFonts w:ascii="Times New Roman" w:hAnsi="Times New Roman" w:cs="Times New Roman"/>
          <w:sz w:val="24"/>
          <w:szCs w:val="24"/>
        </w:rPr>
        <w:t>, тумбочка с одноразовой посудой.</w:t>
      </w:r>
    </w:p>
    <w:p w:rsidR="003562A4" w:rsidRDefault="003562A4" w:rsidP="000858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09"/>
        <w:gridCol w:w="3257"/>
      </w:tblGrid>
      <w:tr w:rsidR="0066631E" w:rsidTr="003562A4">
        <w:tc>
          <w:tcPr>
            <w:tcW w:w="704" w:type="dxa"/>
          </w:tcPr>
          <w:p w:rsidR="0066631E" w:rsidRPr="003562A4" w:rsidRDefault="0066631E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66631E" w:rsidRPr="003562A4" w:rsidRDefault="0066631E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57" w:type="dxa"/>
          </w:tcPr>
          <w:p w:rsidR="0066631E" w:rsidRPr="003562A4" w:rsidRDefault="0066631E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</w:tr>
      <w:tr w:rsidR="0066631E" w:rsidTr="00AB30F5">
        <w:tc>
          <w:tcPr>
            <w:tcW w:w="9770" w:type="dxa"/>
            <w:gridSpan w:val="3"/>
          </w:tcPr>
          <w:p w:rsidR="0066631E" w:rsidRPr="003562A4" w:rsidRDefault="0066631E" w:rsidP="0035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ученические одноместные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«классный уголок»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для хранения природного материала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DB4F2E">
        <w:tc>
          <w:tcPr>
            <w:tcW w:w="9770" w:type="dxa"/>
            <w:gridSpan w:val="3"/>
          </w:tcPr>
          <w:p w:rsidR="0066631E" w:rsidRPr="003562A4" w:rsidRDefault="0066631E" w:rsidP="0035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стереофонические</w:t>
            </w:r>
          </w:p>
        </w:tc>
        <w:tc>
          <w:tcPr>
            <w:tcW w:w="3257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1F1E36">
        <w:tc>
          <w:tcPr>
            <w:tcW w:w="9770" w:type="dxa"/>
            <w:gridSpan w:val="3"/>
          </w:tcPr>
          <w:p w:rsidR="0066631E" w:rsidRPr="003562A4" w:rsidRDefault="0066631E" w:rsidP="0035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комната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66631E" w:rsidRDefault="0066631E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Ковёр 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257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A3D" w:rsidTr="00694777">
        <w:tc>
          <w:tcPr>
            <w:tcW w:w="9770" w:type="dxa"/>
            <w:gridSpan w:val="3"/>
          </w:tcPr>
          <w:p w:rsidR="00A64A3D" w:rsidRPr="003562A4" w:rsidRDefault="00A64A3D" w:rsidP="0035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и методическое обеспечение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«Овощи», «Фрукты»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игрушек «Домашние животные», «Дикие животные», «Транспорт»,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«Лото», «Домино»,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по русскому языку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слогов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«Лента букв»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9" w:type="dxa"/>
          </w:tcPr>
          <w:p w:rsidR="0066631E" w:rsidRDefault="00A64A3D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«Лента цифр»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9" w:type="dxa"/>
          </w:tcPr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по лексическим темам:</w:t>
            </w:r>
          </w:p>
          <w:p w:rsidR="0066631E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Расскажи о человеке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Сочини рассказ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Природные явления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Мир природы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Животные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Деревья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Ягоды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Овощи, фрукты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Грибы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Мир насекомых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6586B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9" w:type="dxa"/>
          </w:tcPr>
          <w:p w:rsidR="0066631E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9" w:type="dxa"/>
          </w:tcPr>
          <w:p w:rsidR="0066631E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9" w:type="dxa"/>
          </w:tcPr>
          <w:p w:rsidR="0066631E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раздаточных пособий по основным разделам предметов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9" w:type="dxa"/>
          </w:tcPr>
          <w:p w:rsidR="0066631E" w:rsidRDefault="00A6586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демонстрационных таблиц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631E" w:rsidTr="003562A4">
        <w:tc>
          <w:tcPr>
            <w:tcW w:w="704" w:type="dxa"/>
          </w:tcPr>
          <w:p w:rsidR="0066631E" w:rsidRPr="003562A4" w:rsidRDefault="003562A4" w:rsidP="003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5809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1E" w:rsidTr="003562A4">
        <w:tc>
          <w:tcPr>
            <w:tcW w:w="704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9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мяч</w:t>
            </w:r>
          </w:p>
        </w:tc>
        <w:tc>
          <w:tcPr>
            <w:tcW w:w="3257" w:type="dxa"/>
          </w:tcPr>
          <w:p w:rsidR="0066631E" w:rsidRDefault="003562A4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631E" w:rsidRDefault="0066631E" w:rsidP="00085830">
      <w:pPr>
        <w:rPr>
          <w:rFonts w:ascii="Times New Roman" w:hAnsi="Times New Roman" w:cs="Times New Roman"/>
          <w:sz w:val="24"/>
          <w:szCs w:val="24"/>
        </w:rPr>
      </w:pPr>
    </w:p>
    <w:p w:rsidR="00085830" w:rsidRPr="00085830" w:rsidRDefault="00085830">
      <w:pPr>
        <w:rPr>
          <w:rFonts w:ascii="Times New Roman" w:hAnsi="Times New Roman" w:cs="Times New Roman"/>
          <w:sz w:val="24"/>
          <w:szCs w:val="24"/>
        </w:rPr>
      </w:pPr>
    </w:p>
    <w:sectPr w:rsidR="00085830" w:rsidRPr="00085830" w:rsidSect="00666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5F98"/>
    <w:multiLevelType w:val="hybridMultilevel"/>
    <w:tmpl w:val="22AA5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20"/>
    <w:rsid w:val="00063C34"/>
    <w:rsid w:val="00085830"/>
    <w:rsid w:val="00135E20"/>
    <w:rsid w:val="003562A4"/>
    <w:rsid w:val="0066631E"/>
    <w:rsid w:val="00A64A3D"/>
    <w:rsid w:val="00A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1E0D"/>
  <w15:chartTrackingRefBased/>
  <w15:docId w15:val="{D37A16C1-FC4B-4AC7-BB86-9DEF8428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2021-12-19T12:35:00Z</dcterms:created>
  <dcterms:modified xsi:type="dcterms:W3CDTF">2021-12-19T13:27:00Z</dcterms:modified>
</cp:coreProperties>
</file>