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403C6" w14:textId="760239E8" w:rsidR="000418FF" w:rsidRPr="003B46E7" w:rsidRDefault="000418FF" w:rsidP="000418FF">
      <w:pPr>
        <w:jc w:val="center"/>
        <w:rPr>
          <w:b/>
        </w:rPr>
      </w:pPr>
      <w:r w:rsidRPr="003B46E7">
        <w:rPr>
          <w:b/>
        </w:rPr>
        <w:t>Аннотация на рабочую программу по природоведению 5, 6 класс.</w:t>
      </w:r>
    </w:p>
    <w:p w14:paraId="4E746387" w14:textId="621B21C2" w:rsidR="000418FF" w:rsidRPr="003B46E7" w:rsidRDefault="000418FF" w:rsidP="000418FF">
      <w:pPr>
        <w:jc w:val="center"/>
        <w:rPr>
          <w:b/>
        </w:rPr>
      </w:pPr>
    </w:p>
    <w:p w14:paraId="426BD8F0" w14:textId="77777777" w:rsidR="003B46E7" w:rsidRDefault="00F777D7" w:rsidP="003B46E7">
      <w:pPr>
        <w:spacing w:line="276" w:lineRule="auto"/>
        <w:ind w:left="-284" w:right="-143" w:firstLine="426"/>
        <w:jc w:val="both"/>
      </w:pPr>
      <w:r w:rsidRPr="003B46E7">
        <w:t xml:space="preserve">Рабочая программа по природоведению </w:t>
      </w:r>
      <w:r w:rsidR="000418FF" w:rsidRPr="003B46E7">
        <w:t>предназначена для учащихся 5, 6 классов с интеллектуальными нарушениями и составлена с учётом возрастных и психологических особенностей развития учащихся, уровня их знаний и умений.</w:t>
      </w:r>
      <w:r w:rsidRPr="003B46E7">
        <w:t xml:space="preserve"> </w:t>
      </w:r>
    </w:p>
    <w:p w14:paraId="3BC4B1B3" w14:textId="6ED6656B" w:rsidR="000418FF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Р</w:t>
      </w:r>
      <w:r w:rsidR="000418FF" w:rsidRPr="003B46E7">
        <w:t>азработана на основе Учебного плана специальных (коррекционных) образовательных учреждений, приказа Минобразования РФ №29/2065-п от 10 апреля 2002г «Об утверждении учебных планов специальных (коррекционных) учреждений для обучающихся, воспитанников с отклонениями в развитии»,</w:t>
      </w:r>
      <w:r w:rsidR="003B46E7">
        <w:t xml:space="preserve"> п</w:t>
      </w:r>
      <w:r w:rsidR="000418FF" w:rsidRPr="003B46E7">
        <w:t>римерной программы специальных коррекционных общеобразовательных учреждений (сборник 1), под редакцией В.В. Воронковой Москва 2017г., допущенной Министерством образования РФ.</w:t>
      </w:r>
    </w:p>
    <w:p w14:paraId="616ECDDE" w14:textId="77777777" w:rsidR="00161522" w:rsidRDefault="000418FF" w:rsidP="00161522">
      <w:pPr>
        <w:spacing w:line="276" w:lineRule="auto"/>
        <w:ind w:left="-284" w:right="-143" w:firstLine="426"/>
        <w:jc w:val="both"/>
      </w:pPr>
      <w:r w:rsidRPr="003B46E7">
        <w:t>Рабочая программа составлена в соответствии с учебным планом КГБОУ «Дудинская общеобразовательная школа-интернат» для обучающихся по адаптированной образовательной программе для детей с нарушение интеллекта. «Природоведение 5 класс»; авторы: Т.М. Лифанова, Е.Н. Смирнова. (Утвержден приказом по школе от 30.08.2021 г. № приказа 57/11) и годовым календарным учебным графиком (утвержден приказом по школе от 30.08.2021 г. № приказа 57/11) школы, рассчитана на реализацию в течение 1 года в количестве 68 часов (исходя из 34(35) учебных недель в году).Рабочая программа составлена в соответствии с требованиями Положения о рабочих программах, факультативах для педагогов, работающих (в условиях внедрения ФГОС) (по ФГОС), утвержденного приказом по школе от 30.08.2021 г. № приказа 57/11)</w:t>
      </w:r>
      <w:r w:rsidR="003B46E7">
        <w:t>.</w:t>
      </w:r>
    </w:p>
    <w:p w14:paraId="7894DB38" w14:textId="687AFC01" w:rsidR="000418FF" w:rsidRPr="003B46E7" w:rsidRDefault="00161522" w:rsidP="00161522">
      <w:pPr>
        <w:spacing w:line="276" w:lineRule="auto"/>
        <w:ind w:left="-284" w:right="-143" w:firstLine="426"/>
        <w:jc w:val="both"/>
        <w:rPr>
          <w:b/>
        </w:rPr>
      </w:pPr>
      <w:r w:rsidRPr="00161522">
        <w:t xml:space="preserve"> </w:t>
      </w:r>
      <w:r>
        <w:t xml:space="preserve">Программа содержит материал, помогающий школьникам достичь того уровня знаний и умений, который необходим для социальной адаптации. Содержание обучения природоведения имеет практическую направленность, которая готовит воспитанников к непосредственному включению в жизнь, в трудовую деятельность. Курс «Природоведения» подготавливает учащихся к усвоению биологических и географических знаний, являясь основой для изучения данных предметов. </w:t>
      </w:r>
    </w:p>
    <w:p w14:paraId="40C410FA" w14:textId="33A4BB69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rPr>
          <w:b/>
          <w:bCs/>
        </w:rPr>
        <w:t xml:space="preserve">Цель курса природоведения - </w:t>
      </w:r>
      <w:r w:rsidRPr="003B46E7">
        <w:t xml:space="preserve">усвоение и обобщение </w:t>
      </w:r>
      <w:r w:rsidR="003B46E7" w:rsidRPr="003B46E7">
        <w:t>знаний,</w:t>
      </w:r>
      <w:r w:rsidRPr="003B46E7">
        <w:t xml:space="preserve"> обучающихся об окружающем мире, полученных при ознакомлении с предметами и явлениями, встречающимися в окружающей действительности, способствующих в дальнейшем лучшему усвоению элементарных естествоведческих, биологических, географических и исторических знаний.</w:t>
      </w:r>
    </w:p>
    <w:p w14:paraId="3CCC1545" w14:textId="77777777" w:rsidR="00F777D7" w:rsidRPr="003B46E7" w:rsidRDefault="00F777D7" w:rsidP="003B46E7">
      <w:pPr>
        <w:spacing w:line="276" w:lineRule="auto"/>
        <w:ind w:left="-284" w:right="-143" w:firstLine="426"/>
        <w:jc w:val="both"/>
        <w:rPr>
          <w:b/>
          <w:bCs/>
        </w:rPr>
      </w:pPr>
      <w:r w:rsidRPr="003B46E7">
        <w:rPr>
          <w:b/>
          <w:bCs/>
        </w:rPr>
        <w:t>Задачи курса:</w:t>
      </w:r>
    </w:p>
    <w:p w14:paraId="7C58D8B8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1. Сообщение учащимся знаний об основных элементах неживой и живой природы: воде, воздухе, полезных ископаемых и почве; о строении и жизни растений, животных и человека.</w:t>
      </w:r>
    </w:p>
    <w:p w14:paraId="777F172E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2. Формирование правильного понимания и отношения к природным явлениям.</w:t>
      </w:r>
    </w:p>
    <w:p w14:paraId="61A94827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3. Овладения учащимися умений наблюдать, различать, сравнивать и применять усвоенные знания в повседневной жизни.</w:t>
      </w:r>
    </w:p>
    <w:p w14:paraId="3641F788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4. Развитие навыков и умений самостоятельно работать с учебником, наглядным и раздаточным материалом.</w:t>
      </w:r>
    </w:p>
    <w:p w14:paraId="1BC1DD72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5. Воспитание бережного отношения к природе, растениям и животным.</w:t>
      </w:r>
    </w:p>
    <w:p w14:paraId="77592B5D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6. Воспитание умения видеть красивое в природе, в животных, в человеке.</w:t>
      </w:r>
    </w:p>
    <w:p w14:paraId="32E17D88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7. Формирование здорового образа жизни.</w:t>
      </w:r>
    </w:p>
    <w:p w14:paraId="0F998FDE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8. Привитие уважения к людям труда, воспитание добросовестного отношения к труду.</w:t>
      </w:r>
    </w:p>
    <w:p w14:paraId="1130F9BD" w14:textId="77777777" w:rsidR="00F777D7" w:rsidRPr="003B46E7" w:rsidRDefault="00F777D7" w:rsidP="003B46E7">
      <w:pPr>
        <w:spacing w:line="276" w:lineRule="auto"/>
        <w:ind w:left="-284" w:right="-143" w:firstLine="426"/>
        <w:jc w:val="both"/>
      </w:pPr>
      <w:r w:rsidRPr="003B46E7">
        <w:t>9. Воспитание положительных качеств, таких как, честность, сострадание, настойчивость, отзывчивость, самостоятельность.</w:t>
      </w:r>
    </w:p>
    <w:p w14:paraId="4BF76CAF" w14:textId="3BDD7205" w:rsidR="00674E36" w:rsidRPr="003B46E7" w:rsidRDefault="00674E36" w:rsidP="003B46E7">
      <w:pPr>
        <w:ind w:left="-284" w:right="-143" w:firstLine="426"/>
        <w:jc w:val="both"/>
        <w:rPr>
          <w:b/>
        </w:rPr>
      </w:pPr>
    </w:p>
    <w:p w14:paraId="388543F3" w14:textId="77777777" w:rsidR="007702FD" w:rsidRPr="003B46E7" w:rsidRDefault="007702FD" w:rsidP="007702FD">
      <w:pPr>
        <w:jc w:val="both"/>
      </w:pPr>
      <w:r w:rsidRPr="003B46E7">
        <w:lastRenderedPageBreak/>
        <w:t xml:space="preserve">  Для изучения курса применяется классно-урочная система с использованием различных технологий, форм и методов обучения, для организации коллективной, групповой и индивидуальной работы учащихся.</w:t>
      </w:r>
    </w:p>
    <w:p w14:paraId="2493C6FE" w14:textId="31283B30" w:rsidR="00674E36" w:rsidRPr="003B46E7" w:rsidRDefault="00674E36" w:rsidP="00674E36">
      <w:pPr>
        <w:jc w:val="center"/>
        <w:rPr>
          <w:b/>
        </w:rPr>
      </w:pPr>
      <w:r w:rsidRPr="003B46E7">
        <w:rPr>
          <w:b/>
        </w:rPr>
        <w:t xml:space="preserve">УЧЕБНО - ТЕМАТИЧЕСКИЙ ПЛАН – </w:t>
      </w:r>
      <w:r w:rsidR="00A217E9" w:rsidRPr="003B46E7">
        <w:rPr>
          <w:b/>
        </w:rPr>
        <w:t>5</w:t>
      </w:r>
      <w:r w:rsidRPr="003B46E7">
        <w:rPr>
          <w:b/>
        </w:rPr>
        <w:t xml:space="preserve"> класс.</w:t>
      </w:r>
    </w:p>
    <w:p w14:paraId="5445B3D9" w14:textId="77777777" w:rsidR="00674E36" w:rsidRPr="003B46E7" w:rsidRDefault="00674E36" w:rsidP="00674E36">
      <w:pPr>
        <w:jc w:val="center"/>
        <w:rPr>
          <w:b/>
        </w:rPr>
      </w:pPr>
    </w:p>
    <w:tbl>
      <w:tblPr>
        <w:tblStyle w:val="a6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78"/>
        <w:gridCol w:w="3221"/>
        <w:gridCol w:w="1499"/>
        <w:gridCol w:w="3667"/>
      </w:tblGrid>
      <w:tr w:rsidR="00674E36" w:rsidRPr="003B46E7" w14:paraId="0C19D523" w14:textId="77777777" w:rsidTr="00CC7004">
        <w:tc>
          <w:tcPr>
            <w:tcW w:w="1678" w:type="dxa"/>
          </w:tcPr>
          <w:p w14:paraId="111160CE" w14:textId="77777777" w:rsidR="00674E36" w:rsidRPr="003B46E7" w:rsidRDefault="00674E36" w:rsidP="009B5291">
            <w:pPr>
              <w:jc w:val="center"/>
              <w:rPr>
                <w:b/>
              </w:rPr>
            </w:pPr>
            <w:r w:rsidRPr="003B46E7">
              <w:rPr>
                <w:b/>
              </w:rPr>
              <w:t>Количество часов в четверти</w:t>
            </w:r>
          </w:p>
        </w:tc>
        <w:tc>
          <w:tcPr>
            <w:tcW w:w="3221" w:type="dxa"/>
          </w:tcPr>
          <w:p w14:paraId="62BB7190" w14:textId="77777777" w:rsidR="00674E36" w:rsidRPr="003B46E7" w:rsidRDefault="00674E36" w:rsidP="009B5291">
            <w:pPr>
              <w:jc w:val="center"/>
              <w:rPr>
                <w:b/>
              </w:rPr>
            </w:pPr>
            <w:r w:rsidRPr="003B46E7">
              <w:rPr>
                <w:b/>
              </w:rPr>
              <w:t>Тема</w:t>
            </w:r>
          </w:p>
        </w:tc>
        <w:tc>
          <w:tcPr>
            <w:tcW w:w="1499" w:type="dxa"/>
          </w:tcPr>
          <w:p w14:paraId="4C007A07" w14:textId="77777777" w:rsidR="00674E36" w:rsidRPr="003B46E7" w:rsidRDefault="00674E36" w:rsidP="009B5291">
            <w:pPr>
              <w:jc w:val="center"/>
              <w:rPr>
                <w:b/>
              </w:rPr>
            </w:pPr>
            <w:r w:rsidRPr="003B46E7">
              <w:rPr>
                <w:b/>
              </w:rPr>
              <w:t>Количество часов на тему</w:t>
            </w:r>
          </w:p>
        </w:tc>
        <w:tc>
          <w:tcPr>
            <w:tcW w:w="3667" w:type="dxa"/>
          </w:tcPr>
          <w:p w14:paraId="49563AC8" w14:textId="77777777" w:rsidR="00674E36" w:rsidRPr="003B46E7" w:rsidRDefault="00674E36" w:rsidP="009B5291">
            <w:pPr>
              <w:jc w:val="center"/>
              <w:rPr>
                <w:b/>
              </w:rPr>
            </w:pPr>
            <w:r w:rsidRPr="003B46E7">
              <w:rPr>
                <w:b/>
              </w:rPr>
              <w:t>Практическая часть программы</w:t>
            </w:r>
          </w:p>
        </w:tc>
      </w:tr>
      <w:tr w:rsidR="00674E36" w:rsidRPr="003B46E7" w14:paraId="1FF078FA" w14:textId="77777777" w:rsidTr="00CC7004">
        <w:trPr>
          <w:trHeight w:val="1104"/>
        </w:trPr>
        <w:tc>
          <w:tcPr>
            <w:tcW w:w="1678" w:type="dxa"/>
          </w:tcPr>
          <w:p w14:paraId="1AE5A04F" w14:textId="77777777" w:rsidR="00CC7004" w:rsidRDefault="00CC7004" w:rsidP="00CC7004">
            <w:pPr>
              <w:ind w:right="-284"/>
              <w:jc w:val="center"/>
              <w:rPr>
                <w:bCs/>
              </w:rPr>
            </w:pPr>
          </w:p>
          <w:p w14:paraId="56126852" w14:textId="7643B57C" w:rsidR="00674E36" w:rsidRPr="003B46E7" w:rsidRDefault="00CC7004" w:rsidP="00CC700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 xml:space="preserve"> четверть</w:t>
            </w:r>
          </w:p>
          <w:p w14:paraId="1B38EC01" w14:textId="1E965E7E" w:rsidR="00674E36" w:rsidRPr="003B46E7" w:rsidRDefault="00CC7004" w:rsidP="009B52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74E36" w:rsidRPr="003B46E7">
              <w:rPr>
                <w:bCs/>
              </w:rPr>
              <w:t>1</w:t>
            </w:r>
            <w:r w:rsidR="007702FD" w:rsidRPr="003B46E7">
              <w:rPr>
                <w:bCs/>
              </w:rPr>
              <w:t>6</w:t>
            </w:r>
            <w:r>
              <w:rPr>
                <w:bCs/>
              </w:rPr>
              <w:t xml:space="preserve"> часов </w:t>
            </w:r>
          </w:p>
        </w:tc>
        <w:tc>
          <w:tcPr>
            <w:tcW w:w="3221" w:type="dxa"/>
          </w:tcPr>
          <w:p w14:paraId="7B836100" w14:textId="77777777" w:rsidR="00674E36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Вселенная </w:t>
            </w:r>
          </w:p>
          <w:p w14:paraId="64640343" w14:textId="77777777" w:rsidR="00F60CF0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Наш дом земля</w:t>
            </w:r>
          </w:p>
          <w:p w14:paraId="28902EE9" w14:textId="240B6665" w:rsidR="00F60CF0" w:rsidRPr="003B46E7" w:rsidRDefault="00F60CF0" w:rsidP="009B5291">
            <w:pPr>
              <w:jc w:val="center"/>
              <w:rPr>
                <w:bCs/>
              </w:rPr>
            </w:pPr>
          </w:p>
        </w:tc>
        <w:tc>
          <w:tcPr>
            <w:tcW w:w="1499" w:type="dxa"/>
          </w:tcPr>
          <w:p w14:paraId="72A8DC50" w14:textId="77777777" w:rsidR="00674E36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4</w:t>
            </w:r>
          </w:p>
          <w:p w14:paraId="387A3C26" w14:textId="2727A253" w:rsidR="00F60CF0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</w:t>
            </w:r>
            <w:r w:rsidR="00EF27FF" w:rsidRPr="003B46E7">
              <w:rPr>
                <w:bCs/>
              </w:rPr>
              <w:t>2</w:t>
            </w:r>
          </w:p>
        </w:tc>
        <w:tc>
          <w:tcPr>
            <w:tcW w:w="3667" w:type="dxa"/>
          </w:tcPr>
          <w:p w14:paraId="44623FF7" w14:textId="32E22DBA" w:rsidR="00674E36" w:rsidRPr="003B46E7" w:rsidRDefault="00674E36" w:rsidP="009B5291">
            <w:pPr>
              <w:jc w:val="center"/>
              <w:rPr>
                <w:b/>
              </w:rPr>
            </w:pPr>
            <w:r w:rsidRPr="003B46E7">
              <w:rPr>
                <w:bCs/>
              </w:rPr>
              <w:t xml:space="preserve">Практические работы - </w:t>
            </w:r>
            <w:r w:rsidR="009C1FB3" w:rsidRPr="003B46E7">
              <w:rPr>
                <w:bCs/>
              </w:rPr>
              <w:t>1</w:t>
            </w:r>
          </w:p>
          <w:p w14:paraId="3DACB47D" w14:textId="77777777" w:rsidR="00674E36" w:rsidRPr="003B46E7" w:rsidRDefault="00674E36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Тестовые задания – 1, проверочные работы -1</w:t>
            </w:r>
          </w:p>
          <w:p w14:paraId="083CCF7C" w14:textId="2594F594" w:rsidR="00EF27FF" w:rsidRPr="003B46E7" w:rsidRDefault="00EF27FF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Экскурсии -1</w:t>
            </w:r>
          </w:p>
        </w:tc>
      </w:tr>
      <w:tr w:rsidR="00674E36" w:rsidRPr="003B46E7" w14:paraId="70AA977E" w14:textId="77777777" w:rsidTr="00CC7004">
        <w:trPr>
          <w:trHeight w:val="1380"/>
        </w:trPr>
        <w:tc>
          <w:tcPr>
            <w:tcW w:w="1678" w:type="dxa"/>
          </w:tcPr>
          <w:p w14:paraId="351FEB80" w14:textId="77777777" w:rsidR="00CC7004" w:rsidRDefault="00CC7004" w:rsidP="00CC7004">
            <w:pPr>
              <w:ind w:right="-284"/>
              <w:jc w:val="center"/>
              <w:rPr>
                <w:bCs/>
              </w:rPr>
            </w:pPr>
          </w:p>
          <w:p w14:paraId="49264864" w14:textId="0E17763E" w:rsidR="00CC7004" w:rsidRDefault="00CC7004" w:rsidP="00CC700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>
              <w:rPr>
                <w:bCs/>
              </w:rPr>
              <w:t xml:space="preserve"> четверть</w:t>
            </w:r>
          </w:p>
          <w:p w14:paraId="167766CE" w14:textId="526B76FD" w:rsidR="00674E36" w:rsidRPr="003B46E7" w:rsidRDefault="00CC7004" w:rsidP="009B52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674E36" w:rsidRPr="003B46E7">
              <w:rPr>
                <w:bCs/>
              </w:rPr>
              <w:t>1</w:t>
            </w:r>
            <w:r w:rsidR="007702FD" w:rsidRPr="003B46E7">
              <w:rPr>
                <w:bCs/>
              </w:rPr>
              <w:t>5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71FFBBE9" w14:textId="77777777" w:rsidR="00EF27FF" w:rsidRPr="003B46E7" w:rsidRDefault="00EF27FF" w:rsidP="00EF27FF">
            <w:pPr>
              <w:jc w:val="center"/>
              <w:rPr>
                <w:bCs/>
              </w:rPr>
            </w:pPr>
            <w:r w:rsidRPr="003B46E7">
              <w:rPr>
                <w:bCs/>
              </w:rPr>
              <w:t>Наш дом земля</w:t>
            </w:r>
          </w:p>
          <w:p w14:paraId="22D34018" w14:textId="12BCDB47" w:rsidR="00674E36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Растительный мир земли</w:t>
            </w:r>
          </w:p>
          <w:p w14:paraId="18C68E09" w14:textId="0AEC9A74" w:rsidR="00F60CF0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Животный мир земли </w:t>
            </w:r>
          </w:p>
          <w:p w14:paraId="57BF768D" w14:textId="2DCCBF4A" w:rsidR="00F60CF0" w:rsidRPr="003B46E7" w:rsidRDefault="00F60CF0" w:rsidP="009B5291">
            <w:pPr>
              <w:jc w:val="center"/>
              <w:rPr>
                <w:bCs/>
              </w:rPr>
            </w:pPr>
          </w:p>
        </w:tc>
        <w:tc>
          <w:tcPr>
            <w:tcW w:w="1499" w:type="dxa"/>
          </w:tcPr>
          <w:p w14:paraId="5CB81CFF" w14:textId="1E3D44CC" w:rsidR="00EF27FF" w:rsidRPr="003B46E7" w:rsidRDefault="00EF27FF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</w:t>
            </w:r>
          </w:p>
          <w:p w14:paraId="13F4A695" w14:textId="6813DAA7" w:rsidR="00674E36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2</w:t>
            </w:r>
          </w:p>
          <w:p w14:paraId="4A8B52F3" w14:textId="1B1D0487" w:rsidR="00F60CF0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</w:t>
            </w:r>
            <w:r w:rsidR="00EF27FF" w:rsidRPr="003B46E7">
              <w:rPr>
                <w:bCs/>
              </w:rPr>
              <w:t>2</w:t>
            </w:r>
          </w:p>
        </w:tc>
        <w:tc>
          <w:tcPr>
            <w:tcW w:w="3667" w:type="dxa"/>
          </w:tcPr>
          <w:p w14:paraId="5DFA1BE7" w14:textId="77777777" w:rsidR="00674E36" w:rsidRPr="003B46E7" w:rsidRDefault="00674E36" w:rsidP="009B5291">
            <w:pPr>
              <w:jc w:val="center"/>
              <w:rPr>
                <w:b/>
              </w:rPr>
            </w:pPr>
            <w:r w:rsidRPr="003B46E7">
              <w:rPr>
                <w:bCs/>
              </w:rPr>
              <w:t>Практические работы - 3</w:t>
            </w:r>
          </w:p>
          <w:p w14:paraId="5F0D4EC6" w14:textId="5E9E0442" w:rsidR="00674E36" w:rsidRPr="003B46E7" w:rsidRDefault="00674E36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Тестовые задания – 1, проверочные работы -1 </w:t>
            </w:r>
          </w:p>
          <w:p w14:paraId="6F163B7B" w14:textId="42F4BFEA" w:rsidR="00EF27FF" w:rsidRPr="003B46E7" w:rsidRDefault="00EF27FF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Экскурсии -1</w:t>
            </w:r>
          </w:p>
          <w:p w14:paraId="1C93E450" w14:textId="77777777" w:rsidR="00674E36" w:rsidRPr="003B46E7" w:rsidRDefault="00674E36" w:rsidP="009B5291">
            <w:pPr>
              <w:jc w:val="center"/>
              <w:rPr>
                <w:bCs/>
              </w:rPr>
            </w:pPr>
          </w:p>
        </w:tc>
      </w:tr>
      <w:tr w:rsidR="00674E36" w:rsidRPr="003B46E7" w14:paraId="01FA6A39" w14:textId="77777777" w:rsidTr="00CC7004">
        <w:tc>
          <w:tcPr>
            <w:tcW w:w="1678" w:type="dxa"/>
          </w:tcPr>
          <w:p w14:paraId="7FC0A4C8" w14:textId="77777777" w:rsidR="00CC7004" w:rsidRDefault="00CC7004" w:rsidP="009B5291">
            <w:pPr>
              <w:jc w:val="center"/>
              <w:rPr>
                <w:bCs/>
              </w:rPr>
            </w:pPr>
          </w:p>
          <w:p w14:paraId="49182D77" w14:textId="3F950286" w:rsidR="00CC7004" w:rsidRDefault="00CC7004" w:rsidP="00CC700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>четверть</w:t>
            </w:r>
          </w:p>
          <w:p w14:paraId="5B82B315" w14:textId="0D2B44F3" w:rsidR="00674E36" w:rsidRPr="003B46E7" w:rsidRDefault="00CC7004" w:rsidP="009B52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7702FD" w:rsidRPr="003B46E7">
              <w:rPr>
                <w:bCs/>
              </w:rPr>
              <w:t>19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0FA52643" w14:textId="77777777" w:rsidR="00EF27FF" w:rsidRPr="003B46E7" w:rsidRDefault="00EF27FF" w:rsidP="00EF27FF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Животный мир земли </w:t>
            </w:r>
          </w:p>
          <w:p w14:paraId="01DC7EA3" w14:textId="77777777" w:rsidR="00674E36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Человек </w:t>
            </w:r>
          </w:p>
          <w:p w14:paraId="3939C577" w14:textId="02F2E126" w:rsidR="00EF27FF" w:rsidRPr="003B46E7" w:rsidRDefault="00EF27FF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Есть на земле страна Россия</w:t>
            </w:r>
          </w:p>
        </w:tc>
        <w:tc>
          <w:tcPr>
            <w:tcW w:w="1499" w:type="dxa"/>
          </w:tcPr>
          <w:p w14:paraId="6252614D" w14:textId="0D6BC3E2" w:rsidR="00EF27FF" w:rsidRPr="003B46E7" w:rsidRDefault="00EF27FF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2</w:t>
            </w:r>
          </w:p>
          <w:p w14:paraId="5721A6BC" w14:textId="2CCABDE3" w:rsidR="00EF27FF" w:rsidRPr="003B46E7" w:rsidRDefault="00F60CF0" w:rsidP="00EF27FF">
            <w:pPr>
              <w:jc w:val="center"/>
            </w:pPr>
            <w:r w:rsidRPr="003B46E7">
              <w:rPr>
                <w:bCs/>
              </w:rPr>
              <w:t>8</w:t>
            </w:r>
          </w:p>
          <w:p w14:paraId="78594B9B" w14:textId="4106612C" w:rsidR="00EF27FF" w:rsidRPr="003B46E7" w:rsidRDefault="00EF27FF" w:rsidP="00EF27FF">
            <w:pPr>
              <w:jc w:val="center"/>
            </w:pPr>
            <w:r w:rsidRPr="003B46E7">
              <w:t>9</w:t>
            </w:r>
          </w:p>
        </w:tc>
        <w:tc>
          <w:tcPr>
            <w:tcW w:w="3667" w:type="dxa"/>
          </w:tcPr>
          <w:p w14:paraId="14B6704C" w14:textId="02944134" w:rsidR="00674E36" w:rsidRPr="003B46E7" w:rsidRDefault="00674E36" w:rsidP="009B5291">
            <w:pPr>
              <w:jc w:val="center"/>
              <w:rPr>
                <w:b/>
              </w:rPr>
            </w:pPr>
            <w:r w:rsidRPr="003B46E7">
              <w:rPr>
                <w:bCs/>
              </w:rPr>
              <w:t xml:space="preserve">Практические работы - </w:t>
            </w:r>
            <w:r w:rsidR="009C1FB3" w:rsidRPr="003B46E7">
              <w:rPr>
                <w:bCs/>
              </w:rPr>
              <w:t>4</w:t>
            </w:r>
          </w:p>
          <w:p w14:paraId="35FED82B" w14:textId="427352F1" w:rsidR="00674E36" w:rsidRPr="003B46E7" w:rsidRDefault="00674E36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Тестовые задания – 1, проверочные работы -1 </w:t>
            </w:r>
          </w:p>
          <w:p w14:paraId="0CB7CB2E" w14:textId="6D5F96A0" w:rsidR="00674E36" w:rsidRPr="003B46E7" w:rsidRDefault="00EF27FF" w:rsidP="00EF27FF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Экскурсии -1</w:t>
            </w:r>
          </w:p>
        </w:tc>
      </w:tr>
      <w:tr w:rsidR="00674E36" w:rsidRPr="003B46E7" w14:paraId="4A524C7A" w14:textId="77777777" w:rsidTr="00CC7004">
        <w:trPr>
          <w:trHeight w:val="677"/>
        </w:trPr>
        <w:tc>
          <w:tcPr>
            <w:tcW w:w="1678" w:type="dxa"/>
          </w:tcPr>
          <w:p w14:paraId="06FFE579" w14:textId="77777777" w:rsidR="00CC7004" w:rsidRDefault="00CC7004" w:rsidP="00CC7004">
            <w:pPr>
              <w:ind w:right="-284"/>
              <w:jc w:val="center"/>
              <w:rPr>
                <w:bCs/>
              </w:rPr>
            </w:pPr>
          </w:p>
          <w:p w14:paraId="41709A07" w14:textId="77777777" w:rsidR="00CC7004" w:rsidRDefault="00CC7004" w:rsidP="00CC7004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14:paraId="1C6E81CB" w14:textId="662DD2E1" w:rsidR="00674E36" w:rsidRPr="003B46E7" w:rsidRDefault="00CC7004" w:rsidP="009B5291">
            <w:pPr>
              <w:jc w:val="center"/>
              <w:rPr>
                <w:b/>
              </w:rPr>
            </w:pPr>
            <w:r>
              <w:rPr>
                <w:bCs/>
              </w:rPr>
              <w:t xml:space="preserve">  </w:t>
            </w:r>
            <w:r w:rsidR="00674E36" w:rsidRPr="003B46E7">
              <w:rPr>
                <w:bCs/>
              </w:rPr>
              <w:t>1</w:t>
            </w:r>
            <w:r w:rsidR="007702FD" w:rsidRPr="003B46E7">
              <w:rPr>
                <w:bCs/>
              </w:rPr>
              <w:t>7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11631C32" w14:textId="77777777" w:rsidR="00674E36" w:rsidRPr="003B46E7" w:rsidRDefault="00F60CF0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Есть на земле страна Россия</w:t>
            </w:r>
          </w:p>
          <w:p w14:paraId="0BD1F4E9" w14:textId="01CFE114" w:rsidR="00EF27FF" w:rsidRPr="003B46E7" w:rsidRDefault="00EF27FF" w:rsidP="00EF27FF">
            <w:pPr>
              <w:jc w:val="both"/>
              <w:rPr>
                <w:bCs/>
              </w:rPr>
            </w:pPr>
            <w:r w:rsidRPr="003B46E7">
              <w:t>Повторение пройденного по курсу природоведения 5 класса. </w:t>
            </w:r>
          </w:p>
        </w:tc>
        <w:tc>
          <w:tcPr>
            <w:tcW w:w="1499" w:type="dxa"/>
          </w:tcPr>
          <w:p w14:paraId="7E52C6DE" w14:textId="0C6E8209" w:rsidR="00674E36" w:rsidRPr="003B46E7" w:rsidRDefault="00EF27FF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10</w:t>
            </w:r>
          </w:p>
          <w:p w14:paraId="6327616A" w14:textId="067F59DB" w:rsidR="00EF27FF" w:rsidRPr="003B46E7" w:rsidRDefault="00EF27FF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7</w:t>
            </w:r>
          </w:p>
        </w:tc>
        <w:tc>
          <w:tcPr>
            <w:tcW w:w="3667" w:type="dxa"/>
          </w:tcPr>
          <w:p w14:paraId="78D0FD17" w14:textId="77777777" w:rsidR="00674E36" w:rsidRPr="003B46E7" w:rsidRDefault="00674E36" w:rsidP="009B5291">
            <w:pPr>
              <w:jc w:val="center"/>
              <w:rPr>
                <w:b/>
              </w:rPr>
            </w:pPr>
            <w:r w:rsidRPr="003B46E7">
              <w:rPr>
                <w:bCs/>
              </w:rPr>
              <w:t>Практические работы - 3</w:t>
            </w:r>
          </w:p>
          <w:p w14:paraId="725FB909" w14:textId="77777777" w:rsidR="00674E36" w:rsidRPr="003B46E7" w:rsidRDefault="00674E36" w:rsidP="00EF27FF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Тестовые задания – 1, проверочные работы -1 </w:t>
            </w:r>
          </w:p>
          <w:p w14:paraId="4A26B749" w14:textId="35C3473B" w:rsidR="00EF27FF" w:rsidRPr="003B46E7" w:rsidRDefault="00EF27FF" w:rsidP="00EF27FF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Экскурсии -1</w:t>
            </w:r>
          </w:p>
        </w:tc>
      </w:tr>
      <w:tr w:rsidR="00674E36" w:rsidRPr="003B46E7" w14:paraId="656739B8" w14:textId="77777777" w:rsidTr="00CC7004">
        <w:tc>
          <w:tcPr>
            <w:tcW w:w="10065" w:type="dxa"/>
            <w:gridSpan w:val="4"/>
          </w:tcPr>
          <w:p w14:paraId="524CBFCF" w14:textId="77777777" w:rsidR="00674E36" w:rsidRPr="003B46E7" w:rsidRDefault="00674E36" w:rsidP="009B5291">
            <w:pPr>
              <w:rPr>
                <w:bCs/>
              </w:rPr>
            </w:pPr>
            <w:r w:rsidRPr="003B46E7">
              <w:rPr>
                <w:bCs/>
              </w:rPr>
              <w:t>Всего: 67 часов</w:t>
            </w:r>
          </w:p>
        </w:tc>
      </w:tr>
    </w:tbl>
    <w:p w14:paraId="33A0FD31" w14:textId="77777777" w:rsidR="00F777D7" w:rsidRPr="003B46E7" w:rsidRDefault="00F777D7" w:rsidP="00F777D7">
      <w:pPr>
        <w:jc w:val="center"/>
        <w:rPr>
          <w:b/>
        </w:rPr>
      </w:pPr>
    </w:p>
    <w:p w14:paraId="421E0523" w14:textId="77777777" w:rsidR="00F777D7" w:rsidRPr="003B46E7" w:rsidRDefault="00F777D7" w:rsidP="00F777D7">
      <w:pPr>
        <w:jc w:val="center"/>
        <w:rPr>
          <w:b/>
        </w:rPr>
      </w:pPr>
      <w:r w:rsidRPr="003B46E7">
        <w:rPr>
          <w:b/>
        </w:rPr>
        <w:t>Планируемые результаты освоения обучающимися</w:t>
      </w:r>
    </w:p>
    <w:p w14:paraId="14B7DC5F" w14:textId="77777777" w:rsidR="00F777D7" w:rsidRPr="003B46E7" w:rsidRDefault="00F777D7" w:rsidP="00F777D7">
      <w:pPr>
        <w:jc w:val="center"/>
        <w:rPr>
          <w:b/>
        </w:rPr>
      </w:pPr>
    </w:p>
    <w:p w14:paraId="087F9DBF" w14:textId="795BAF2B" w:rsidR="00F777D7" w:rsidRPr="003B46E7" w:rsidRDefault="00F777D7" w:rsidP="00F777D7">
      <w:pPr>
        <w:pStyle w:val="a4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3B46E7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Минимальный уровень:</w:t>
      </w:r>
      <w:r w:rsidRPr="003B46E7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</w:p>
    <w:p w14:paraId="22D3533F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узнавание и называние изученных объектов на иллюстрациях, фотографиях;</w:t>
      </w:r>
    </w:p>
    <w:p w14:paraId="202D6DD5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представления о назначении изученных объектов, их роли в окружающем мире;</w:t>
      </w:r>
    </w:p>
    <w:p w14:paraId="09DB44F9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 xml:space="preserve">отнесение изученных объектов к определенным группам (осина – лиственное дерево леса); </w:t>
      </w:r>
    </w:p>
    <w:p w14:paraId="3BF1A799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называние сходных объектов, отнесенных к одной и той же изучаемой группе (полезные ископаемые);</w:t>
      </w:r>
    </w:p>
    <w:p w14:paraId="40B779B0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соблюдение режима дня, правил личной гигиены и здорового образа жизни, понимание их значение в жизни человека;</w:t>
      </w:r>
    </w:p>
    <w:p w14:paraId="59C43E5C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соблюдение элементарных правил безопасного поведения в природе и обществе (под контролем взрослого);</w:t>
      </w:r>
    </w:p>
    <w:p w14:paraId="58993F10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выполнение несложных заданий под контролем учителя;</w:t>
      </w:r>
    </w:p>
    <w:p w14:paraId="0A153B62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  <w:rPr>
          <w:u w:val="single"/>
        </w:rPr>
      </w:pPr>
      <w:r w:rsidRPr="003B46E7">
        <w:t>адекватная оценка своей работы, проявление к ней ценностного отношения, понимание оценки педагога.</w:t>
      </w:r>
    </w:p>
    <w:p w14:paraId="6B93C7A9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  <w:rPr>
          <w:b/>
        </w:rPr>
      </w:pPr>
      <w:r w:rsidRPr="003B46E7">
        <w:rPr>
          <w:b/>
          <w:u w:val="single"/>
        </w:rPr>
        <w:t>Достаточный уровень:</w:t>
      </w:r>
    </w:p>
    <w:p w14:paraId="1F5F8CEB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lastRenderedPageBreak/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14:paraId="2FADC3DA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 xml:space="preserve">представления о взаимосвязях между изученными объектами, их месте в окружающем мире; </w:t>
      </w:r>
    </w:p>
    <w:p w14:paraId="383F49AD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отнесение изученных объектов к определенным группам с учетом раз</w:t>
      </w:r>
      <w:r w:rsidRPr="003B46E7">
        <w:softHyphen/>
        <w:t>лич</w:t>
      </w:r>
      <w:r w:rsidRPr="003B46E7">
        <w:softHyphen/>
        <w:t>ных оснований для классификации (клевер ― травянистое дикорастущее ра</w:t>
      </w:r>
      <w:r w:rsidRPr="003B46E7">
        <w:softHyphen/>
        <w:t>стение; растение луга; кормовое растение; медонос; растение, цветущее ле</w:t>
      </w:r>
      <w:r w:rsidRPr="003B46E7">
        <w:softHyphen/>
        <w:t xml:space="preserve">том); </w:t>
      </w:r>
    </w:p>
    <w:p w14:paraId="6EFA56A0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14:paraId="14DA1DBB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выделение существенных признаков групп объектов;</w:t>
      </w:r>
    </w:p>
    <w:p w14:paraId="0EB34E1A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 xml:space="preserve">знание и соблюдение правил безопасного поведения в природе и обществе, правил здорового образа жизни; </w:t>
      </w:r>
    </w:p>
    <w:p w14:paraId="0FC7F3A5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14:paraId="04DABD43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14:paraId="569B6F48" w14:textId="77777777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совершение действий по соблюдению санитарно-гигиенических норм в отношении изученных объектов и явлений;</w:t>
      </w:r>
    </w:p>
    <w:p w14:paraId="240902FC" w14:textId="1E66C848" w:rsidR="00F777D7" w:rsidRPr="003B46E7" w:rsidRDefault="00F777D7" w:rsidP="00F777D7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выполнение доступных возрасту природоохранительных действий; осуществление деятельности по уходу за комнатными и культурными растениями</w:t>
      </w:r>
    </w:p>
    <w:p w14:paraId="5C19ABF4" w14:textId="77777777" w:rsidR="00C36C12" w:rsidRPr="003B46E7" w:rsidRDefault="00C36C12" w:rsidP="00A217E9">
      <w:pPr>
        <w:jc w:val="center"/>
        <w:rPr>
          <w:b/>
        </w:rPr>
      </w:pPr>
    </w:p>
    <w:p w14:paraId="05DAF76D" w14:textId="3AD6C393" w:rsidR="00A217E9" w:rsidRPr="003B46E7" w:rsidRDefault="00A217E9" w:rsidP="00A217E9">
      <w:pPr>
        <w:jc w:val="center"/>
        <w:rPr>
          <w:b/>
        </w:rPr>
      </w:pPr>
      <w:r w:rsidRPr="003B46E7">
        <w:rPr>
          <w:b/>
        </w:rPr>
        <w:t>УЧЕБНО - ТЕМАТИЧЕСКИЙ ПЛАН – 6 класс.</w:t>
      </w:r>
    </w:p>
    <w:p w14:paraId="3C52CE57" w14:textId="77777777" w:rsidR="00A217E9" w:rsidRPr="003B46E7" w:rsidRDefault="00A217E9" w:rsidP="00A217E9">
      <w:pPr>
        <w:jc w:val="center"/>
        <w:rPr>
          <w:b/>
        </w:rPr>
      </w:pPr>
    </w:p>
    <w:tbl>
      <w:tblPr>
        <w:tblStyle w:val="a6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36"/>
        <w:gridCol w:w="3221"/>
        <w:gridCol w:w="1499"/>
        <w:gridCol w:w="3667"/>
      </w:tblGrid>
      <w:tr w:rsidR="00A217E9" w:rsidRPr="003B46E7" w14:paraId="54A01CB9" w14:textId="77777777" w:rsidTr="000C4FFD">
        <w:tc>
          <w:tcPr>
            <w:tcW w:w="1536" w:type="dxa"/>
          </w:tcPr>
          <w:p w14:paraId="4FC2ACDB" w14:textId="77777777" w:rsidR="00A217E9" w:rsidRPr="003B46E7" w:rsidRDefault="00A217E9" w:rsidP="009B5291">
            <w:pPr>
              <w:jc w:val="center"/>
              <w:rPr>
                <w:b/>
              </w:rPr>
            </w:pPr>
            <w:r w:rsidRPr="003B46E7">
              <w:rPr>
                <w:b/>
              </w:rPr>
              <w:t>Количество часов в четверти</w:t>
            </w:r>
          </w:p>
        </w:tc>
        <w:tc>
          <w:tcPr>
            <w:tcW w:w="3221" w:type="dxa"/>
          </w:tcPr>
          <w:p w14:paraId="7A6E31CF" w14:textId="77777777" w:rsidR="00A217E9" w:rsidRPr="003B46E7" w:rsidRDefault="00A217E9" w:rsidP="009B5291">
            <w:pPr>
              <w:jc w:val="center"/>
              <w:rPr>
                <w:b/>
              </w:rPr>
            </w:pPr>
            <w:r w:rsidRPr="003B46E7">
              <w:rPr>
                <w:b/>
              </w:rPr>
              <w:t>Тема</w:t>
            </w:r>
          </w:p>
        </w:tc>
        <w:tc>
          <w:tcPr>
            <w:tcW w:w="1499" w:type="dxa"/>
          </w:tcPr>
          <w:p w14:paraId="7079D3BF" w14:textId="77777777" w:rsidR="00A217E9" w:rsidRPr="003B46E7" w:rsidRDefault="00A217E9" w:rsidP="009B5291">
            <w:pPr>
              <w:jc w:val="center"/>
              <w:rPr>
                <w:b/>
              </w:rPr>
            </w:pPr>
            <w:r w:rsidRPr="003B46E7">
              <w:rPr>
                <w:b/>
              </w:rPr>
              <w:t>Количество часов на тему</w:t>
            </w:r>
          </w:p>
        </w:tc>
        <w:tc>
          <w:tcPr>
            <w:tcW w:w="3667" w:type="dxa"/>
          </w:tcPr>
          <w:p w14:paraId="0CBD48D7" w14:textId="77777777" w:rsidR="00A217E9" w:rsidRPr="003B46E7" w:rsidRDefault="00A217E9" w:rsidP="009B5291">
            <w:pPr>
              <w:jc w:val="center"/>
              <w:rPr>
                <w:b/>
              </w:rPr>
            </w:pPr>
            <w:r w:rsidRPr="003B46E7">
              <w:rPr>
                <w:b/>
              </w:rPr>
              <w:t>Практическая часть программы</w:t>
            </w:r>
          </w:p>
        </w:tc>
      </w:tr>
      <w:tr w:rsidR="00A217E9" w:rsidRPr="003B46E7" w14:paraId="5809A797" w14:textId="77777777" w:rsidTr="000C4FFD">
        <w:trPr>
          <w:trHeight w:val="1104"/>
        </w:trPr>
        <w:tc>
          <w:tcPr>
            <w:tcW w:w="1536" w:type="dxa"/>
          </w:tcPr>
          <w:p w14:paraId="3F2C6C42" w14:textId="77777777" w:rsidR="000C4FFD" w:rsidRDefault="000C4FFD" w:rsidP="000C4FFD">
            <w:pPr>
              <w:ind w:right="-284"/>
              <w:jc w:val="center"/>
              <w:rPr>
                <w:bCs/>
              </w:rPr>
            </w:pPr>
          </w:p>
          <w:p w14:paraId="43C21540" w14:textId="4B3C428E" w:rsidR="000C4FFD" w:rsidRDefault="000C4FFD" w:rsidP="000C4FFD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 xml:space="preserve"> четверть</w:t>
            </w:r>
          </w:p>
          <w:p w14:paraId="08B26487" w14:textId="19E69D47" w:rsidR="00A217E9" w:rsidRPr="003B46E7" w:rsidRDefault="000C4FFD" w:rsidP="009B52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="00A217E9" w:rsidRPr="003B46E7">
              <w:rPr>
                <w:bCs/>
              </w:rPr>
              <w:t>15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03CDBADD" w14:textId="77777777" w:rsidR="00677831" w:rsidRPr="003B46E7" w:rsidRDefault="00677831" w:rsidP="009B5291">
            <w:pPr>
              <w:jc w:val="center"/>
            </w:pPr>
            <w:r w:rsidRPr="003B46E7">
              <w:t>Вселенная</w:t>
            </w:r>
          </w:p>
          <w:p w14:paraId="68F16488" w14:textId="28B00572" w:rsidR="00A217E9" w:rsidRPr="003B46E7" w:rsidRDefault="00677831" w:rsidP="009B5291">
            <w:pPr>
              <w:jc w:val="center"/>
              <w:rPr>
                <w:b/>
              </w:rPr>
            </w:pPr>
            <w:r w:rsidRPr="003B46E7">
              <w:t>Растительный мир земли</w:t>
            </w:r>
          </w:p>
        </w:tc>
        <w:tc>
          <w:tcPr>
            <w:tcW w:w="1499" w:type="dxa"/>
          </w:tcPr>
          <w:p w14:paraId="3B813645" w14:textId="77777777" w:rsidR="00A217E9" w:rsidRPr="003B46E7" w:rsidRDefault="00677831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</w:t>
            </w:r>
          </w:p>
          <w:p w14:paraId="2D4F5078" w14:textId="4C71DBEB" w:rsidR="00677831" w:rsidRPr="003B46E7" w:rsidRDefault="00677831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14</w:t>
            </w:r>
          </w:p>
        </w:tc>
        <w:tc>
          <w:tcPr>
            <w:tcW w:w="3667" w:type="dxa"/>
          </w:tcPr>
          <w:p w14:paraId="56CECE6E" w14:textId="1228DDA2" w:rsidR="00A217E9" w:rsidRPr="003B46E7" w:rsidRDefault="00A217E9" w:rsidP="009B5291">
            <w:pPr>
              <w:jc w:val="center"/>
              <w:rPr>
                <w:b/>
              </w:rPr>
            </w:pPr>
            <w:r w:rsidRPr="003B46E7">
              <w:rPr>
                <w:bCs/>
              </w:rPr>
              <w:t xml:space="preserve">Практические работы - </w:t>
            </w:r>
            <w:r w:rsidR="000C06F6" w:rsidRPr="003B46E7">
              <w:rPr>
                <w:bCs/>
              </w:rPr>
              <w:t>2</w:t>
            </w:r>
          </w:p>
          <w:p w14:paraId="2FBA5755" w14:textId="77777777" w:rsidR="00A217E9" w:rsidRPr="003B46E7" w:rsidRDefault="00A217E9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Тестовые задания – 1, проверочные работы -1</w:t>
            </w:r>
          </w:p>
          <w:p w14:paraId="56D22CB3" w14:textId="28E74CC7" w:rsidR="00986E5B" w:rsidRPr="003B46E7" w:rsidRDefault="00986E5B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Экскурсии - 1</w:t>
            </w:r>
          </w:p>
        </w:tc>
      </w:tr>
      <w:tr w:rsidR="00A217E9" w:rsidRPr="003B46E7" w14:paraId="1017E4AE" w14:textId="77777777" w:rsidTr="000C4FFD">
        <w:trPr>
          <w:trHeight w:val="1380"/>
        </w:trPr>
        <w:tc>
          <w:tcPr>
            <w:tcW w:w="1536" w:type="dxa"/>
          </w:tcPr>
          <w:p w14:paraId="47D0C7BE" w14:textId="77777777" w:rsidR="000C4FFD" w:rsidRDefault="000C4FFD" w:rsidP="000C4FFD">
            <w:pPr>
              <w:ind w:right="-284"/>
              <w:jc w:val="center"/>
              <w:rPr>
                <w:bCs/>
              </w:rPr>
            </w:pPr>
          </w:p>
          <w:p w14:paraId="056F4086" w14:textId="4222B043" w:rsidR="00A217E9" w:rsidRPr="003B46E7" w:rsidRDefault="000C4FFD" w:rsidP="000C4FFD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 xml:space="preserve">2 </w:t>
            </w:r>
            <w:r>
              <w:rPr>
                <w:bCs/>
              </w:rPr>
              <w:t>четверть</w:t>
            </w:r>
          </w:p>
          <w:p w14:paraId="180B010A" w14:textId="6696CC26" w:rsidR="00A217E9" w:rsidRPr="003B46E7" w:rsidRDefault="000C4FFD" w:rsidP="009B52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</w:t>
            </w:r>
            <w:r w:rsidR="00A217E9" w:rsidRPr="003B46E7">
              <w:rPr>
                <w:bCs/>
              </w:rPr>
              <w:t>16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0A754A30" w14:textId="50ABD00E" w:rsidR="00677831" w:rsidRPr="003B46E7" w:rsidRDefault="00677831" w:rsidP="009B5291">
            <w:pPr>
              <w:jc w:val="center"/>
            </w:pPr>
            <w:r w:rsidRPr="003B46E7">
              <w:t>Растительный мир земли</w:t>
            </w:r>
          </w:p>
          <w:p w14:paraId="4D3A30AB" w14:textId="481FE3DC" w:rsidR="00A217E9" w:rsidRPr="003B46E7" w:rsidRDefault="00677831" w:rsidP="009B5291">
            <w:pPr>
              <w:jc w:val="center"/>
              <w:rPr>
                <w:b/>
              </w:rPr>
            </w:pPr>
            <w:r w:rsidRPr="003B46E7">
              <w:t>Животный мир земли</w:t>
            </w:r>
          </w:p>
        </w:tc>
        <w:tc>
          <w:tcPr>
            <w:tcW w:w="1499" w:type="dxa"/>
          </w:tcPr>
          <w:p w14:paraId="1A2B26E9" w14:textId="61F77C75" w:rsidR="00A217E9" w:rsidRPr="003B46E7" w:rsidRDefault="00011CEA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4</w:t>
            </w:r>
          </w:p>
          <w:p w14:paraId="14F3E30B" w14:textId="503ED639" w:rsidR="00677831" w:rsidRPr="003B46E7" w:rsidRDefault="00677831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12</w:t>
            </w:r>
          </w:p>
        </w:tc>
        <w:tc>
          <w:tcPr>
            <w:tcW w:w="3667" w:type="dxa"/>
          </w:tcPr>
          <w:p w14:paraId="6B59E1B4" w14:textId="48CB122F" w:rsidR="00A217E9" w:rsidRPr="003B46E7" w:rsidRDefault="00A217E9" w:rsidP="009B5291">
            <w:pPr>
              <w:jc w:val="center"/>
              <w:rPr>
                <w:b/>
              </w:rPr>
            </w:pPr>
            <w:r w:rsidRPr="003B46E7">
              <w:rPr>
                <w:bCs/>
              </w:rPr>
              <w:t xml:space="preserve">Практические работы - </w:t>
            </w:r>
            <w:r w:rsidR="000C06F6" w:rsidRPr="003B46E7">
              <w:rPr>
                <w:bCs/>
              </w:rPr>
              <w:t>2</w:t>
            </w:r>
          </w:p>
          <w:p w14:paraId="7234A5E2" w14:textId="4C79315A" w:rsidR="00A217E9" w:rsidRPr="003B46E7" w:rsidRDefault="00A217E9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Тестовые задания – 1, проверочные работы -1 </w:t>
            </w:r>
          </w:p>
          <w:p w14:paraId="60673956" w14:textId="5FCB2188" w:rsidR="00986E5B" w:rsidRPr="003B46E7" w:rsidRDefault="00986E5B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Экскурсии -1</w:t>
            </w:r>
          </w:p>
          <w:p w14:paraId="68CCB3BA" w14:textId="77777777" w:rsidR="00A217E9" w:rsidRPr="003B46E7" w:rsidRDefault="00A217E9" w:rsidP="009B5291">
            <w:pPr>
              <w:jc w:val="center"/>
              <w:rPr>
                <w:bCs/>
              </w:rPr>
            </w:pPr>
          </w:p>
        </w:tc>
      </w:tr>
      <w:tr w:rsidR="00A217E9" w:rsidRPr="003B46E7" w14:paraId="79266146" w14:textId="77777777" w:rsidTr="000C4FFD">
        <w:tc>
          <w:tcPr>
            <w:tcW w:w="1536" w:type="dxa"/>
          </w:tcPr>
          <w:p w14:paraId="2F8B8FDA" w14:textId="77777777" w:rsidR="000C4FFD" w:rsidRDefault="000C4FFD" w:rsidP="000C4FFD">
            <w:pPr>
              <w:ind w:right="-284"/>
              <w:jc w:val="center"/>
              <w:rPr>
                <w:bCs/>
              </w:rPr>
            </w:pPr>
          </w:p>
          <w:p w14:paraId="67FADE79" w14:textId="0F60E92D" w:rsidR="000C4FFD" w:rsidRDefault="000C4FFD" w:rsidP="000C4FFD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>
              <w:rPr>
                <w:bCs/>
              </w:rPr>
              <w:t xml:space="preserve"> четверть</w:t>
            </w:r>
          </w:p>
          <w:p w14:paraId="7FAC8F38" w14:textId="49734ED7" w:rsidR="00A217E9" w:rsidRPr="003B46E7" w:rsidRDefault="000C4FFD" w:rsidP="009B529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</w:t>
            </w:r>
            <w:r w:rsidR="00545952" w:rsidRPr="003B46E7">
              <w:rPr>
                <w:bCs/>
              </w:rPr>
              <w:t>19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73C8A7DD" w14:textId="22EBC07B" w:rsidR="00A217E9" w:rsidRPr="003B46E7" w:rsidRDefault="00677831" w:rsidP="009B5291">
            <w:pPr>
              <w:jc w:val="center"/>
              <w:rPr>
                <w:b/>
              </w:rPr>
            </w:pPr>
            <w:r w:rsidRPr="003B46E7">
              <w:t xml:space="preserve">Животный мир земли </w:t>
            </w:r>
          </w:p>
        </w:tc>
        <w:tc>
          <w:tcPr>
            <w:tcW w:w="1499" w:type="dxa"/>
          </w:tcPr>
          <w:p w14:paraId="73DCB1E2" w14:textId="4B7C4365" w:rsidR="00A217E9" w:rsidRPr="003B46E7" w:rsidRDefault="00677831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19</w:t>
            </w:r>
          </w:p>
        </w:tc>
        <w:tc>
          <w:tcPr>
            <w:tcW w:w="3667" w:type="dxa"/>
          </w:tcPr>
          <w:p w14:paraId="74A11AD1" w14:textId="5497A26D" w:rsidR="00A217E9" w:rsidRPr="003B46E7" w:rsidRDefault="00A217E9" w:rsidP="009B5291">
            <w:pPr>
              <w:jc w:val="center"/>
              <w:rPr>
                <w:b/>
              </w:rPr>
            </w:pPr>
            <w:r w:rsidRPr="003B46E7">
              <w:rPr>
                <w:bCs/>
              </w:rPr>
              <w:t>Практические работы -</w:t>
            </w:r>
            <w:r w:rsidR="00395FB1" w:rsidRPr="003B46E7">
              <w:rPr>
                <w:bCs/>
              </w:rPr>
              <w:t xml:space="preserve"> 2</w:t>
            </w:r>
          </w:p>
          <w:p w14:paraId="638EBD88" w14:textId="0ED25ACA" w:rsidR="00A217E9" w:rsidRPr="003B46E7" w:rsidRDefault="00A217E9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Тестовые задания – 1, проверочные работы -1 </w:t>
            </w:r>
          </w:p>
          <w:p w14:paraId="36F1BEF1" w14:textId="0ACF0ADD" w:rsidR="00986E5B" w:rsidRPr="003B46E7" w:rsidRDefault="00986E5B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Экскурсии - 1</w:t>
            </w:r>
          </w:p>
          <w:p w14:paraId="760A031D" w14:textId="77777777" w:rsidR="00A217E9" w:rsidRPr="003B46E7" w:rsidRDefault="00A217E9" w:rsidP="009B5291">
            <w:pPr>
              <w:jc w:val="center"/>
              <w:rPr>
                <w:bCs/>
              </w:rPr>
            </w:pPr>
          </w:p>
        </w:tc>
      </w:tr>
      <w:tr w:rsidR="00A217E9" w:rsidRPr="003B46E7" w14:paraId="4F10CADD" w14:textId="77777777" w:rsidTr="000C4FFD">
        <w:trPr>
          <w:trHeight w:val="677"/>
        </w:trPr>
        <w:tc>
          <w:tcPr>
            <w:tcW w:w="1536" w:type="dxa"/>
          </w:tcPr>
          <w:p w14:paraId="506EB071" w14:textId="77777777" w:rsidR="00A217E9" w:rsidRPr="003B46E7" w:rsidRDefault="00A217E9" w:rsidP="009B5291">
            <w:pPr>
              <w:jc w:val="center"/>
              <w:rPr>
                <w:bCs/>
              </w:rPr>
            </w:pPr>
          </w:p>
          <w:p w14:paraId="0798DC14" w14:textId="77777777" w:rsidR="000C4FFD" w:rsidRDefault="000C4FFD" w:rsidP="000C4FFD">
            <w:pPr>
              <w:ind w:right="-284"/>
              <w:jc w:val="center"/>
              <w:rPr>
                <w:bCs/>
              </w:rPr>
            </w:pPr>
            <w:r>
              <w:rPr>
                <w:bCs/>
              </w:rPr>
              <w:t>4 четверть</w:t>
            </w:r>
          </w:p>
          <w:p w14:paraId="4173BC30" w14:textId="2876C920" w:rsidR="00A217E9" w:rsidRPr="003B46E7" w:rsidRDefault="000C4FFD" w:rsidP="009B5291">
            <w:pPr>
              <w:jc w:val="center"/>
              <w:rPr>
                <w:b/>
              </w:rPr>
            </w:pPr>
            <w:r>
              <w:rPr>
                <w:bCs/>
              </w:rPr>
              <w:t xml:space="preserve">     </w:t>
            </w:r>
            <w:bookmarkStart w:id="0" w:name="_GoBack"/>
            <w:bookmarkEnd w:id="0"/>
            <w:r w:rsidR="00A217E9" w:rsidRPr="003B46E7">
              <w:rPr>
                <w:bCs/>
              </w:rPr>
              <w:t>1</w:t>
            </w:r>
            <w:r w:rsidR="00545952" w:rsidRPr="003B46E7">
              <w:rPr>
                <w:bCs/>
              </w:rPr>
              <w:t>8</w:t>
            </w:r>
            <w:r>
              <w:rPr>
                <w:bCs/>
              </w:rPr>
              <w:t xml:space="preserve"> часов</w:t>
            </w:r>
          </w:p>
        </w:tc>
        <w:tc>
          <w:tcPr>
            <w:tcW w:w="3221" w:type="dxa"/>
          </w:tcPr>
          <w:p w14:paraId="2DED8157" w14:textId="334BAD57" w:rsidR="00677831" w:rsidRPr="003B46E7" w:rsidRDefault="00677831" w:rsidP="009B5291">
            <w:pPr>
              <w:jc w:val="center"/>
            </w:pPr>
            <w:r w:rsidRPr="003B46E7">
              <w:t>Человек</w:t>
            </w:r>
          </w:p>
          <w:p w14:paraId="03673F15" w14:textId="6A5DDCD3" w:rsidR="00A217E9" w:rsidRPr="003B46E7" w:rsidRDefault="00677831" w:rsidP="009B5291">
            <w:pPr>
              <w:jc w:val="center"/>
              <w:rPr>
                <w:b/>
              </w:rPr>
            </w:pPr>
            <w:r w:rsidRPr="003B46E7">
              <w:t>Повторение пройденного по курсу природоведения 6 класса. </w:t>
            </w:r>
          </w:p>
        </w:tc>
        <w:tc>
          <w:tcPr>
            <w:tcW w:w="1499" w:type="dxa"/>
          </w:tcPr>
          <w:p w14:paraId="4D5084AB" w14:textId="5068810E" w:rsidR="00A217E9" w:rsidRPr="003B46E7" w:rsidRDefault="00011CEA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14</w:t>
            </w:r>
          </w:p>
          <w:p w14:paraId="31570113" w14:textId="542BD71E" w:rsidR="00011CEA" w:rsidRPr="003B46E7" w:rsidRDefault="00011CEA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4</w:t>
            </w:r>
          </w:p>
        </w:tc>
        <w:tc>
          <w:tcPr>
            <w:tcW w:w="3667" w:type="dxa"/>
          </w:tcPr>
          <w:p w14:paraId="7C5E5D4E" w14:textId="43E082D2" w:rsidR="00A217E9" w:rsidRPr="003B46E7" w:rsidRDefault="00A217E9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 xml:space="preserve">Тестовые задания – 1, проверочные работы -1 </w:t>
            </w:r>
          </w:p>
          <w:p w14:paraId="17079785" w14:textId="06E1BEC0" w:rsidR="00986E5B" w:rsidRPr="003B46E7" w:rsidRDefault="00986E5B" w:rsidP="009B5291">
            <w:pPr>
              <w:jc w:val="center"/>
              <w:rPr>
                <w:bCs/>
              </w:rPr>
            </w:pPr>
            <w:r w:rsidRPr="003B46E7">
              <w:rPr>
                <w:bCs/>
              </w:rPr>
              <w:t>Экскурсии -1</w:t>
            </w:r>
          </w:p>
          <w:p w14:paraId="4B2E6CCD" w14:textId="77777777" w:rsidR="00A217E9" w:rsidRPr="003B46E7" w:rsidRDefault="00A217E9" w:rsidP="009B5291">
            <w:pPr>
              <w:jc w:val="center"/>
              <w:rPr>
                <w:bCs/>
              </w:rPr>
            </w:pPr>
          </w:p>
        </w:tc>
      </w:tr>
      <w:tr w:rsidR="00A217E9" w:rsidRPr="003B46E7" w14:paraId="7F6092B6" w14:textId="77777777" w:rsidTr="000C4FFD">
        <w:tc>
          <w:tcPr>
            <w:tcW w:w="9923" w:type="dxa"/>
            <w:gridSpan w:val="4"/>
          </w:tcPr>
          <w:p w14:paraId="52436AAF" w14:textId="5150393C" w:rsidR="00A217E9" w:rsidRPr="003B46E7" w:rsidRDefault="00A217E9" w:rsidP="009B5291">
            <w:pPr>
              <w:rPr>
                <w:bCs/>
              </w:rPr>
            </w:pPr>
            <w:r w:rsidRPr="003B46E7">
              <w:rPr>
                <w:bCs/>
              </w:rPr>
              <w:t>Всего: 6</w:t>
            </w:r>
            <w:r w:rsidR="00545952" w:rsidRPr="003B46E7">
              <w:rPr>
                <w:bCs/>
              </w:rPr>
              <w:t xml:space="preserve">8 </w:t>
            </w:r>
            <w:r w:rsidRPr="003B46E7">
              <w:rPr>
                <w:bCs/>
              </w:rPr>
              <w:t>часов</w:t>
            </w:r>
          </w:p>
        </w:tc>
      </w:tr>
    </w:tbl>
    <w:p w14:paraId="38BCB294" w14:textId="77777777" w:rsidR="006765BB" w:rsidRPr="003B46E7" w:rsidRDefault="006765BB" w:rsidP="00A217E9">
      <w:pPr>
        <w:jc w:val="center"/>
        <w:rPr>
          <w:b/>
        </w:rPr>
      </w:pPr>
    </w:p>
    <w:p w14:paraId="6B849C42" w14:textId="32065A23" w:rsidR="00A217E9" w:rsidRPr="003B46E7" w:rsidRDefault="00A217E9" w:rsidP="00A217E9">
      <w:pPr>
        <w:jc w:val="center"/>
        <w:rPr>
          <w:b/>
        </w:rPr>
      </w:pPr>
      <w:r w:rsidRPr="003B46E7">
        <w:rPr>
          <w:b/>
        </w:rPr>
        <w:t>Планируемые результаты освоения обучающимися</w:t>
      </w:r>
    </w:p>
    <w:p w14:paraId="596B78CD" w14:textId="77777777" w:rsidR="00A217E9" w:rsidRPr="003B46E7" w:rsidRDefault="00A217E9" w:rsidP="00A217E9">
      <w:pPr>
        <w:jc w:val="center"/>
        <w:rPr>
          <w:b/>
        </w:rPr>
      </w:pPr>
    </w:p>
    <w:p w14:paraId="0B062ED0" w14:textId="5FE68967" w:rsidR="00A217E9" w:rsidRPr="003B46E7" w:rsidRDefault="00A217E9" w:rsidP="00A217E9">
      <w:pPr>
        <w:pStyle w:val="a4"/>
        <w:spacing w:after="0" w:line="360" w:lineRule="auto"/>
        <w:ind w:left="709"/>
        <w:jc w:val="both"/>
        <w:rPr>
          <w:rFonts w:ascii="Times New Roman" w:hAnsi="Times New Roman"/>
          <w:b/>
          <w:bCs/>
          <w:i/>
          <w:color w:val="auto"/>
          <w:sz w:val="24"/>
          <w:szCs w:val="24"/>
        </w:rPr>
      </w:pPr>
      <w:r w:rsidRPr="003B46E7">
        <w:rPr>
          <w:rFonts w:ascii="Times New Roman" w:hAnsi="Times New Roman"/>
          <w:b/>
          <w:bCs/>
          <w:color w:val="auto"/>
          <w:sz w:val="24"/>
          <w:szCs w:val="24"/>
          <w:u w:val="single"/>
        </w:rPr>
        <w:t>Минимальный уровень:</w:t>
      </w:r>
      <w:r w:rsidRPr="003B46E7">
        <w:rPr>
          <w:rFonts w:ascii="Times New Roman" w:hAnsi="Times New Roman"/>
          <w:b/>
          <w:bCs/>
          <w:i/>
          <w:color w:val="auto"/>
          <w:sz w:val="24"/>
          <w:szCs w:val="24"/>
        </w:rPr>
        <w:t xml:space="preserve"> </w:t>
      </w:r>
    </w:p>
    <w:p w14:paraId="7647CA7A" w14:textId="24D36179" w:rsidR="00C36C12" w:rsidRPr="003B46E7" w:rsidRDefault="00C36C12" w:rsidP="003B46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46E7">
        <w:rPr>
          <w:rFonts w:ascii="Times New Roman" w:hAnsi="Times New Roman"/>
          <w:sz w:val="24"/>
          <w:szCs w:val="24"/>
        </w:rPr>
        <w:t xml:space="preserve"> некоторые свойства твердых, жидких и газообразных тел на примере металлов, воды, воздуха; расширение при нагревании и сжатие при охлаждении, способность к проведению тепла; текучесть воды и движение воздуха.</w:t>
      </w:r>
    </w:p>
    <w:p w14:paraId="52CACD87" w14:textId="5C4F314D" w:rsidR="00C36C12" w:rsidRPr="003B46E7" w:rsidRDefault="00C36C12" w:rsidP="003B46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46E7">
        <w:rPr>
          <w:rFonts w:ascii="Times New Roman" w:hAnsi="Times New Roman"/>
          <w:sz w:val="24"/>
          <w:szCs w:val="24"/>
        </w:rPr>
        <w:t xml:space="preserve"> проводить несложную обработку почвы на пришкольном участке.</w:t>
      </w:r>
    </w:p>
    <w:p w14:paraId="2A32257D" w14:textId="652348B6" w:rsidR="00C36C12" w:rsidRPr="003B46E7" w:rsidRDefault="006765BB" w:rsidP="003B46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B46E7">
        <w:rPr>
          <w:rFonts w:ascii="Times New Roman" w:hAnsi="Times New Roman"/>
          <w:sz w:val="24"/>
          <w:szCs w:val="24"/>
        </w:rPr>
        <w:t xml:space="preserve"> </w:t>
      </w:r>
      <w:r w:rsidR="00C36C12" w:rsidRPr="003B46E7">
        <w:rPr>
          <w:rFonts w:ascii="Times New Roman" w:hAnsi="Times New Roman"/>
          <w:sz w:val="24"/>
          <w:szCs w:val="24"/>
        </w:rPr>
        <w:t>некоторые понятия о нашей планете, её растительном и животном мире и значение человека на Земле.</w:t>
      </w:r>
    </w:p>
    <w:p w14:paraId="26FDB143" w14:textId="15A963FB" w:rsidR="00C36C12" w:rsidRPr="003B46E7" w:rsidRDefault="00C36C12" w:rsidP="003B46E7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B46E7">
        <w:rPr>
          <w:rFonts w:ascii="Times New Roman" w:hAnsi="Times New Roman"/>
          <w:sz w:val="24"/>
          <w:szCs w:val="24"/>
        </w:rPr>
        <w:t xml:space="preserve"> соблюдать режим дня, правила личной гигиены и здорового образа жизни, - соблюдать элементарные правила безопасного поведения в природе и обществе (под контролем взрослого).</w:t>
      </w:r>
    </w:p>
    <w:p w14:paraId="681E3FDB" w14:textId="226611E1" w:rsidR="00A217E9" w:rsidRPr="003B46E7" w:rsidRDefault="00A217E9" w:rsidP="00A217E9">
      <w:pPr>
        <w:pStyle w:val="a3"/>
        <w:shd w:val="clear" w:color="auto" w:fill="FFFFFF"/>
        <w:spacing w:line="360" w:lineRule="auto"/>
        <w:ind w:left="0" w:firstLine="709"/>
        <w:jc w:val="both"/>
        <w:rPr>
          <w:b/>
          <w:u w:val="single"/>
        </w:rPr>
      </w:pPr>
      <w:r w:rsidRPr="003B46E7">
        <w:rPr>
          <w:b/>
          <w:u w:val="single"/>
        </w:rPr>
        <w:t>Достаточный уровень</w:t>
      </w:r>
    </w:p>
    <w:p w14:paraId="052411B2" w14:textId="77777777" w:rsidR="003B46E7" w:rsidRPr="003B46E7" w:rsidRDefault="006765BB" w:rsidP="00A217E9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>- отличительные признаки твердых тел, жидкостей и газов; характерные признаки некоторых полезных ископаемых, песчаной и глинистой почвы;</w:t>
      </w:r>
    </w:p>
    <w:p w14:paraId="2B86B858" w14:textId="77777777" w:rsidR="003B46E7" w:rsidRPr="003B46E7" w:rsidRDefault="006765BB" w:rsidP="00A217E9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 xml:space="preserve"> - некоторые свойства твердых, жидких и газообразных тел на примере металлов, воды, воздуха; расширение при нагревании и сжатие при охлаждении, способность к проведению тепла; </w:t>
      </w:r>
    </w:p>
    <w:p w14:paraId="40C8A9AC" w14:textId="38F7D201" w:rsidR="00C36C12" w:rsidRPr="003B46E7" w:rsidRDefault="003B46E7" w:rsidP="00A217E9">
      <w:pPr>
        <w:pStyle w:val="a3"/>
        <w:shd w:val="clear" w:color="auto" w:fill="FFFFFF"/>
        <w:spacing w:line="360" w:lineRule="auto"/>
        <w:ind w:left="0" w:firstLine="709"/>
        <w:jc w:val="both"/>
      </w:pPr>
      <w:r w:rsidRPr="003B46E7">
        <w:t xml:space="preserve"> - </w:t>
      </w:r>
      <w:r w:rsidR="006765BB" w:rsidRPr="003B46E7">
        <w:t>текучесть воды и движение воздуха.</w:t>
      </w:r>
    </w:p>
    <w:p w14:paraId="6310FF2F" w14:textId="563E62F8" w:rsidR="006765BB" w:rsidRPr="003B46E7" w:rsidRDefault="006765BB" w:rsidP="00A217E9">
      <w:pPr>
        <w:pStyle w:val="a3"/>
        <w:shd w:val="clear" w:color="auto" w:fill="FFFFFF"/>
        <w:spacing w:line="360" w:lineRule="auto"/>
        <w:ind w:left="0" w:firstLine="709"/>
        <w:jc w:val="both"/>
        <w:rPr>
          <w:b/>
        </w:rPr>
      </w:pPr>
      <w:r w:rsidRPr="003B46E7">
        <w:t>- обращаться с самым простым лабораторным оборудованием; - проводить несложную обработку почвы на пришкольном участке.</w:t>
      </w:r>
    </w:p>
    <w:p w14:paraId="5E366AC4" w14:textId="77777777" w:rsidR="000418FF" w:rsidRPr="003B46E7" w:rsidRDefault="000418FF" w:rsidP="000418FF">
      <w:pPr>
        <w:jc w:val="center"/>
        <w:rPr>
          <w:b/>
        </w:rPr>
      </w:pPr>
    </w:p>
    <w:p w14:paraId="23FF3D4F" w14:textId="77777777" w:rsidR="006C565C" w:rsidRPr="003B46E7" w:rsidRDefault="006C565C"/>
    <w:sectPr w:rsidR="006C565C" w:rsidRPr="003B46E7" w:rsidSect="003B46E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03B84"/>
    <w:multiLevelType w:val="hybridMultilevel"/>
    <w:tmpl w:val="0CB86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A3519F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7C25C7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224"/>
    <w:rsid w:val="00011CEA"/>
    <w:rsid w:val="000418FF"/>
    <w:rsid w:val="000A1BDC"/>
    <w:rsid w:val="000C06F6"/>
    <w:rsid w:val="000C4FFD"/>
    <w:rsid w:val="000E0BB3"/>
    <w:rsid w:val="0014727E"/>
    <w:rsid w:val="00161522"/>
    <w:rsid w:val="001A0D9C"/>
    <w:rsid w:val="00277B09"/>
    <w:rsid w:val="00395FB1"/>
    <w:rsid w:val="003B46E7"/>
    <w:rsid w:val="00545952"/>
    <w:rsid w:val="00674E36"/>
    <w:rsid w:val="006765BB"/>
    <w:rsid w:val="00677831"/>
    <w:rsid w:val="006C565C"/>
    <w:rsid w:val="007702FD"/>
    <w:rsid w:val="00986E5B"/>
    <w:rsid w:val="009C1FB3"/>
    <w:rsid w:val="00A217E9"/>
    <w:rsid w:val="00C107A7"/>
    <w:rsid w:val="00C36C12"/>
    <w:rsid w:val="00CC7004"/>
    <w:rsid w:val="00DF5224"/>
    <w:rsid w:val="00EF27FF"/>
    <w:rsid w:val="00F60CF0"/>
    <w:rsid w:val="00F777D7"/>
    <w:rsid w:val="00F8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1ACB2"/>
  <w15:chartTrackingRefBased/>
  <w15:docId w15:val="{249A4883-954A-4039-822C-4F5B5EBC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7D7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F777D7"/>
    <w:pPr>
      <w:suppressAutoHyphens/>
      <w:spacing w:after="120" w:line="276" w:lineRule="auto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rsid w:val="00F777D7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table" w:styleId="a6">
    <w:name w:val="Table Grid"/>
    <w:basedOn w:val="a1"/>
    <w:uiPriority w:val="39"/>
    <w:rsid w:val="00F7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7702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26</cp:revision>
  <dcterms:created xsi:type="dcterms:W3CDTF">2021-12-14T13:38:00Z</dcterms:created>
  <dcterms:modified xsi:type="dcterms:W3CDTF">2021-12-20T04:05:00Z</dcterms:modified>
</cp:coreProperties>
</file>