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48" w:rsidRPr="00557E54" w:rsidRDefault="005D4748" w:rsidP="005D4748">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r w:rsidRPr="00F71F20">
        <w:rPr>
          <w:rFonts w:ascii="Times New Roman" w:eastAsia="Times New Roman" w:hAnsi="Times New Roman" w:cs="Times New Roman"/>
          <w:b/>
          <w:color w:val="7F7F7F" w:themeColor="text1" w:themeTint="80"/>
          <w:sz w:val="24"/>
          <w:lang w:eastAsia="ru-RU" w:bidi="ru-RU"/>
        </w:rPr>
        <w:t>ПОЯСНИТЕЛЬНАЯ ЗАПИСКА</w:t>
      </w:r>
    </w:p>
    <w:p w:rsidR="005D4748" w:rsidRPr="00A013C7" w:rsidRDefault="005D4748" w:rsidP="005D4748">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r w:rsidRPr="009B1851">
        <w:rPr>
          <w:rFonts w:ascii="Times New Roman" w:eastAsia="Times New Roman" w:hAnsi="Times New Roman" w:cs="Times New Roman"/>
          <w:b/>
          <w:color w:val="7F7F7F" w:themeColor="text1" w:themeTint="80"/>
          <w:sz w:val="24"/>
          <w:lang w:val="en-US" w:eastAsia="ru-RU" w:bidi="ru-RU"/>
        </w:rPr>
        <w:t>I</w:t>
      </w:r>
      <w:r w:rsidRPr="009B1851">
        <w:rPr>
          <w:rFonts w:ascii="Times New Roman" w:eastAsia="Times New Roman" w:hAnsi="Times New Roman" w:cs="Times New Roman"/>
          <w:b/>
          <w:color w:val="7F7F7F" w:themeColor="text1" w:themeTint="80"/>
          <w:sz w:val="24"/>
          <w:lang w:eastAsia="ru-RU" w:bidi="ru-RU"/>
        </w:rPr>
        <w:t>.Основа содер</w:t>
      </w:r>
      <w:r>
        <w:rPr>
          <w:rFonts w:ascii="Times New Roman" w:eastAsia="Times New Roman" w:hAnsi="Times New Roman" w:cs="Times New Roman"/>
          <w:b/>
          <w:color w:val="7F7F7F" w:themeColor="text1" w:themeTint="80"/>
          <w:sz w:val="24"/>
          <w:lang w:eastAsia="ru-RU" w:bidi="ru-RU"/>
        </w:rPr>
        <w:t>жания обучения данному предмету</w:t>
      </w:r>
    </w:p>
    <w:p w:rsidR="005D4748" w:rsidRPr="00A013C7" w:rsidRDefault="005D4748" w:rsidP="005D4748">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p>
    <w:p w:rsidR="005D4748" w:rsidRPr="00A013C7" w:rsidRDefault="005D4748" w:rsidP="005D4748">
      <w:pPr>
        <w:spacing w:after="0" w:line="240" w:lineRule="auto"/>
        <w:rPr>
          <w:rFonts w:ascii="Times New Roman" w:eastAsia="Times New Roman" w:hAnsi="Times New Roman" w:cs="Times New Roman"/>
          <w:color w:val="7F7F7F" w:themeColor="text1" w:themeTint="80"/>
          <w:lang w:eastAsia="ru-RU"/>
        </w:rPr>
      </w:pPr>
      <w:r w:rsidRPr="00A013C7">
        <w:rPr>
          <w:rFonts w:ascii="Times New Roman" w:eastAsia="Times New Roman" w:hAnsi="Times New Roman" w:cs="Times New Roman"/>
          <w:color w:val="7F7F7F" w:themeColor="text1" w:themeTint="80"/>
          <w:lang w:eastAsia="ru-RU"/>
        </w:rPr>
        <w:t xml:space="preserve">Рабочая программа по  </w:t>
      </w:r>
      <w:r w:rsidRPr="00A013C7">
        <w:rPr>
          <w:rFonts w:ascii="Times New Roman" w:eastAsia="Times New Roman" w:hAnsi="Times New Roman" w:cs="Times New Roman"/>
          <w:b/>
          <w:bCs/>
          <w:color w:val="7F7F7F" w:themeColor="text1" w:themeTint="80"/>
          <w:lang w:eastAsia="ru-RU"/>
        </w:rPr>
        <w:t xml:space="preserve"> </w:t>
      </w:r>
      <w:r w:rsidRPr="00A013C7">
        <w:rPr>
          <w:rFonts w:ascii="Times New Roman" w:eastAsia="Times New Roman" w:hAnsi="Times New Roman" w:cs="Times New Roman"/>
          <w:color w:val="7F7F7F" w:themeColor="text1" w:themeTint="80"/>
          <w:lang w:eastAsia="ru-RU"/>
        </w:rPr>
        <w:t>предметной  области:</w:t>
      </w:r>
      <w:r w:rsidRPr="00A013C7">
        <w:rPr>
          <w:rFonts w:ascii="Times New Roman" w:eastAsia="Times New Roman" w:hAnsi="Times New Roman" w:cs="Times New Roman"/>
          <w:b/>
          <w:color w:val="7F7F7F" w:themeColor="text1" w:themeTint="80"/>
          <w:lang w:eastAsia="ru-RU"/>
        </w:rPr>
        <w:t xml:space="preserve"> Язык и речевая практика  </w:t>
      </w:r>
      <w:r w:rsidRPr="00A013C7">
        <w:rPr>
          <w:rFonts w:ascii="Times New Roman" w:eastAsia="Times New Roman" w:hAnsi="Times New Roman" w:cs="Times New Roman"/>
          <w:color w:val="7F7F7F" w:themeColor="text1" w:themeTint="80"/>
          <w:lang w:eastAsia="ru-RU"/>
        </w:rPr>
        <w:t>предмета</w:t>
      </w:r>
      <w:r w:rsidRPr="00A013C7">
        <w:rPr>
          <w:rFonts w:ascii="Times New Roman" w:eastAsia="Times New Roman" w:hAnsi="Times New Roman" w:cs="Times New Roman"/>
          <w:b/>
          <w:color w:val="7F7F7F" w:themeColor="text1" w:themeTint="80"/>
          <w:lang w:eastAsia="ru-RU"/>
        </w:rPr>
        <w:t xml:space="preserve"> «Речь и альтернативная коммуникация» </w:t>
      </w:r>
      <w:r w:rsidRPr="00A013C7">
        <w:rPr>
          <w:rFonts w:ascii="Times New Roman" w:eastAsia="Times New Roman" w:hAnsi="Times New Roman" w:cs="Times New Roman"/>
          <w:color w:val="7F7F7F" w:themeColor="text1" w:themeTint="80"/>
          <w:lang w:eastAsia="ru-RU"/>
        </w:rPr>
        <w:t xml:space="preserve"> </w:t>
      </w:r>
      <w:r w:rsidRPr="00A013C7">
        <w:rPr>
          <w:rFonts w:ascii="Times New Roman" w:eastAsia="Times New Roman" w:hAnsi="Times New Roman" w:cs="Times New Roman"/>
          <w:b/>
          <w:bCs/>
          <w:color w:val="7F7F7F" w:themeColor="text1" w:themeTint="80"/>
          <w:lang w:eastAsia="ru-RU" w:bidi="ru-RU"/>
        </w:rPr>
        <w:t xml:space="preserve"> </w:t>
      </w:r>
      <w:r w:rsidRPr="00A013C7">
        <w:rPr>
          <w:rFonts w:ascii="Comic Sans MS" w:eastAsia="Times New Roman" w:hAnsi="Comic Sans MS" w:cs="Times New Roman"/>
          <w:b/>
          <w:color w:val="7F7F7F" w:themeColor="text1" w:themeTint="80"/>
          <w:lang w:eastAsia="ru-RU"/>
        </w:rPr>
        <w:t xml:space="preserve"> </w:t>
      </w:r>
      <w:r w:rsidRPr="00A013C7">
        <w:rPr>
          <w:rFonts w:ascii="Times New Roman" w:eastAsia="Times New Roman" w:hAnsi="Times New Roman" w:cs="Times New Roman"/>
          <w:b/>
          <w:color w:val="7F7F7F" w:themeColor="text1" w:themeTint="80"/>
          <w:lang w:eastAsia="ru-RU" w:bidi="ru-RU"/>
        </w:rPr>
        <w:t>для  обучающихся 2 класса  с умеренной, тяжелой, глубокой умственной отсталостью (интеллектуальными нарушениями), тяжелыми множественными нарушениями развития (вариант 2)</w:t>
      </w:r>
      <w:r w:rsidRPr="00A013C7">
        <w:rPr>
          <w:rFonts w:ascii="Comic Sans MS" w:eastAsia="Times New Roman" w:hAnsi="Comic Sans MS" w:cs="Times New Roman"/>
          <w:b/>
          <w:color w:val="7F7F7F" w:themeColor="text1" w:themeTint="80"/>
          <w:lang w:eastAsia="ru-RU"/>
        </w:rPr>
        <w:t xml:space="preserve"> </w:t>
      </w:r>
      <w:r w:rsidRPr="00A013C7">
        <w:rPr>
          <w:rFonts w:ascii="Times New Roman" w:eastAsia="Times New Roman" w:hAnsi="Times New Roman" w:cs="Times New Roman"/>
          <w:bCs/>
          <w:color w:val="7F7F7F" w:themeColor="text1" w:themeTint="80"/>
          <w:lang w:eastAsia="ru-RU"/>
        </w:rPr>
        <w:t xml:space="preserve"> </w:t>
      </w:r>
      <w:r w:rsidRPr="00A013C7">
        <w:rPr>
          <w:rFonts w:ascii="Times New Roman" w:eastAsia="Times New Roman" w:hAnsi="Times New Roman" w:cs="Times New Roman"/>
          <w:color w:val="7F7F7F" w:themeColor="text1" w:themeTint="80"/>
          <w:lang w:eastAsia="ru-RU"/>
        </w:rPr>
        <w:t xml:space="preserve">разработана </w:t>
      </w:r>
      <w:r w:rsidRPr="00A013C7">
        <w:rPr>
          <w:rFonts w:ascii="Times New Roman" w:eastAsia="Times New Roman" w:hAnsi="Times New Roman" w:cs="Times New Roman"/>
          <w:bCs/>
          <w:color w:val="7F7F7F" w:themeColor="text1" w:themeTint="80"/>
          <w:lang w:eastAsia="ru-RU"/>
        </w:rPr>
        <w:t>на основе</w:t>
      </w:r>
      <w:r w:rsidRPr="00A013C7">
        <w:rPr>
          <w:rFonts w:ascii="Times New Roman" w:eastAsia="Times New Roman" w:hAnsi="Times New Roman" w:cs="Times New Roman"/>
          <w:color w:val="7F7F7F" w:themeColor="text1" w:themeTint="80"/>
          <w:lang w:eastAsia="ru-RU"/>
        </w:rPr>
        <w:t>:</w:t>
      </w:r>
    </w:p>
    <w:p w:rsidR="005D4748" w:rsidRPr="00A013C7" w:rsidRDefault="005D4748" w:rsidP="005D4748">
      <w:pPr>
        <w:spacing w:after="0" w:line="240" w:lineRule="auto"/>
        <w:rPr>
          <w:rFonts w:ascii="Times New Roman" w:eastAsia="Times New Roman" w:hAnsi="Times New Roman" w:cs="Times New Roman"/>
          <w:color w:val="7F7F7F" w:themeColor="text1" w:themeTint="80"/>
          <w:lang w:eastAsia="ru-RU"/>
        </w:rPr>
      </w:pPr>
      <w:r w:rsidRPr="00A013C7">
        <w:rPr>
          <w:rFonts w:ascii="Times New Roman" w:eastAsia="Times New Roman" w:hAnsi="Times New Roman" w:cs="Times New Roman"/>
          <w:color w:val="7F7F7F" w:themeColor="text1" w:themeTint="80"/>
          <w:lang w:eastAsia="ru-RU"/>
        </w:rPr>
        <w:t>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5D4748" w:rsidRPr="00A013C7" w:rsidRDefault="005D4748" w:rsidP="005D474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iCs/>
          <w:color w:val="7F7F7F" w:themeColor="text1" w:themeTint="80"/>
          <w:lang w:eastAsia="ru-RU"/>
        </w:rPr>
      </w:pPr>
      <w:r w:rsidRPr="00A013C7">
        <w:rPr>
          <w:rFonts w:ascii="Times New Roman" w:eastAsia="Times New Roman" w:hAnsi="Times New Roman" w:cs="Times New Roman"/>
          <w:color w:val="7F7F7F" w:themeColor="text1" w:themeTint="80"/>
          <w:lang w:eastAsia="ru-RU" w:bidi="ru-RU"/>
        </w:rPr>
        <w:t xml:space="preserve">Программа для специальных (коррекционных) образовательных учреждений </w:t>
      </w:r>
      <w:r w:rsidRPr="00A013C7">
        <w:rPr>
          <w:rFonts w:ascii="Times New Roman" w:eastAsia="Times New Roman" w:hAnsi="Times New Roman" w:cs="Times New Roman"/>
          <w:color w:val="7F7F7F" w:themeColor="text1" w:themeTint="80"/>
          <w:lang w:val="en-US" w:eastAsia="ru-RU" w:bidi="ru-RU"/>
        </w:rPr>
        <w:t>VIII</w:t>
      </w:r>
      <w:r w:rsidRPr="00A013C7">
        <w:rPr>
          <w:rFonts w:ascii="Times New Roman" w:eastAsia="Times New Roman" w:hAnsi="Times New Roman" w:cs="Times New Roman"/>
          <w:color w:val="7F7F7F" w:themeColor="text1" w:themeTint="80"/>
          <w:lang w:eastAsia="ru-RU" w:bidi="ru-RU"/>
        </w:rPr>
        <w:t xml:space="preserve"> вида 0-4 классов под редакцией И.М. </w:t>
      </w:r>
      <w:proofErr w:type="spellStart"/>
      <w:r w:rsidRPr="00A013C7">
        <w:rPr>
          <w:rFonts w:ascii="Times New Roman" w:eastAsia="Times New Roman" w:hAnsi="Times New Roman" w:cs="Times New Roman"/>
          <w:color w:val="7F7F7F" w:themeColor="text1" w:themeTint="80"/>
          <w:lang w:eastAsia="ru-RU" w:bidi="ru-RU"/>
        </w:rPr>
        <w:t>Бгажноковой</w:t>
      </w:r>
      <w:proofErr w:type="spellEnd"/>
      <w:r w:rsidRPr="00A013C7">
        <w:rPr>
          <w:rFonts w:ascii="Times New Roman" w:eastAsia="Times New Roman" w:hAnsi="Times New Roman" w:cs="Times New Roman"/>
          <w:color w:val="7F7F7F" w:themeColor="text1" w:themeTint="80"/>
          <w:lang w:eastAsia="ru-RU" w:bidi="ru-RU"/>
        </w:rPr>
        <w:t>, Москва: Просвещение,2016 г.</w:t>
      </w:r>
    </w:p>
    <w:p w:rsidR="005D4748" w:rsidRPr="00A013C7" w:rsidRDefault="005D4748" w:rsidP="005D474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iCs/>
          <w:color w:val="7F7F7F" w:themeColor="text1" w:themeTint="80"/>
          <w:lang w:eastAsia="ru-RU"/>
        </w:rPr>
      </w:pPr>
      <w:r w:rsidRPr="00A013C7">
        <w:rPr>
          <w:rFonts w:ascii="Times New Roman" w:eastAsia="Times New Roman" w:hAnsi="Times New Roman" w:cs="Times New Roman"/>
          <w:color w:val="7F7F7F" w:themeColor="text1" w:themeTint="80"/>
          <w:lang w:eastAsia="ru-RU"/>
        </w:rPr>
        <w:t>Рабочая программа составле</w:t>
      </w:r>
      <w:bookmarkStart w:id="0" w:name="_GoBack"/>
      <w:bookmarkEnd w:id="0"/>
      <w:r w:rsidRPr="00A013C7">
        <w:rPr>
          <w:rFonts w:ascii="Times New Roman" w:eastAsia="Times New Roman" w:hAnsi="Times New Roman" w:cs="Times New Roman"/>
          <w:color w:val="7F7F7F" w:themeColor="text1" w:themeTint="80"/>
          <w:lang w:eastAsia="ru-RU"/>
        </w:rPr>
        <w:t>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w:t>
      </w:r>
      <w:r w:rsidRPr="00A013C7">
        <w:rPr>
          <w:rFonts w:ascii="Times New Roman" w:eastAsia="Times New Roman" w:hAnsi="Times New Roman" w:cs="Times New Roman"/>
          <w:iCs/>
          <w:color w:val="7F7F7F" w:themeColor="text1" w:themeTint="80"/>
          <w:lang w:eastAsia="ru-RU"/>
        </w:rPr>
        <w:t xml:space="preserve"> </w:t>
      </w:r>
      <w:r w:rsidRPr="00A013C7">
        <w:rPr>
          <w:rFonts w:ascii="Times New Roman" w:eastAsia="Times New Roman" w:hAnsi="Times New Roman" w:cs="Times New Roman"/>
          <w:color w:val="7F7F7F" w:themeColor="text1" w:themeTint="80"/>
          <w:lang w:eastAsia="ru-RU"/>
        </w:rPr>
        <w:t>(утвержден приказом по школе от «30»08.2019 г. № приказа 57/2</w:t>
      </w:r>
      <w:proofErr w:type="gramStart"/>
      <w:r w:rsidRPr="00A013C7">
        <w:rPr>
          <w:rFonts w:ascii="Times New Roman" w:eastAsia="Times New Roman" w:hAnsi="Times New Roman" w:cs="Times New Roman"/>
          <w:color w:val="7F7F7F" w:themeColor="text1" w:themeTint="80"/>
          <w:lang w:eastAsia="ru-RU"/>
        </w:rPr>
        <w:t xml:space="preserve"> )</w:t>
      </w:r>
      <w:proofErr w:type="gramEnd"/>
      <w:r w:rsidRPr="00A013C7">
        <w:rPr>
          <w:rFonts w:ascii="Times New Roman" w:eastAsia="Times New Roman" w:hAnsi="Times New Roman" w:cs="Times New Roman"/>
          <w:color w:val="7F7F7F" w:themeColor="text1" w:themeTint="80"/>
          <w:lang w:eastAsia="ru-RU"/>
        </w:rPr>
        <w:t xml:space="preserve"> и годовым календарным учебным графиком (утвержден приказом по школе от«30»08.2019 г. № приказа 57/2)  школы, рассчитана на реализацию в течение  1 года  в количестве  104  часов,   исходя из  35  учебных недель в году.</w:t>
      </w:r>
    </w:p>
    <w:p w:rsidR="005D4748" w:rsidRPr="00A013C7" w:rsidRDefault="005D4748" w:rsidP="005D4748">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color w:val="7F7F7F" w:themeColor="text1" w:themeTint="80"/>
          <w:lang w:eastAsia="ru-RU"/>
        </w:rPr>
      </w:pPr>
      <w:r w:rsidRPr="00A013C7">
        <w:rPr>
          <w:rFonts w:ascii="Times New Roman" w:eastAsia="Times New Roman" w:hAnsi="Times New Roman" w:cs="Times New Roman"/>
          <w:color w:val="7F7F7F" w:themeColor="text1" w:themeTint="80"/>
          <w:lang w:eastAsia="ru-RU"/>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w:t>
      </w:r>
      <w:proofErr w:type="gramStart"/>
      <w:r w:rsidRPr="00A013C7">
        <w:rPr>
          <w:rFonts w:ascii="Times New Roman" w:eastAsia="Times New Roman" w:hAnsi="Times New Roman" w:cs="Times New Roman"/>
          <w:color w:val="7F7F7F" w:themeColor="text1" w:themeTint="80"/>
          <w:lang w:eastAsia="ru-RU"/>
        </w:rPr>
        <w:t xml:space="preserve"> ,</w:t>
      </w:r>
      <w:proofErr w:type="gramEnd"/>
      <w:r w:rsidRPr="00A013C7">
        <w:rPr>
          <w:rFonts w:ascii="Times New Roman" w:eastAsia="Times New Roman" w:hAnsi="Times New Roman" w:cs="Times New Roman"/>
          <w:color w:val="7F7F7F" w:themeColor="text1" w:themeTint="80"/>
          <w:lang w:eastAsia="ru-RU"/>
        </w:rPr>
        <w:t xml:space="preserve"> утвержденного приказом по школе от «30»08.2019 г. № приказа 57/2</w:t>
      </w:r>
    </w:p>
    <w:p w:rsidR="005D4748" w:rsidRPr="00557E54" w:rsidRDefault="005D4748" w:rsidP="005D4748">
      <w:pPr>
        <w:shd w:val="clear" w:color="auto" w:fill="FFFFFF"/>
        <w:spacing w:after="0" w:line="240" w:lineRule="auto"/>
        <w:jc w:val="center"/>
        <w:rPr>
          <w:rFonts w:ascii="Times New Roman" w:eastAsia="Times New Roman" w:hAnsi="Times New Roman" w:cs="Times New Roman"/>
          <w:b/>
          <w:color w:val="7F7F7F" w:themeColor="text1" w:themeTint="80"/>
          <w:sz w:val="24"/>
          <w:szCs w:val="24"/>
          <w:lang w:eastAsia="ru-RU"/>
        </w:rPr>
      </w:pPr>
    </w:p>
    <w:p w:rsidR="005D4748" w:rsidRPr="00E50121" w:rsidRDefault="005D4748" w:rsidP="005D4748">
      <w:pPr>
        <w:shd w:val="clear" w:color="auto" w:fill="FFFFFF"/>
        <w:spacing w:after="0" w:line="240" w:lineRule="auto"/>
        <w:jc w:val="center"/>
        <w:rPr>
          <w:rFonts w:ascii="Times New Roman" w:eastAsia="Times New Roman" w:hAnsi="Times New Roman" w:cs="Times New Roman"/>
          <w:b/>
          <w:color w:val="7F7F7F" w:themeColor="text1" w:themeTint="80"/>
          <w:sz w:val="24"/>
          <w:szCs w:val="24"/>
          <w:lang w:eastAsia="ru-RU"/>
        </w:rPr>
      </w:pPr>
      <w:r w:rsidRPr="00E50121">
        <w:rPr>
          <w:rFonts w:ascii="Times New Roman" w:eastAsia="Times New Roman" w:hAnsi="Times New Roman" w:cs="Times New Roman"/>
          <w:b/>
          <w:color w:val="7F7F7F" w:themeColor="text1" w:themeTint="80"/>
          <w:sz w:val="24"/>
          <w:szCs w:val="24"/>
          <w:lang w:val="en-US" w:eastAsia="ru-RU"/>
        </w:rPr>
        <w:t>II</w:t>
      </w:r>
      <w:r w:rsidRPr="00E50121">
        <w:rPr>
          <w:rFonts w:ascii="Times New Roman" w:eastAsia="Times New Roman" w:hAnsi="Times New Roman" w:cs="Times New Roman"/>
          <w:b/>
          <w:color w:val="7F7F7F" w:themeColor="text1" w:themeTint="80"/>
          <w:sz w:val="24"/>
          <w:szCs w:val="24"/>
          <w:lang w:eastAsia="ru-RU"/>
        </w:rPr>
        <w:t>.Цели и задачи предмета</w:t>
      </w:r>
    </w:p>
    <w:p w:rsidR="005D4748" w:rsidRPr="00557E54" w:rsidRDefault="005D4748" w:rsidP="005D4748">
      <w:pPr>
        <w:widowControl w:val="0"/>
        <w:autoSpaceDE w:val="0"/>
        <w:autoSpaceDN w:val="0"/>
        <w:spacing w:after="0" w:line="240" w:lineRule="auto"/>
        <w:ind w:right="1282"/>
        <w:jc w:val="both"/>
        <w:rPr>
          <w:rFonts w:ascii="Times New Roman" w:eastAsia="Times New Roman" w:hAnsi="Times New Roman" w:cs="Times New Roman"/>
          <w:color w:val="7F7F7F" w:themeColor="text1" w:themeTint="80"/>
          <w:sz w:val="24"/>
          <w:szCs w:val="24"/>
          <w:lang w:eastAsia="ru-RU" w:bidi="ru-RU"/>
        </w:rPr>
      </w:pPr>
    </w:p>
    <w:p w:rsidR="005D4748" w:rsidRPr="00A013C7" w:rsidRDefault="005D4748" w:rsidP="005D4748">
      <w:pPr>
        <w:widowControl w:val="0"/>
        <w:autoSpaceDE w:val="0"/>
        <w:autoSpaceDN w:val="0"/>
        <w:spacing w:after="0" w:line="240" w:lineRule="auto"/>
        <w:ind w:right="1666"/>
        <w:jc w:val="both"/>
        <w:rPr>
          <w:rFonts w:ascii="Times New Roman" w:eastAsia="Times New Roman" w:hAnsi="Times New Roman" w:cs="Times New Roman"/>
          <w:color w:val="7F7F7F" w:themeColor="text1" w:themeTint="80"/>
          <w:lang w:eastAsia="ru-RU" w:bidi="ru-RU"/>
        </w:rPr>
      </w:pPr>
      <w:r w:rsidRPr="00A013C7">
        <w:rPr>
          <w:rFonts w:ascii="Times New Roman" w:eastAsia="Times New Roman" w:hAnsi="Times New Roman" w:cs="Times New Roman"/>
          <w:b/>
          <w:color w:val="7F7F7F" w:themeColor="text1" w:themeTint="80"/>
          <w:lang w:eastAsia="ru-RU" w:bidi="ru-RU"/>
        </w:rPr>
        <w:t xml:space="preserve">Целью </w:t>
      </w:r>
      <w:r w:rsidRPr="00A013C7">
        <w:rPr>
          <w:rFonts w:ascii="Times New Roman" w:eastAsia="Times New Roman" w:hAnsi="Times New Roman" w:cs="Times New Roman"/>
          <w:color w:val="7F7F7F" w:themeColor="text1" w:themeTint="80"/>
          <w:lang w:eastAsia="ru-RU" w:bidi="ru-RU"/>
        </w:rPr>
        <w:t>программы является подготовка к овладению коммуникативными и речевыми навыками с использованием средств вербальной и альтернативной коммуникации.</w:t>
      </w:r>
    </w:p>
    <w:p w:rsidR="005D4748" w:rsidRPr="00A013C7" w:rsidRDefault="005D4748" w:rsidP="005D4748">
      <w:pPr>
        <w:widowControl w:val="0"/>
        <w:autoSpaceDE w:val="0"/>
        <w:autoSpaceDN w:val="0"/>
        <w:spacing w:before="1" w:after="0" w:line="240" w:lineRule="auto"/>
        <w:jc w:val="both"/>
        <w:outlineLvl w:val="1"/>
        <w:rPr>
          <w:rFonts w:ascii="Times New Roman" w:eastAsia="Times New Roman" w:hAnsi="Times New Roman" w:cs="Times New Roman"/>
          <w:b/>
          <w:bCs/>
          <w:color w:val="7F7F7F" w:themeColor="text1" w:themeTint="80"/>
          <w:lang w:eastAsia="ru-RU" w:bidi="ru-RU"/>
        </w:rPr>
      </w:pPr>
      <w:r w:rsidRPr="00A013C7">
        <w:rPr>
          <w:rFonts w:ascii="Times New Roman" w:eastAsia="Times New Roman" w:hAnsi="Times New Roman" w:cs="Times New Roman"/>
          <w:b/>
          <w:bCs/>
          <w:color w:val="7F7F7F" w:themeColor="text1" w:themeTint="80"/>
          <w:lang w:eastAsia="ru-RU" w:bidi="ru-RU"/>
        </w:rPr>
        <w:t>Задачи:</w:t>
      </w:r>
    </w:p>
    <w:p w:rsidR="005D4748" w:rsidRPr="00A013C7" w:rsidRDefault="005D4748" w:rsidP="005D4748">
      <w:pPr>
        <w:widowControl w:val="0"/>
        <w:autoSpaceDE w:val="0"/>
        <w:autoSpaceDN w:val="0"/>
        <w:spacing w:after="0" w:line="274" w:lineRule="exact"/>
        <w:jc w:val="both"/>
        <w:outlineLvl w:val="2"/>
        <w:rPr>
          <w:rFonts w:ascii="Times New Roman" w:eastAsia="Times New Roman" w:hAnsi="Times New Roman" w:cs="Times New Roman"/>
          <w:b/>
          <w:bCs/>
          <w:i/>
          <w:color w:val="7F7F7F" w:themeColor="text1" w:themeTint="80"/>
          <w:lang w:eastAsia="ru-RU" w:bidi="ru-RU"/>
        </w:rPr>
      </w:pPr>
      <w:r w:rsidRPr="00A013C7">
        <w:rPr>
          <w:rFonts w:ascii="Times New Roman" w:eastAsia="Times New Roman" w:hAnsi="Times New Roman" w:cs="Times New Roman"/>
          <w:b/>
          <w:bCs/>
          <w:i/>
          <w:color w:val="7F7F7F" w:themeColor="text1" w:themeTint="80"/>
          <w:lang w:eastAsia="ru-RU" w:bidi="ru-RU"/>
        </w:rPr>
        <w:t>Образовательные:</w:t>
      </w:r>
    </w:p>
    <w:p w:rsidR="005D4748" w:rsidRPr="00A013C7" w:rsidRDefault="005D4748" w:rsidP="005D4748">
      <w:pPr>
        <w:widowControl w:val="0"/>
        <w:numPr>
          <w:ilvl w:val="0"/>
          <w:numId w:val="1"/>
        </w:numPr>
        <w:tabs>
          <w:tab w:val="left" w:pos="812"/>
        </w:tabs>
        <w:autoSpaceDE w:val="0"/>
        <w:autoSpaceDN w:val="0"/>
        <w:spacing w:after="0" w:line="274" w:lineRule="exact"/>
        <w:ind w:left="812"/>
        <w:jc w:val="both"/>
        <w:rPr>
          <w:rFonts w:ascii="Times New Roman" w:eastAsia="Times New Roman" w:hAnsi="Times New Roman" w:cs="Times New Roman"/>
          <w:color w:val="7F7F7F" w:themeColor="text1" w:themeTint="80"/>
          <w:lang w:eastAsia="ru-RU" w:bidi="ru-RU"/>
        </w:rPr>
      </w:pPr>
      <w:r w:rsidRPr="00A013C7">
        <w:rPr>
          <w:rFonts w:ascii="Times New Roman" w:eastAsia="Times New Roman" w:hAnsi="Times New Roman" w:cs="Times New Roman"/>
          <w:color w:val="7F7F7F" w:themeColor="text1" w:themeTint="80"/>
          <w:lang w:eastAsia="ru-RU" w:bidi="ru-RU"/>
        </w:rPr>
        <w:t>формирование умения слушать и понимать</w:t>
      </w:r>
      <w:r w:rsidRPr="00A013C7">
        <w:rPr>
          <w:rFonts w:ascii="Times New Roman" w:eastAsia="Times New Roman" w:hAnsi="Times New Roman" w:cs="Times New Roman"/>
          <w:color w:val="7F7F7F" w:themeColor="text1" w:themeTint="80"/>
          <w:spacing w:val="2"/>
          <w:lang w:eastAsia="ru-RU" w:bidi="ru-RU"/>
        </w:rPr>
        <w:t xml:space="preserve"> </w:t>
      </w:r>
      <w:r w:rsidRPr="00A013C7">
        <w:rPr>
          <w:rFonts w:ascii="Times New Roman" w:eastAsia="Times New Roman" w:hAnsi="Times New Roman" w:cs="Times New Roman"/>
          <w:color w:val="7F7F7F" w:themeColor="text1" w:themeTint="80"/>
          <w:lang w:eastAsia="ru-RU" w:bidi="ru-RU"/>
        </w:rPr>
        <w:t>собеседника;</w:t>
      </w:r>
    </w:p>
    <w:p w:rsidR="005D4748" w:rsidRPr="00A013C7" w:rsidRDefault="005D4748" w:rsidP="005D4748">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lang w:eastAsia="ru-RU" w:bidi="ru-RU"/>
        </w:rPr>
      </w:pPr>
      <w:r w:rsidRPr="00A013C7">
        <w:rPr>
          <w:rFonts w:ascii="Times New Roman" w:eastAsia="Times New Roman" w:hAnsi="Times New Roman" w:cs="Times New Roman"/>
          <w:color w:val="7F7F7F" w:themeColor="text1" w:themeTint="80"/>
          <w:lang w:eastAsia="ru-RU" w:bidi="ru-RU"/>
        </w:rPr>
        <w:t>формирование умения выполнять несложные</w:t>
      </w:r>
      <w:r w:rsidRPr="00A013C7">
        <w:rPr>
          <w:rFonts w:ascii="Times New Roman" w:eastAsia="Times New Roman" w:hAnsi="Times New Roman" w:cs="Times New Roman"/>
          <w:color w:val="7F7F7F" w:themeColor="text1" w:themeTint="80"/>
          <w:spacing w:val="-3"/>
          <w:lang w:eastAsia="ru-RU" w:bidi="ru-RU"/>
        </w:rPr>
        <w:t xml:space="preserve"> </w:t>
      </w:r>
      <w:r w:rsidRPr="00A013C7">
        <w:rPr>
          <w:rFonts w:ascii="Times New Roman" w:eastAsia="Times New Roman" w:hAnsi="Times New Roman" w:cs="Times New Roman"/>
          <w:color w:val="7F7F7F" w:themeColor="text1" w:themeTint="80"/>
          <w:lang w:eastAsia="ru-RU" w:bidi="ru-RU"/>
        </w:rPr>
        <w:t>инструкции;</w:t>
      </w:r>
    </w:p>
    <w:p w:rsidR="005D4748" w:rsidRPr="00A013C7" w:rsidRDefault="005D4748" w:rsidP="005D4748">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lang w:eastAsia="ru-RU" w:bidi="ru-RU"/>
        </w:rPr>
      </w:pPr>
      <w:r w:rsidRPr="00A013C7">
        <w:rPr>
          <w:rFonts w:ascii="Times New Roman" w:eastAsia="Times New Roman" w:hAnsi="Times New Roman" w:cs="Times New Roman"/>
          <w:color w:val="7F7F7F" w:themeColor="text1" w:themeTint="80"/>
          <w:lang w:eastAsia="ru-RU" w:bidi="ru-RU"/>
        </w:rPr>
        <w:t>формирование умения отвечать на вопросы;</w:t>
      </w:r>
    </w:p>
    <w:p w:rsidR="005D4748" w:rsidRPr="00A013C7" w:rsidRDefault="005D4748" w:rsidP="005D4748">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lang w:eastAsia="ru-RU" w:bidi="ru-RU"/>
        </w:rPr>
      </w:pPr>
      <w:r w:rsidRPr="00A013C7">
        <w:rPr>
          <w:rFonts w:ascii="Times New Roman" w:eastAsia="Times New Roman" w:hAnsi="Times New Roman" w:cs="Times New Roman"/>
          <w:color w:val="7F7F7F" w:themeColor="text1" w:themeTint="80"/>
          <w:lang w:eastAsia="ru-RU" w:bidi="ru-RU"/>
        </w:rPr>
        <w:t>формирование правильной артикуляции и</w:t>
      </w:r>
      <w:r w:rsidRPr="00A013C7">
        <w:rPr>
          <w:rFonts w:ascii="Times New Roman" w:eastAsia="Times New Roman" w:hAnsi="Times New Roman" w:cs="Times New Roman"/>
          <w:color w:val="7F7F7F" w:themeColor="text1" w:themeTint="80"/>
          <w:spacing w:val="-2"/>
          <w:lang w:eastAsia="ru-RU" w:bidi="ru-RU"/>
        </w:rPr>
        <w:t xml:space="preserve"> </w:t>
      </w:r>
      <w:r w:rsidRPr="00A013C7">
        <w:rPr>
          <w:rFonts w:ascii="Times New Roman" w:eastAsia="Times New Roman" w:hAnsi="Times New Roman" w:cs="Times New Roman"/>
          <w:color w:val="7F7F7F" w:themeColor="text1" w:themeTint="80"/>
          <w:lang w:eastAsia="ru-RU" w:bidi="ru-RU"/>
        </w:rPr>
        <w:t>дикции;</w:t>
      </w:r>
    </w:p>
    <w:p w:rsidR="005D4748" w:rsidRPr="00A013C7" w:rsidRDefault="005D4748" w:rsidP="005D4748">
      <w:pPr>
        <w:widowControl w:val="0"/>
        <w:numPr>
          <w:ilvl w:val="0"/>
          <w:numId w:val="1"/>
        </w:numPr>
        <w:tabs>
          <w:tab w:val="left" w:pos="812"/>
        </w:tabs>
        <w:autoSpaceDE w:val="0"/>
        <w:autoSpaceDN w:val="0"/>
        <w:spacing w:before="1" w:after="0" w:line="240" w:lineRule="auto"/>
        <w:ind w:left="812"/>
        <w:jc w:val="both"/>
        <w:rPr>
          <w:rFonts w:ascii="Times New Roman" w:eastAsia="Times New Roman" w:hAnsi="Times New Roman" w:cs="Times New Roman"/>
          <w:color w:val="7F7F7F" w:themeColor="text1" w:themeTint="80"/>
          <w:lang w:eastAsia="ru-RU" w:bidi="ru-RU"/>
        </w:rPr>
      </w:pPr>
      <w:r w:rsidRPr="00A013C7">
        <w:rPr>
          <w:rFonts w:ascii="Times New Roman" w:eastAsia="Times New Roman" w:hAnsi="Times New Roman" w:cs="Times New Roman"/>
          <w:color w:val="7F7F7F" w:themeColor="text1" w:themeTint="80"/>
          <w:lang w:eastAsia="ru-RU" w:bidi="ru-RU"/>
        </w:rPr>
        <w:t>обучение правильной посадке при</w:t>
      </w:r>
      <w:r w:rsidRPr="00A013C7">
        <w:rPr>
          <w:rFonts w:ascii="Times New Roman" w:eastAsia="Times New Roman" w:hAnsi="Times New Roman" w:cs="Times New Roman"/>
          <w:color w:val="7F7F7F" w:themeColor="text1" w:themeTint="80"/>
          <w:spacing w:val="-16"/>
          <w:lang w:eastAsia="ru-RU" w:bidi="ru-RU"/>
        </w:rPr>
        <w:t xml:space="preserve"> </w:t>
      </w:r>
      <w:r w:rsidRPr="00A013C7">
        <w:rPr>
          <w:rFonts w:ascii="Times New Roman" w:eastAsia="Times New Roman" w:hAnsi="Times New Roman" w:cs="Times New Roman"/>
          <w:color w:val="7F7F7F" w:themeColor="text1" w:themeTint="80"/>
          <w:lang w:eastAsia="ru-RU" w:bidi="ru-RU"/>
        </w:rPr>
        <w:t>письме;</w:t>
      </w:r>
    </w:p>
    <w:p w:rsidR="005D4748" w:rsidRPr="00A013C7" w:rsidRDefault="005D4748" w:rsidP="005D4748">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lang w:eastAsia="ru-RU" w:bidi="ru-RU"/>
        </w:rPr>
      </w:pPr>
      <w:r w:rsidRPr="00A013C7">
        <w:rPr>
          <w:rFonts w:ascii="Times New Roman" w:eastAsia="Times New Roman" w:hAnsi="Times New Roman" w:cs="Times New Roman"/>
          <w:color w:val="7F7F7F" w:themeColor="text1" w:themeTint="80"/>
          <w:lang w:eastAsia="ru-RU" w:bidi="ru-RU"/>
        </w:rPr>
        <w:t>обучение правильному захвату</w:t>
      </w:r>
      <w:r w:rsidRPr="00A013C7">
        <w:rPr>
          <w:rFonts w:ascii="Times New Roman" w:eastAsia="Times New Roman" w:hAnsi="Times New Roman" w:cs="Times New Roman"/>
          <w:color w:val="7F7F7F" w:themeColor="text1" w:themeTint="80"/>
          <w:spacing w:val="-21"/>
          <w:lang w:eastAsia="ru-RU" w:bidi="ru-RU"/>
        </w:rPr>
        <w:t xml:space="preserve"> </w:t>
      </w:r>
      <w:r w:rsidRPr="00A013C7">
        <w:rPr>
          <w:rFonts w:ascii="Times New Roman" w:eastAsia="Times New Roman" w:hAnsi="Times New Roman" w:cs="Times New Roman"/>
          <w:color w:val="7F7F7F" w:themeColor="text1" w:themeTint="80"/>
          <w:lang w:eastAsia="ru-RU" w:bidi="ru-RU"/>
        </w:rPr>
        <w:t>карандаша;</w:t>
      </w:r>
    </w:p>
    <w:p w:rsidR="005D4748" w:rsidRPr="00A013C7" w:rsidRDefault="005D4748" w:rsidP="005D4748">
      <w:pPr>
        <w:widowControl w:val="0"/>
        <w:autoSpaceDE w:val="0"/>
        <w:autoSpaceDN w:val="0"/>
        <w:spacing w:before="5" w:after="0" w:line="274" w:lineRule="exact"/>
        <w:jc w:val="both"/>
        <w:outlineLvl w:val="2"/>
        <w:rPr>
          <w:rFonts w:ascii="Times New Roman" w:eastAsia="Times New Roman" w:hAnsi="Times New Roman" w:cs="Times New Roman"/>
          <w:b/>
          <w:bCs/>
          <w:i/>
          <w:color w:val="7F7F7F" w:themeColor="text1" w:themeTint="80"/>
          <w:lang w:eastAsia="ru-RU" w:bidi="ru-RU"/>
        </w:rPr>
      </w:pPr>
      <w:proofErr w:type="spellStart"/>
      <w:r w:rsidRPr="00A013C7">
        <w:rPr>
          <w:rFonts w:ascii="Times New Roman" w:eastAsia="Times New Roman" w:hAnsi="Times New Roman" w:cs="Times New Roman"/>
          <w:b/>
          <w:bCs/>
          <w:i/>
          <w:color w:val="7F7F7F" w:themeColor="text1" w:themeTint="80"/>
          <w:lang w:eastAsia="ru-RU" w:bidi="ru-RU"/>
        </w:rPr>
        <w:t>Коррекционно</w:t>
      </w:r>
      <w:proofErr w:type="spellEnd"/>
      <w:r w:rsidRPr="00A013C7">
        <w:rPr>
          <w:rFonts w:ascii="Times New Roman" w:eastAsia="Times New Roman" w:hAnsi="Times New Roman" w:cs="Times New Roman"/>
          <w:b/>
          <w:bCs/>
          <w:i/>
          <w:color w:val="7F7F7F" w:themeColor="text1" w:themeTint="80"/>
          <w:lang w:eastAsia="ru-RU" w:bidi="ru-RU"/>
        </w:rPr>
        <w:t xml:space="preserve"> – развивающие:</w:t>
      </w:r>
    </w:p>
    <w:p w:rsidR="005D4748" w:rsidRPr="00A013C7" w:rsidRDefault="005D4748" w:rsidP="005D4748">
      <w:pPr>
        <w:widowControl w:val="0"/>
        <w:numPr>
          <w:ilvl w:val="0"/>
          <w:numId w:val="1"/>
        </w:numPr>
        <w:tabs>
          <w:tab w:val="left" w:pos="812"/>
        </w:tabs>
        <w:autoSpaceDE w:val="0"/>
        <w:autoSpaceDN w:val="0"/>
        <w:spacing w:after="0" w:line="274" w:lineRule="exact"/>
        <w:ind w:left="812"/>
        <w:jc w:val="both"/>
        <w:rPr>
          <w:rFonts w:ascii="Times New Roman" w:eastAsia="Times New Roman" w:hAnsi="Times New Roman" w:cs="Times New Roman"/>
          <w:color w:val="7F7F7F" w:themeColor="text1" w:themeTint="80"/>
          <w:lang w:eastAsia="ru-RU" w:bidi="ru-RU"/>
        </w:rPr>
      </w:pPr>
      <w:r w:rsidRPr="00A013C7">
        <w:rPr>
          <w:rFonts w:ascii="Times New Roman" w:eastAsia="Times New Roman" w:hAnsi="Times New Roman" w:cs="Times New Roman"/>
          <w:color w:val="7F7F7F" w:themeColor="text1" w:themeTint="80"/>
          <w:lang w:eastAsia="ru-RU" w:bidi="ru-RU"/>
        </w:rPr>
        <w:t>развитие</w:t>
      </w:r>
      <w:r w:rsidRPr="00A013C7">
        <w:rPr>
          <w:rFonts w:ascii="Times New Roman" w:eastAsia="Times New Roman" w:hAnsi="Times New Roman" w:cs="Times New Roman"/>
          <w:color w:val="7F7F7F" w:themeColor="text1" w:themeTint="80"/>
          <w:spacing w:val="-2"/>
          <w:lang w:eastAsia="ru-RU" w:bidi="ru-RU"/>
        </w:rPr>
        <w:t xml:space="preserve"> </w:t>
      </w:r>
      <w:r w:rsidRPr="00A013C7">
        <w:rPr>
          <w:rFonts w:ascii="Times New Roman" w:eastAsia="Times New Roman" w:hAnsi="Times New Roman" w:cs="Times New Roman"/>
          <w:color w:val="7F7F7F" w:themeColor="text1" w:themeTint="80"/>
          <w:lang w:eastAsia="ru-RU" w:bidi="ru-RU"/>
        </w:rPr>
        <w:t>речи;</w:t>
      </w:r>
    </w:p>
    <w:p w:rsidR="005D4748" w:rsidRPr="00A013C7" w:rsidRDefault="005D4748" w:rsidP="005D4748">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lang w:eastAsia="ru-RU" w:bidi="ru-RU"/>
        </w:rPr>
      </w:pPr>
      <w:r w:rsidRPr="00A013C7">
        <w:rPr>
          <w:rFonts w:ascii="Times New Roman" w:eastAsia="Times New Roman" w:hAnsi="Times New Roman" w:cs="Times New Roman"/>
          <w:color w:val="7F7F7F" w:themeColor="text1" w:themeTint="80"/>
          <w:lang w:eastAsia="ru-RU" w:bidi="ru-RU"/>
        </w:rPr>
        <w:t>развитие слухового и зрительного восприятия;</w:t>
      </w:r>
    </w:p>
    <w:p w:rsidR="005D4748" w:rsidRPr="00A013C7" w:rsidRDefault="005D4748" w:rsidP="005D4748">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lang w:eastAsia="ru-RU" w:bidi="ru-RU"/>
        </w:rPr>
      </w:pPr>
      <w:r w:rsidRPr="00A013C7">
        <w:rPr>
          <w:rFonts w:ascii="Times New Roman" w:eastAsia="Times New Roman" w:hAnsi="Times New Roman" w:cs="Times New Roman"/>
          <w:color w:val="7F7F7F" w:themeColor="text1" w:themeTint="80"/>
          <w:lang w:eastAsia="ru-RU" w:bidi="ru-RU"/>
        </w:rPr>
        <w:t>развитие</w:t>
      </w:r>
      <w:r w:rsidRPr="00A013C7">
        <w:rPr>
          <w:rFonts w:ascii="Times New Roman" w:eastAsia="Times New Roman" w:hAnsi="Times New Roman" w:cs="Times New Roman"/>
          <w:color w:val="7F7F7F" w:themeColor="text1" w:themeTint="80"/>
          <w:spacing w:val="-1"/>
          <w:lang w:eastAsia="ru-RU" w:bidi="ru-RU"/>
        </w:rPr>
        <w:t xml:space="preserve"> </w:t>
      </w:r>
      <w:r w:rsidRPr="00A013C7">
        <w:rPr>
          <w:rFonts w:ascii="Times New Roman" w:eastAsia="Times New Roman" w:hAnsi="Times New Roman" w:cs="Times New Roman"/>
          <w:color w:val="7F7F7F" w:themeColor="text1" w:themeTint="80"/>
          <w:lang w:eastAsia="ru-RU" w:bidi="ru-RU"/>
        </w:rPr>
        <w:t>памяти;</w:t>
      </w:r>
    </w:p>
    <w:p w:rsidR="005D4748" w:rsidRPr="00A013C7" w:rsidRDefault="005D4748" w:rsidP="005D4748">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lang w:eastAsia="ru-RU" w:bidi="ru-RU"/>
        </w:rPr>
      </w:pPr>
      <w:r w:rsidRPr="00A013C7">
        <w:rPr>
          <w:rFonts w:ascii="Times New Roman" w:eastAsia="Times New Roman" w:hAnsi="Times New Roman" w:cs="Times New Roman"/>
          <w:color w:val="7F7F7F" w:themeColor="text1" w:themeTint="80"/>
          <w:lang w:eastAsia="ru-RU" w:bidi="ru-RU"/>
        </w:rPr>
        <w:t>развитие</w:t>
      </w:r>
      <w:r w:rsidRPr="00A013C7">
        <w:rPr>
          <w:rFonts w:ascii="Times New Roman" w:eastAsia="Times New Roman" w:hAnsi="Times New Roman" w:cs="Times New Roman"/>
          <w:color w:val="7F7F7F" w:themeColor="text1" w:themeTint="80"/>
          <w:spacing w:val="-2"/>
          <w:lang w:eastAsia="ru-RU" w:bidi="ru-RU"/>
        </w:rPr>
        <w:t xml:space="preserve"> </w:t>
      </w:r>
      <w:r w:rsidRPr="00A013C7">
        <w:rPr>
          <w:rFonts w:ascii="Times New Roman" w:eastAsia="Times New Roman" w:hAnsi="Times New Roman" w:cs="Times New Roman"/>
          <w:color w:val="7F7F7F" w:themeColor="text1" w:themeTint="80"/>
          <w:lang w:eastAsia="ru-RU" w:bidi="ru-RU"/>
        </w:rPr>
        <w:t>внимания;</w:t>
      </w:r>
    </w:p>
    <w:p w:rsidR="005D4748" w:rsidRPr="00A013C7" w:rsidRDefault="005D4748" w:rsidP="005D4748">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lang w:eastAsia="ru-RU" w:bidi="ru-RU"/>
        </w:rPr>
      </w:pPr>
      <w:r w:rsidRPr="00A013C7">
        <w:rPr>
          <w:rFonts w:ascii="Times New Roman" w:eastAsia="Times New Roman" w:hAnsi="Times New Roman" w:cs="Times New Roman"/>
          <w:color w:val="7F7F7F" w:themeColor="text1" w:themeTint="80"/>
          <w:lang w:eastAsia="ru-RU" w:bidi="ru-RU"/>
        </w:rPr>
        <w:t>развитие зрительно-двигательной</w:t>
      </w:r>
      <w:r w:rsidRPr="00A013C7">
        <w:rPr>
          <w:rFonts w:ascii="Times New Roman" w:eastAsia="Times New Roman" w:hAnsi="Times New Roman" w:cs="Times New Roman"/>
          <w:color w:val="7F7F7F" w:themeColor="text1" w:themeTint="80"/>
          <w:spacing w:val="-4"/>
          <w:lang w:eastAsia="ru-RU" w:bidi="ru-RU"/>
        </w:rPr>
        <w:t xml:space="preserve"> </w:t>
      </w:r>
      <w:r w:rsidRPr="00A013C7">
        <w:rPr>
          <w:rFonts w:ascii="Times New Roman" w:eastAsia="Times New Roman" w:hAnsi="Times New Roman" w:cs="Times New Roman"/>
          <w:color w:val="7F7F7F" w:themeColor="text1" w:themeTint="80"/>
          <w:lang w:eastAsia="ru-RU" w:bidi="ru-RU"/>
        </w:rPr>
        <w:t>координации;</w:t>
      </w:r>
    </w:p>
    <w:p w:rsidR="005D4748" w:rsidRPr="00A013C7" w:rsidRDefault="005D4748" w:rsidP="005D4748">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lang w:eastAsia="ru-RU" w:bidi="ru-RU"/>
        </w:rPr>
      </w:pPr>
      <w:r w:rsidRPr="00A013C7">
        <w:rPr>
          <w:rFonts w:ascii="Times New Roman" w:eastAsia="Times New Roman" w:hAnsi="Times New Roman" w:cs="Times New Roman"/>
          <w:color w:val="7F7F7F" w:themeColor="text1" w:themeTint="80"/>
          <w:lang w:eastAsia="ru-RU" w:bidi="ru-RU"/>
        </w:rPr>
        <w:lastRenderedPageBreak/>
        <w:t>развитие мелкой моторики пальцев, кисти</w:t>
      </w:r>
      <w:r w:rsidRPr="00A013C7">
        <w:rPr>
          <w:rFonts w:ascii="Times New Roman" w:eastAsia="Times New Roman" w:hAnsi="Times New Roman" w:cs="Times New Roman"/>
          <w:color w:val="7F7F7F" w:themeColor="text1" w:themeTint="80"/>
          <w:spacing w:val="-4"/>
          <w:lang w:eastAsia="ru-RU" w:bidi="ru-RU"/>
        </w:rPr>
        <w:t xml:space="preserve"> </w:t>
      </w:r>
      <w:r w:rsidRPr="00A013C7">
        <w:rPr>
          <w:rFonts w:ascii="Times New Roman" w:eastAsia="Times New Roman" w:hAnsi="Times New Roman" w:cs="Times New Roman"/>
          <w:color w:val="7F7F7F" w:themeColor="text1" w:themeTint="80"/>
          <w:lang w:eastAsia="ru-RU" w:bidi="ru-RU"/>
        </w:rPr>
        <w:t>рук;</w:t>
      </w:r>
    </w:p>
    <w:p w:rsidR="005D4748" w:rsidRPr="00A013C7" w:rsidRDefault="005D4748" w:rsidP="005D4748">
      <w:pPr>
        <w:widowControl w:val="0"/>
        <w:autoSpaceDE w:val="0"/>
        <w:autoSpaceDN w:val="0"/>
        <w:spacing w:before="90" w:after="0" w:line="240" w:lineRule="auto"/>
        <w:jc w:val="both"/>
        <w:rPr>
          <w:rFonts w:ascii="Times New Roman" w:eastAsia="Times New Roman" w:hAnsi="Times New Roman" w:cs="Times New Roman"/>
          <w:color w:val="7F7F7F" w:themeColor="text1" w:themeTint="80"/>
          <w:lang w:eastAsia="ru-RU" w:bidi="ru-RU"/>
        </w:rPr>
      </w:pPr>
      <w:r w:rsidRPr="00A013C7">
        <w:rPr>
          <w:rFonts w:ascii="Times New Roman" w:eastAsia="Times New Roman" w:hAnsi="Times New Roman" w:cs="Times New Roman"/>
          <w:b/>
          <w:color w:val="7F7F7F" w:themeColor="text1" w:themeTint="80"/>
          <w:lang w:eastAsia="ru-RU" w:bidi="ru-RU"/>
        </w:rPr>
        <w:t>Воспитательные</w:t>
      </w:r>
      <w:proofErr w:type="gramStart"/>
      <w:r w:rsidRPr="00A013C7">
        <w:rPr>
          <w:rFonts w:ascii="Times New Roman" w:eastAsia="Times New Roman" w:hAnsi="Times New Roman" w:cs="Times New Roman"/>
          <w:b/>
          <w:color w:val="7F7F7F" w:themeColor="text1" w:themeTint="80"/>
          <w:lang w:eastAsia="ru-RU" w:bidi="ru-RU"/>
        </w:rPr>
        <w:t xml:space="preserve"> :</w:t>
      </w:r>
      <w:proofErr w:type="gramEnd"/>
      <w:r w:rsidRPr="00A013C7">
        <w:rPr>
          <w:rFonts w:ascii="Times New Roman" w:eastAsia="Times New Roman" w:hAnsi="Times New Roman" w:cs="Times New Roman"/>
          <w:color w:val="7F7F7F" w:themeColor="text1" w:themeTint="80"/>
          <w:lang w:eastAsia="ru-RU" w:bidi="ru-RU"/>
        </w:rPr>
        <w:t xml:space="preserve"> </w:t>
      </w:r>
    </w:p>
    <w:p w:rsidR="005D4748" w:rsidRPr="00A013C7" w:rsidRDefault="005D4748" w:rsidP="005D4748">
      <w:pPr>
        <w:widowControl w:val="0"/>
        <w:autoSpaceDE w:val="0"/>
        <w:autoSpaceDN w:val="0"/>
        <w:spacing w:before="90" w:after="0" w:line="240" w:lineRule="auto"/>
        <w:jc w:val="both"/>
        <w:rPr>
          <w:rFonts w:ascii="Times New Roman" w:eastAsia="Times New Roman" w:hAnsi="Times New Roman" w:cs="Times New Roman"/>
          <w:color w:val="7F7F7F" w:themeColor="text1" w:themeTint="80"/>
          <w:lang w:eastAsia="ru-RU" w:bidi="ru-RU"/>
        </w:rPr>
      </w:pPr>
      <w:r w:rsidRPr="00A013C7">
        <w:rPr>
          <w:rFonts w:ascii="Times New Roman" w:eastAsia="Times New Roman" w:hAnsi="Times New Roman" w:cs="Times New Roman"/>
          <w:color w:val="7F7F7F" w:themeColor="text1" w:themeTint="80"/>
          <w:lang w:eastAsia="ru-RU" w:bidi="ru-RU"/>
        </w:rPr>
        <w:t xml:space="preserve">            - воспитывать интерес к процессу обучения;</w:t>
      </w:r>
    </w:p>
    <w:p w:rsidR="005D4748" w:rsidRPr="00A013C7" w:rsidRDefault="005D4748" w:rsidP="005D4748">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lang w:eastAsia="ru-RU" w:bidi="ru-RU"/>
        </w:rPr>
      </w:pPr>
      <w:r w:rsidRPr="00A013C7">
        <w:rPr>
          <w:rFonts w:ascii="Times New Roman" w:eastAsia="Times New Roman" w:hAnsi="Times New Roman" w:cs="Times New Roman"/>
          <w:color w:val="7F7F7F" w:themeColor="text1" w:themeTint="80"/>
          <w:lang w:eastAsia="ru-RU" w:bidi="ru-RU"/>
        </w:rPr>
        <w:t>воспитывать доброжелательное отношение к</w:t>
      </w:r>
      <w:r w:rsidRPr="00A013C7">
        <w:rPr>
          <w:rFonts w:ascii="Times New Roman" w:eastAsia="Times New Roman" w:hAnsi="Times New Roman" w:cs="Times New Roman"/>
          <w:color w:val="7F7F7F" w:themeColor="text1" w:themeTint="80"/>
          <w:spacing w:val="-4"/>
          <w:lang w:eastAsia="ru-RU" w:bidi="ru-RU"/>
        </w:rPr>
        <w:t xml:space="preserve"> </w:t>
      </w:r>
      <w:r w:rsidRPr="00A013C7">
        <w:rPr>
          <w:rFonts w:ascii="Times New Roman" w:eastAsia="Times New Roman" w:hAnsi="Times New Roman" w:cs="Times New Roman"/>
          <w:color w:val="7F7F7F" w:themeColor="text1" w:themeTint="80"/>
          <w:lang w:eastAsia="ru-RU" w:bidi="ru-RU"/>
        </w:rPr>
        <w:t>сверстникам;</w:t>
      </w:r>
    </w:p>
    <w:p w:rsidR="005D4748" w:rsidRPr="00A013C7" w:rsidRDefault="005D4748" w:rsidP="005D4748">
      <w:pPr>
        <w:widowControl w:val="0"/>
        <w:tabs>
          <w:tab w:val="left" w:pos="812"/>
        </w:tabs>
        <w:autoSpaceDE w:val="0"/>
        <w:autoSpaceDN w:val="0"/>
        <w:spacing w:after="0" w:line="240" w:lineRule="auto"/>
        <w:ind w:left="672" w:right="1437"/>
        <w:jc w:val="both"/>
        <w:rPr>
          <w:rFonts w:ascii="Times New Roman" w:eastAsia="Times New Roman" w:hAnsi="Times New Roman" w:cs="Times New Roman"/>
          <w:color w:val="7F7F7F" w:themeColor="text1" w:themeTint="80"/>
          <w:lang w:eastAsia="ru-RU" w:bidi="ru-RU"/>
        </w:rPr>
      </w:pPr>
    </w:p>
    <w:p w:rsidR="005D4748" w:rsidRPr="00A013C7" w:rsidRDefault="005D4748" w:rsidP="005D4748">
      <w:pPr>
        <w:widowControl w:val="0"/>
        <w:tabs>
          <w:tab w:val="left" w:pos="812"/>
        </w:tabs>
        <w:autoSpaceDE w:val="0"/>
        <w:autoSpaceDN w:val="0"/>
        <w:spacing w:after="0" w:line="240" w:lineRule="auto"/>
        <w:ind w:left="672" w:right="1437"/>
        <w:jc w:val="both"/>
        <w:rPr>
          <w:rFonts w:ascii="Times New Roman" w:eastAsia="Times New Roman" w:hAnsi="Times New Roman" w:cs="Times New Roman"/>
          <w:color w:val="7F7F7F" w:themeColor="text1" w:themeTint="80"/>
          <w:lang w:eastAsia="ru-RU" w:bidi="ru-RU"/>
        </w:rPr>
      </w:pPr>
      <w:proofErr w:type="gramStart"/>
      <w:r w:rsidRPr="00A013C7">
        <w:rPr>
          <w:rFonts w:ascii="Times New Roman" w:eastAsia="Times New Roman" w:hAnsi="Times New Roman" w:cs="Times New Roman"/>
          <w:color w:val="7F7F7F" w:themeColor="text1" w:themeTint="80"/>
          <w:lang w:eastAsia="ru-RU" w:bidi="ru-RU"/>
        </w:rPr>
        <w:t>-воспитывать целенаправленность, терпеливость, работоспособность, настойчивость, трудолюбие, самостоятельность, навыки контроля и самоконтроля;</w:t>
      </w:r>
      <w:proofErr w:type="gramEnd"/>
    </w:p>
    <w:p w:rsidR="005D4748" w:rsidRPr="00A013C7" w:rsidRDefault="005D4748" w:rsidP="005D4748">
      <w:pPr>
        <w:widowControl w:val="0"/>
        <w:numPr>
          <w:ilvl w:val="0"/>
          <w:numId w:val="1"/>
        </w:numPr>
        <w:tabs>
          <w:tab w:val="left" w:pos="812"/>
        </w:tabs>
        <w:autoSpaceDE w:val="0"/>
        <w:autoSpaceDN w:val="0"/>
        <w:spacing w:after="0" w:line="240" w:lineRule="auto"/>
        <w:ind w:left="812"/>
        <w:jc w:val="both"/>
        <w:rPr>
          <w:rFonts w:ascii="Times New Roman" w:eastAsia="Times New Roman" w:hAnsi="Times New Roman" w:cs="Times New Roman"/>
          <w:color w:val="7F7F7F" w:themeColor="text1" w:themeTint="80"/>
          <w:lang w:eastAsia="ru-RU" w:bidi="ru-RU"/>
        </w:rPr>
      </w:pPr>
      <w:r w:rsidRPr="00A013C7">
        <w:rPr>
          <w:rFonts w:ascii="Times New Roman" w:eastAsia="Times New Roman" w:hAnsi="Times New Roman" w:cs="Times New Roman"/>
          <w:color w:val="7F7F7F" w:themeColor="text1" w:themeTint="80"/>
          <w:lang w:eastAsia="ru-RU" w:bidi="ru-RU"/>
        </w:rPr>
        <w:t>воспитывать умение планировать работу и доводить начатое дело до</w:t>
      </w:r>
      <w:r w:rsidRPr="00A013C7">
        <w:rPr>
          <w:rFonts w:ascii="Times New Roman" w:eastAsia="Times New Roman" w:hAnsi="Times New Roman" w:cs="Times New Roman"/>
          <w:color w:val="7F7F7F" w:themeColor="text1" w:themeTint="80"/>
          <w:spacing w:val="-7"/>
          <w:lang w:eastAsia="ru-RU" w:bidi="ru-RU"/>
        </w:rPr>
        <w:t xml:space="preserve"> </w:t>
      </w:r>
      <w:r w:rsidRPr="00A013C7">
        <w:rPr>
          <w:rFonts w:ascii="Times New Roman" w:eastAsia="Times New Roman" w:hAnsi="Times New Roman" w:cs="Times New Roman"/>
          <w:color w:val="7F7F7F" w:themeColor="text1" w:themeTint="80"/>
          <w:lang w:eastAsia="ru-RU" w:bidi="ru-RU"/>
        </w:rPr>
        <w:t>завершения.</w:t>
      </w:r>
    </w:p>
    <w:p w:rsidR="005D4748" w:rsidRPr="00557E54" w:rsidRDefault="005D4748" w:rsidP="005D4748">
      <w:pPr>
        <w:shd w:val="clear" w:color="auto" w:fill="FFFFFF"/>
        <w:spacing w:after="0" w:line="240" w:lineRule="auto"/>
        <w:ind w:left="720"/>
        <w:jc w:val="center"/>
        <w:rPr>
          <w:rFonts w:ascii="Times New Roman" w:eastAsia="Times New Roman" w:hAnsi="Times New Roman" w:cs="Times New Roman"/>
          <w:b/>
          <w:bCs/>
          <w:iCs/>
          <w:color w:val="7F7F7F" w:themeColor="text1" w:themeTint="80"/>
          <w:lang w:eastAsia="ru-RU"/>
        </w:rPr>
      </w:pPr>
    </w:p>
    <w:p w:rsidR="005D4748" w:rsidRPr="00557E54" w:rsidRDefault="005D4748" w:rsidP="005D4748">
      <w:pPr>
        <w:shd w:val="clear" w:color="auto" w:fill="FFFFFF"/>
        <w:spacing w:after="0" w:line="240" w:lineRule="auto"/>
        <w:ind w:left="720"/>
        <w:jc w:val="center"/>
        <w:rPr>
          <w:rFonts w:ascii="Calibri" w:eastAsia="Times New Roman" w:hAnsi="Calibri" w:cs="Calibri"/>
          <w:color w:val="7F7F7F" w:themeColor="text1" w:themeTint="80"/>
          <w:sz w:val="24"/>
          <w:szCs w:val="24"/>
          <w:lang w:eastAsia="ru-RU"/>
        </w:rPr>
      </w:pPr>
      <w:r w:rsidRPr="00E50121">
        <w:rPr>
          <w:rFonts w:ascii="Times New Roman" w:eastAsia="Times New Roman" w:hAnsi="Times New Roman" w:cs="Times New Roman"/>
          <w:b/>
          <w:bCs/>
          <w:iCs/>
          <w:color w:val="7F7F7F" w:themeColor="text1" w:themeTint="80"/>
          <w:sz w:val="24"/>
          <w:szCs w:val="24"/>
          <w:lang w:val="en-US" w:eastAsia="ru-RU"/>
        </w:rPr>
        <w:t>III</w:t>
      </w:r>
      <w:r w:rsidRPr="00E50121">
        <w:rPr>
          <w:rFonts w:ascii="Times New Roman" w:eastAsia="Times New Roman" w:hAnsi="Times New Roman" w:cs="Times New Roman"/>
          <w:b/>
          <w:bCs/>
          <w:iCs/>
          <w:color w:val="7F7F7F" w:themeColor="text1" w:themeTint="80"/>
          <w:sz w:val="24"/>
          <w:szCs w:val="24"/>
          <w:lang w:eastAsia="ru-RU"/>
        </w:rPr>
        <w:t>.Общая характеристика учебного предмета</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xml:space="preserve">Учебный предмет, охватывающий область развития </w:t>
      </w:r>
      <w:proofErr w:type="spellStart"/>
      <w:r w:rsidRPr="00A013C7">
        <w:rPr>
          <w:rFonts w:ascii="Times New Roman" w:eastAsia="Calibri" w:hAnsi="Times New Roman" w:cs="Times New Roman"/>
          <w:color w:val="7F7F7F" w:themeColor="text1" w:themeTint="80"/>
        </w:rPr>
        <w:t>импрессивной</w:t>
      </w:r>
      <w:proofErr w:type="spellEnd"/>
      <w:r w:rsidRPr="00A013C7">
        <w:rPr>
          <w:rFonts w:ascii="Times New Roman" w:eastAsia="Calibri" w:hAnsi="Times New Roman" w:cs="Times New Roman"/>
          <w:color w:val="7F7F7F" w:themeColor="text1" w:themeTint="80"/>
        </w:rPr>
        <w:t xml:space="preserve"> и экспрессивной речи и альтернативной коммуникации, является содержательной частью системных знаний детей о процессе общения и взаимодействия  в социуме.</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xml:space="preserve"> Обучающиеся с умственной отсталостью (интеллектуальными нарушениями) овладевают основными средствами социального взаимодействия только с помощью взрослого при использовании специальных методов и приемов обучения, дидактических сре</w:t>
      </w:r>
      <w:proofErr w:type="gramStart"/>
      <w:r w:rsidRPr="00A013C7">
        <w:rPr>
          <w:rFonts w:ascii="Times New Roman" w:eastAsia="Calibri" w:hAnsi="Times New Roman" w:cs="Times New Roman"/>
          <w:color w:val="7F7F7F" w:themeColor="text1" w:themeTint="80"/>
        </w:rPr>
        <w:t>дств в пр</w:t>
      </w:r>
      <w:proofErr w:type="gramEnd"/>
      <w:r w:rsidRPr="00A013C7">
        <w:rPr>
          <w:rFonts w:ascii="Times New Roman" w:eastAsia="Calibri" w:hAnsi="Times New Roman" w:cs="Times New Roman"/>
          <w:color w:val="7F7F7F" w:themeColor="text1" w:themeTint="80"/>
        </w:rPr>
        <w:t>актически значимых для ребенка практических ситуациях. Результатом продуктивного взаимодействия является способность ребенка проявлять и удерживать интерес к собеседнику, находить способы продолжения общения в разных ситуациях. Детский коллектив для умственно отсталого ребенка является важным условием усвоения норм социального поведения, в котором он усваивает и присваивает  доступные средства общения.</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xml:space="preserve">Содержание учебного предмета для обучающихся 2 класса дифференцированно, с учетом индивидуальных возможностей каждого ученика в практике общения  </w:t>
      </w:r>
      <w:proofErr w:type="gramStart"/>
      <w:r w:rsidRPr="00A013C7">
        <w:rPr>
          <w:rFonts w:ascii="Times New Roman" w:eastAsia="Calibri" w:hAnsi="Times New Roman" w:cs="Times New Roman"/>
          <w:color w:val="7F7F7F" w:themeColor="text1" w:themeTint="80"/>
        </w:rPr>
        <w:t>со</w:t>
      </w:r>
      <w:proofErr w:type="gramEnd"/>
      <w:r w:rsidRPr="00A013C7">
        <w:rPr>
          <w:rFonts w:ascii="Times New Roman" w:eastAsia="Calibri" w:hAnsi="Times New Roman" w:cs="Times New Roman"/>
          <w:color w:val="7F7F7F" w:themeColor="text1" w:themeTint="80"/>
        </w:rPr>
        <w:t xml:space="preserve"> взрослым (учителем) и сверстником.</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proofErr w:type="gramStart"/>
      <w:r w:rsidRPr="00A013C7">
        <w:rPr>
          <w:rFonts w:ascii="Times New Roman" w:eastAsia="Calibri" w:hAnsi="Times New Roman" w:cs="Times New Roman"/>
          <w:color w:val="7F7F7F" w:themeColor="text1" w:themeTint="80"/>
        </w:rPr>
        <w:t>Реализация содержания учебного предмета в первом классе позволит закрепить у обучающихся умения выражать свои желания и потребности в процессе продуктивного взаимодействия со сверстником, обогатить опыт разрешения значимых для детей жизненных ситуаций с помощью альтернативных средств коммуникации (графических  изображений,  пиктограмм,  напечатанных  слов,  электронных  устройств).</w:t>
      </w:r>
      <w:proofErr w:type="gramEnd"/>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xml:space="preserve">Обучающиеся с умеренной умственной отсталостью (1 группа) проявляют готовность к продуктивному взаимодействию со знакомым взрослым, при этом используют доступные, вербальные, невербальные и альтернативные средства общения; умеют включиться в знакомую ситуацию социального взаимодействия. Они понимают речь взрослого в соответствии с конкретной ситуацией и отвечают на обращение доступными коммуникативными способами (взглядом, жестом  или словом). </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xml:space="preserve">Во взаимодействии со сверстниками могут проявлять  как партнерский интерес к совместным действиям, так и выражать негативную реакцию на присутствие других детей. </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Обучающиеся с тяжелой умственной отсталостью и некоторые дети с множественными нарушениями в развитии (2 группа) при ограниченном понимании обращенной к ним речи взрослого проявляют интерес   в конкретной ситуации к взаимодействию со знакомым взрослым; в конкретной коммуникативной или игровой ситуации поддерживают зрительный контакт «глаза в глаза»  и прослеживают за действиями взрослого.</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lastRenderedPageBreak/>
        <w:t>По отношению к сверстнику большинство детей  безразличны,  при физическом приближении в некоторых случаях проявляют негативизм или агрессивные действия.</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xml:space="preserve">Обучающиеся с глубокой умственной отсталостью и большинство детей с множественными нарушениями в развитии (3 группа), у которых в ситуации взаимодействия со знакомым взрослым на фоне преимущественной непроизвольности социального поведения, проявляется зрительный контакт «глаза в глаза» и реакция «ожидания» действий взрослого. </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xml:space="preserve">Эта группа детей в коммуникации остается «привязанной» к знакомому взрослому, который организует  и опосредует их взаимодействие </w:t>
      </w:r>
      <w:r>
        <w:rPr>
          <w:rFonts w:ascii="Times New Roman" w:eastAsia="Calibri" w:hAnsi="Times New Roman" w:cs="Times New Roman"/>
          <w:color w:val="7F7F7F" w:themeColor="text1" w:themeTint="80"/>
        </w:rPr>
        <w:t>с ближним окружением.</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Показателем усвоения обучающимися программы учебного материала 2  класса является динамика становления коммуникативных умений и речевой активности в разнообразных ситуациях взаимодействия со сверстниками.</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Учебный предмет включает 3 раздела:</w:t>
      </w:r>
    </w:p>
    <w:p w:rsidR="005D4748" w:rsidRPr="00A013C7" w:rsidRDefault="005D4748" w:rsidP="005D4748">
      <w:pPr>
        <w:spacing w:after="0"/>
        <w:ind w:firstLine="567"/>
        <w:jc w:val="both"/>
        <w:rPr>
          <w:rFonts w:ascii="Times New Roman" w:eastAsia="Calibri" w:hAnsi="Times New Roman" w:cs="Times New Roman"/>
          <w:b/>
          <w:i/>
          <w:color w:val="7F7F7F" w:themeColor="text1" w:themeTint="80"/>
        </w:rPr>
      </w:pPr>
      <w:r w:rsidRPr="00A013C7">
        <w:rPr>
          <w:rFonts w:ascii="Times New Roman" w:eastAsia="Calibri" w:hAnsi="Times New Roman" w:cs="Times New Roman"/>
          <w:color w:val="7F7F7F" w:themeColor="text1" w:themeTint="80"/>
        </w:rPr>
        <w:t xml:space="preserve"> - </w:t>
      </w:r>
      <w:r w:rsidRPr="00A013C7">
        <w:rPr>
          <w:rFonts w:ascii="Times New Roman" w:eastAsia="Calibri" w:hAnsi="Times New Roman" w:cs="Times New Roman"/>
          <w:b/>
          <w:i/>
          <w:color w:val="7F7F7F" w:themeColor="text1" w:themeTint="80"/>
        </w:rPr>
        <w:t>коммуникация,</w:t>
      </w:r>
    </w:p>
    <w:p w:rsidR="005D4748" w:rsidRPr="00A013C7" w:rsidRDefault="005D4748" w:rsidP="005D4748">
      <w:pPr>
        <w:spacing w:after="0"/>
        <w:ind w:firstLine="567"/>
        <w:jc w:val="both"/>
        <w:rPr>
          <w:rFonts w:ascii="Times New Roman" w:eastAsia="Calibri" w:hAnsi="Times New Roman" w:cs="Times New Roman"/>
          <w:b/>
          <w:i/>
          <w:color w:val="7F7F7F" w:themeColor="text1" w:themeTint="80"/>
        </w:rPr>
      </w:pPr>
      <w:r w:rsidRPr="00A013C7">
        <w:rPr>
          <w:rFonts w:ascii="Times New Roman" w:eastAsia="Calibri" w:hAnsi="Times New Roman" w:cs="Times New Roman"/>
          <w:b/>
          <w:i/>
          <w:color w:val="7F7F7F" w:themeColor="text1" w:themeTint="80"/>
        </w:rPr>
        <w:t xml:space="preserve"> - развитие речи средствами вербальной и невербальной коммуникации,</w:t>
      </w:r>
    </w:p>
    <w:p w:rsidR="005D4748" w:rsidRPr="00A013C7" w:rsidRDefault="005D4748" w:rsidP="005D4748">
      <w:pPr>
        <w:spacing w:after="0"/>
        <w:ind w:firstLine="567"/>
        <w:jc w:val="both"/>
        <w:rPr>
          <w:rFonts w:ascii="Times New Roman" w:eastAsia="Calibri" w:hAnsi="Times New Roman" w:cs="Times New Roman"/>
          <w:b/>
          <w:i/>
          <w:color w:val="7F7F7F" w:themeColor="text1" w:themeTint="80"/>
        </w:rPr>
      </w:pPr>
      <w:r w:rsidRPr="00A013C7">
        <w:rPr>
          <w:rFonts w:ascii="Times New Roman" w:eastAsia="Calibri" w:hAnsi="Times New Roman" w:cs="Times New Roman"/>
          <w:b/>
          <w:i/>
          <w:color w:val="7F7F7F" w:themeColor="text1" w:themeTint="80"/>
        </w:rPr>
        <w:t xml:space="preserve"> - чтение и письмо. </w:t>
      </w:r>
    </w:p>
    <w:p w:rsidR="005D4748" w:rsidRPr="00A013C7" w:rsidRDefault="005D4748" w:rsidP="005D4748">
      <w:pPr>
        <w:spacing w:after="0"/>
        <w:ind w:firstLine="567"/>
        <w:jc w:val="both"/>
        <w:rPr>
          <w:rFonts w:ascii="Times New Roman" w:eastAsia="Calibri" w:hAnsi="Times New Roman" w:cs="Times New Roman"/>
          <w:b/>
          <w:color w:val="7F7F7F" w:themeColor="text1" w:themeTint="80"/>
        </w:rPr>
      </w:pPr>
      <w:r w:rsidRPr="00A013C7">
        <w:rPr>
          <w:rFonts w:ascii="Times New Roman" w:eastAsia="Calibri" w:hAnsi="Times New Roman" w:cs="Times New Roman"/>
          <w:b/>
          <w:color w:val="7F7F7F" w:themeColor="text1" w:themeTint="80"/>
        </w:rPr>
        <w:t>Задачи предмета:</w:t>
      </w:r>
    </w:p>
    <w:p w:rsidR="005D4748" w:rsidRPr="00A013C7" w:rsidRDefault="005D4748" w:rsidP="005D4748">
      <w:pPr>
        <w:spacing w:after="0"/>
        <w:ind w:firstLine="567"/>
        <w:jc w:val="both"/>
        <w:rPr>
          <w:rFonts w:ascii="Times New Roman" w:eastAsia="Calibri" w:hAnsi="Times New Roman" w:cs="Times New Roman"/>
          <w:color w:val="7F7F7F" w:themeColor="text1" w:themeTint="80"/>
          <w:u w:val="single"/>
        </w:rPr>
      </w:pPr>
      <w:r w:rsidRPr="00A013C7">
        <w:rPr>
          <w:rFonts w:ascii="Times New Roman" w:eastAsia="Calibri" w:hAnsi="Times New Roman" w:cs="Times New Roman"/>
          <w:color w:val="7F7F7F" w:themeColor="text1" w:themeTint="80"/>
        </w:rPr>
        <w:t xml:space="preserve">В разделе </w:t>
      </w:r>
      <w:r w:rsidRPr="00A013C7">
        <w:rPr>
          <w:rFonts w:ascii="Times New Roman" w:eastAsia="Calibri" w:hAnsi="Times New Roman" w:cs="Times New Roman"/>
          <w:color w:val="7F7F7F" w:themeColor="text1" w:themeTint="80"/>
          <w:u w:val="single"/>
        </w:rPr>
        <w:t>"Коммуникация":</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закрепление средств общения обучающегося с учителем и со сверстниками  в ситуации делового взаимодействия, умений  продуктивного установления, поддержания и завершения контакта,</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xml:space="preserve">- овладение в доступной форме альтернативными средствами коммуникации, </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создавать практику диалогической речи в разных ситуациях игрового и учебного взаимодействия обучающихся.</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xml:space="preserve">В разделе </w:t>
      </w:r>
      <w:r w:rsidRPr="00A013C7">
        <w:rPr>
          <w:rFonts w:ascii="Times New Roman" w:eastAsia="Calibri" w:hAnsi="Times New Roman" w:cs="Times New Roman"/>
          <w:color w:val="7F7F7F" w:themeColor="text1" w:themeTint="80"/>
          <w:u w:val="single"/>
        </w:rPr>
        <w:t>"Развитие речи</w:t>
      </w:r>
      <w:r w:rsidRPr="00A013C7">
        <w:rPr>
          <w:rFonts w:ascii="Times New Roman" w:eastAsia="Calibri" w:hAnsi="Times New Roman" w:cs="Times New Roman"/>
          <w:color w:val="7F7F7F" w:themeColor="text1" w:themeTint="80"/>
        </w:rPr>
        <w:t xml:space="preserve"> средствами вербальной и невербальной коммуникации":</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совершенствование коммуникативных возможностей для выражения ответа на обращенную речь взрослого и сверстника в разных ситуациях социального взаимодействия,</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xml:space="preserve"> - расширение возможностей использования речевых средств коммуникации (включая альтернативные) во взаимодействии с новыми взрослыми и сверстниками.</w:t>
      </w:r>
    </w:p>
    <w:p w:rsidR="005D4748" w:rsidRPr="00A013C7" w:rsidRDefault="005D4748" w:rsidP="005D4748">
      <w:pPr>
        <w:spacing w:after="0"/>
        <w:ind w:firstLine="567"/>
        <w:jc w:val="both"/>
        <w:rPr>
          <w:rFonts w:ascii="Times New Roman" w:eastAsia="Calibri" w:hAnsi="Times New Roman" w:cs="Times New Roman"/>
          <w:color w:val="7F7F7F" w:themeColor="text1" w:themeTint="80"/>
          <w:u w:val="single"/>
        </w:rPr>
      </w:pPr>
      <w:r w:rsidRPr="00A013C7">
        <w:rPr>
          <w:rFonts w:ascii="Times New Roman" w:eastAsia="Calibri" w:hAnsi="Times New Roman" w:cs="Times New Roman"/>
          <w:color w:val="7F7F7F" w:themeColor="text1" w:themeTint="80"/>
        </w:rPr>
        <w:t>В разделе "</w:t>
      </w:r>
      <w:r w:rsidRPr="00A013C7">
        <w:rPr>
          <w:rFonts w:ascii="Times New Roman" w:eastAsia="Calibri" w:hAnsi="Times New Roman" w:cs="Times New Roman"/>
          <w:color w:val="7F7F7F" w:themeColor="text1" w:themeTint="80"/>
          <w:u w:val="single"/>
        </w:rPr>
        <w:t>Чтение и письмо":</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xml:space="preserve">  - совершенствование ручной и мелкой моторики,</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xml:space="preserve">- закрепление умения выполнять целенаправленное действие с пишущим предметом по словесной инструкции и по образцу в конкретной ситуации, </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расширение возможностей элементарных графо моторных умений,</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совершенствование слухового внимания и слухового восприятия,</w:t>
      </w:r>
    </w:p>
    <w:p w:rsidR="005D4748" w:rsidRPr="00A013C7" w:rsidRDefault="005D4748" w:rsidP="005D4748">
      <w:pPr>
        <w:spacing w:after="0"/>
        <w:ind w:firstLine="567"/>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xml:space="preserve"> - закрепление интереса и формирование потребности к прослушиванию коротких текстов, читаемых взрослым.</w:t>
      </w:r>
    </w:p>
    <w:p w:rsidR="005D4748" w:rsidRPr="00557E54" w:rsidRDefault="005D4748" w:rsidP="005D4748">
      <w:pPr>
        <w:spacing w:after="0"/>
        <w:rPr>
          <w:rFonts w:ascii="Times New Roman" w:eastAsia="Calibri" w:hAnsi="Times New Roman" w:cs="Times New Roman"/>
          <w:b/>
          <w:color w:val="7F7F7F" w:themeColor="text1" w:themeTint="80"/>
        </w:rPr>
      </w:pPr>
    </w:p>
    <w:p w:rsidR="005D4748" w:rsidRPr="00E50121" w:rsidRDefault="005D4748" w:rsidP="005D4748">
      <w:pPr>
        <w:spacing w:after="0"/>
        <w:ind w:firstLine="567"/>
        <w:jc w:val="center"/>
        <w:rPr>
          <w:rFonts w:ascii="Times New Roman" w:eastAsia="Calibri" w:hAnsi="Times New Roman" w:cs="Times New Roman"/>
          <w:b/>
          <w:color w:val="7F7F7F" w:themeColor="text1" w:themeTint="80"/>
          <w:sz w:val="24"/>
          <w:szCs w:val="24"/>
        </w:rPr>
      </w:pPr>
      <w:r w:rsidRPr="00E50121">
        <w:rPr>
          <w:rFonts w:ascii="Times New Roman" w:eastAsia="Calibri" w:hAnsi="Times New Roman" w:cs="Times New Roman"/>
          <w:b/>
          <w:color w:val="7F7F7F" w:themeColor="text1" w:themeTint="80"/>
          <w:sz w:val="24"/>
          <w:szCs w:val="24"/>
          <w:lang w:val="en-US"/>
        </w:rPr>
        <w:t>IV</w:t>
      </w:r>
      <w:r w:rsidRPr="00E50121">
        <w:rPr>
          <w:rFonts w:ascii="Times New Roman" w:eastAsia="Calibri" w:hAnsi="Times New Roman" w:cs="Times New Roman"/>
          <w:b/>
          <w:color w:val="7F7F7F" w:themeColor="text1" w:themeTint="80"/>
          <w:sz w:val="24"/>
          <w:szCs w:val="24"/>
        </w:rPr>
        <w:t>.Описание места учебного предмета, курса в учебном плане</w:t>
      </w:r>
    </w:p>
    <w:p w:rsidR="005D4748" w:rsidRPr="00A013C7" w:rsidRDefault="005D4748" w:rsidP="005D4748">
      <w:pPr>
        <w:shd w:val="clear" w:color="auto" w:fill="FFFFFF"/>
        <w:spacing w:after="0" w:line="240" w:lineRule="auto"/>
        <w:ind w:right="106" w:firstLine="644"/>
        <w:jc w:val="both"/>
        <w:rPr>
          <w:rFonts w:ascii="Times New Roman" w:eastAsia="Times New Roman" w:hAnsi="Times New Roman" w:cs="Times New Roman"/>
          <w:bCs/>
          <w:color w:val="7F7F7F" w:themeColor="text1" w:themeTint="80"/>
          <w:lang w:eastAsia="ru-RU"/>
        </w:rPr>
      </w:pPr>
      <w:r w:rsidRPr="00A013C7">
        <w:rPr>
          <w:rFonts w:ascii="Times New Roman" w:eastAsia="Times New Roman" w:hAnsi="Times New Roman" w:cs="Times New Roman"/>
          <w:color w:val="7F7F7F" w:themeColor="text1" w:themeTint="80"/>
          <w:lang w:eastAsia="ru-RU" w:bidi="ru-RU"/>
        </w:rPr>
        <w:lastRenderedPageBreak/>
        <w:t xml:space="preserve">Предмет «Речь и альтернативная коммуникация» относится к образовательной области «Язык и речевая практика» </w:t>
      </w:r>
      <w:r w:rsidRPr="00A013C7">
        <w:rPr>
          <w:rFonts w:ascii="Times New Roman" w:eastAsia="Arial Unicode MS" w:hAnsi="Times New Roman" w:cs="Times New Roman"/>
          <w:bCs/>
          <w:color w:val="7F7F7F" w:themeColor="text1" w:themeTint="80"/>
          <w:lang w:eastAsia="ar-SA"/>
        </w:rPr>
        <w:t xml:space="preserve"> учебного плана КГБОУ «Дудинская школа – интернат». </w:t>
      </w:r>
      <w:r w:rsidRPr="00A013C7">
        <w:rPr>
          <w:rFonts w:ascii="Times New Roman" w:eastAsia="Times New Roman" w:hAnsi="Times New Roman" w:cs="Times New Roman"/>
          <w:color w:val="7F7F7F" w:themeColor="text1" w:themeTint="80"/>
          <w:lang w:eastAsia="ru-RU"/>
        </w:rPr>
        <w:t xml:space="preserve">Согласно действующему учебному плану школы программа для 2 класса предусматривает обучение чтению в объеме </w:t>
      </w:r>
      <w:r w:rsidRPr="00A013C7">
        <w:rPr>
          <w:rFonts w:ascii="Times New Roman" w:eastAsia="Times New Roman" w:hAnsi="Times New Roman" w:cs="Times New Roman"/>
          <w:bCs/>
          <w:color w:val="7F7F7F" w:themeColor="text1" w:themeTint="80"/>
          <w:lang w:eastAsia="ru-RU"/>
        </w:rPr>
        <w:t xml:space="preserve">3  часа в неделю, 104 </w:t>
      </w:r>
      <w:r w:rsidRPr="00A013C7">
        <w:rPr>
          <w:rFonts w:ascii="Times New Roman" w:eastAsia="Times New Roman" w:hAnsi="Times New Roman" w:cs="Times New Roman"/>
          <w:color w:val="7F7F7F" w:themeColor="text1" w:themeTint="80"/>
          <w:lang w:eastAsia="ru-RU"/>
        </w:rPr>
        <w:t xml:space="preserve"> </w:t>
      </w:r>
      <w:r w:rsidRPr="00A013C7">
        <w:rPr>
          <w:rFonts w:ascii="Times New Roman" w:eastAsia="Times New Roman" w:hAnsi="Times New Roman" w:cs="Times New Roman"/>
          <w:bCs/>
          <w:color w:val="7F7F7F" w:themeColor="text1" w:themeTint="80"/>
          <w:lang w:eastAsia="ru-RU"/>
        </w:rPr>
        <w:t>часа  в год.</w:t>
      </w:r>
      <w:r w:rsidRPr="00A013C7">
        <w:rPr>
          <w:rFonts w:ascii="Times New Roman" w:eastAsia="Times New Roman" w:hAnsi="Times New Roman" w:cs="Times New Roman"/>
          <w:color w:val="7F7F7F" w:themeColor="text1" w:themeTint="80"/>
          <w:lang w:eastAsia="ru-RU"/>
        </w:rPr>
        <w:t xml:space="preserve">  </w:t>
      </w:r>
      <w:r w:rsidRPr="00A013C7">
        <w:rPr>
          <w:rFonts w:ascii="Times New Roman" w:eastAsia="Times New Roman" w:hAnsi="Times New Roman" w:cs="Times New Roman"/>
          <w:bCs/>
          <w:color w:val="7F7F7F" w:themeColor="text1" w:themeTint="80"/>
          <w:lang w:eastAsia="ru-RU"/>
        </w:rPr>
        <w:t xml:space="preserve">Срок реализации </w:t>
      </w:r>
      <w:r w:rsidRPr="00A013C7">
        <w:rPr>
          <w:rFonts w:ascii="Times New Roman" w:eastAsia="Times New Roman" w:hAnsi="Times New Roman" w:cs="Times New Roman"/>
          <w:color w:val="7F7F7F" w:themeColor="text1" w:themeTint="80"/>
          <w:lang w:eastAsia="ru-RU"/>
        </w:rPr>
        <w:t xml:space="preserve">настоящей программы </w:t>
      </w:r>
      <w:r w:rsidRPr="00A013C7">
        <w:rPr>
          <w:rFonts w:ascii="Times New Roman" w:eastAsia="Times New Roman" w:hAnsi="Times New Roman" w:cs="Times New Roman"/>
          <w:bCs/>
          <w:color w:val="7F7F7F" w:themeColor="text1" w:themeTint="80"/>
          <w:lang w:eastAsia="ru-RU"/>
        </w:rPr>
        <w:t>1 учебный год.</w:t>
      </w:r>
    </w:p>
    <w:p w:rsidR="005D4748" w:rsidRPr="00EE4EF3" w:rsidRDefault="005D4748" w:rsidP="005D4748">
      <w:pPr>
        <w:spacing w:after="0" w:line="240" w:lineRule="auto"/>
        <w:rPr>
          <w:rFonts w:ascii="Times New Roman" w:eastAsia="Calibri" w:hAnsi="Times New Roman" w:cs="Times New Roman"/>
          <w:color w:val="7F7F7F" w:themeColor="text1" w:themeTint="80"/>
          <w:sz w:val="24"/>
          <w:szCs w:val="24"/>
        </w:rPr>
      </w:pPr>
    </w:p>
    <w:p w:rsidR="005D4748" w:rsidRPr="00E50121" w:rsidRDefault="005D4748" w:rsidP="005D4748">
      <w:pPr>
        <w:widowControl w:val="0"/>
        <w:autoSpaceDE w:val="0"/>
        <w:autoSpaceDN w:val="0"/>
        <w:spacing w:after="0" w:line="240" w:lineRule="auto"/>
        <w:ind w:left="648"/>
        <w:jc w:val="center"/>
        <w:outlineLvl w:val="1"/>
        <w:rPr>
          <w:rFonts w:ascii="Times New Roman" w:eastAsia="Times New Roman" w:hAnsi="Times New Roman" w:cs="Times New Roman"/>
          <w:b/>
          <w:color w:val="7F7F7F" w:themeColor="text1" w:themeTint="80"/>
          <w:sz w:val="24"/>
          <w:szCs w:val="24"/>
        </w:rPr>
      </w:pPr>
      <w:r w:rsidRPr="00E50121">
        <w:rPr>
          <w:rFonts w:ascii="Times New Roman" w:eastAsia="Times New Roman" w:hAnsi="Times New Roman" w:cs="Times New Roman"/>
          <w:b/>
          <w:color w:val="7F7F7F" w:themeColor="text1" w:themeTint="80"/>
          <w:sz w:val="24"/>
          <w:szCs w:val="24"/>
          <w:lang w:val="en-US"/>
        </w:rPr>
        <w:t>V</w:t>
      </w:r>
      <w:r w:rsidRPr="00E50121">
        <w:rPr>
          <w:rFonts w:ascii="Times New Roman" w:eastAsia="Times New Roman" w:hAnsi="Times New Roman" w:cs="Times New Roman"/>
          <w:b/>
          <w:color w:val="7F7F7F" w:themeColor="text1" w:themeTint="80"/>
          <w:sz w:val="24"/>
          <w:szCs w:val="24"/>
        </w:rPr>
        <w:t>. Планируемые результаты освоения учебного предмета</w:t>
      </w:r>
    </w:p>
    <w:p w:rsidR="005D4748" w:rsidRPr="00EE4EF3" w:rsidRDefault="005D4748" w:rsidP="005D4748">
      <w:pPr>
        <w:spacing w:before="100" w:beforeAutospacing="1" w:after="100" w:afterAutospacing="1" w:line="240" w:lineRule="auto"/>
        <w:jc w:val="center"/>
        <w:rPr>
          <w:rFonts w:ascii="Times New Roman" w:eastAsia="Times New Roman" w:hAnsi="Times New Roman" w:cs="Times New Roman"/>
          <w:b/>
          <w:color w:val="7F7F7F" w:themeColor="text1" w:themeTint="80"/>
          <w:sz w:val="24"/>
          <w:szCs w:val="24"/>
          <w:lang w:eastAsia="ru-RU"/>
        </w:rPr>
      </w:pPr>
      <w:r w:rsidRPr="00EE4EF3">
        <w:rPr>
          <w:rFonts w:ascii="Times New Roman" w:eastAsia="Times New Roman" w:hAnsi="Times New Roman" w:cs="Times New Roman"/>
          <w:b/>
          <w:color w:val="7F7F7F" w:themeColor="text1" w:themeTint="80"/>
          <w:sz w:val="24"/>
          <w:szCs w:val="24"/>
          <w:lang w:eastAsia="ru-RU"/>
        </w:rPr>
        <w:t>Личностные и предметные результаты</w:t>
      </w:r>
    </w:p>
    <w:p w:rsidR="005D4748" w:rsidRPr="00A013C7" w:rsidRDefault="005D4748" w:rsidP="005D4748">
      <w:pPr>
        <w:widowControl w:val="0"/>
        <w:autoSpaceDE w:val="0"/>
        <w:autoSpaceDN w:val="0"/>
        <w:adjustRightInd w:val="0"/>
        <w:spacing w:after="0" w:line="240" w:lineRule="auto"/>
        <w:ind w:left="720"/>
        <w:contextualSpacing/>
        <w:jc w:val="both"/>
        <w:rPr>
          <w:rFonts w:ascii="Times New Roman" w:hAnsi="Times New Roman" w:cs="Times New Roman"/>
          <w:b/>
          <w:color w:val="7F7F7F" w:themeColor="text1" w:themeTint="80"/>
        </w:rPr>
      </w:pPr>
      <w:r w:rsidRPr="00A013C7">
        <w:rPr>
          <w:rFonts w:ascii="Times New Roman" w:hAnsi="Times New Roman" w:cs="Times New Roman"/>
          <w:b/>
          <w:color w:val="7F7F7F" w:themeColor="text1" w:themeTint="80"/>
        </w:rPr>
        <w:t>Личностные результаты:</w:t>
      </w:r>
    </w:p>
    <w:p w:rsidR="005D4748" w:rsidRPr="00A013C7" w:rsidRDefault="005D4748" w:rsidP="005D4748">
      <w:pPr>
        <w:widowControl w:val="0"/>
        <w:autoSpaceDE w:val="0"/>
        <w:autoSpaceDN w:val="0"/>
        <w:adjustRightInd w:val="0"/>
        <w:spacing w:after="0" w:line="240" w:lineRule="auto"/>
        <w:ind w:left="720"/>
        <w:contextualSpacing/>
        <w:jc w:val="both"/>
        <w:rPr>
          <w:rFonts w:ascii="Times New Roman" w:hAnsi="Times New Roman" w:cs="Times New Roman"/>
          <w:color w:val="7F7F7F" w:themeColor="text1" w:themeTint="80"/>
        </w:rPr>
      </w:pPr>
      <w:r w:rsidRPr="00A013C7">
        <w:rPr>
          <w:rFonts w:ascii="Times New Roman" w:hAnsi="Times New Roman" w:cs="Times New Roman"/>
          <w:color w:val="7F7F7F" w:themeColor="text1" w:themeTint="80"/>
        </w:rPr>
        <w:t>1) основы персональной идентичности, осознание своей принадлежности к определенному полу, осознание себя как "Я";</w:t>
      </w:r>
    </w:p>
    <w:p w:rsidR="005D4748" w:rsidRPr="00A013C7" w:rsidRDefault="005D4748" w:rsidP="005D4748">
      <w:pPr>
        <w:widowControl w:val="0"/>
        <w:autoSpaceDE w:val="0"/>
        <w:autoSpaceDN w:val="0"/>
        <w:adjustRightInd w:val="0"/>
        <w:spacing w:after="0" w:line="240" w:lineRule="auto"/>
        <w:ind w:left="720"/>
        <w:contextualSpacing/>
        <w:jc w:val="both"/>
        <w:rPr>
          <w:rFonts w:ascii="Times New Roman" w:hAnsi="Times New Roman" w:cs="Times New Roman"/>
          <w:color w:val="7F7F7F" w:themeColor="text1" w:themeTint="80"/>
        </w:rPr>
      </w:pPr>
      <w:r w:rsidRPr="00A013C7">
        <w:rPr>
          <w:rFonts w:ascii="Times New Roman" w:hAnsi="Times New Roman" w:cs="Times New Roman"/>
          <w:color w:val="7F7F7F" w:themeColor="text1" w:themeTint="80"/>
        </w:rPr>
        <w:t>2) социально-эмоциональное участие в процессе общения и совместной деятельности;</w:t>
      </w:r>
    </w:p>
    <w:p w:rsidR="005D4748" w:rsidRPr="00A013C7" w:rsidRDefault="005D4748" w:rsidP="005D4748">
      <w:pPr>
        <w:widowControl w:val="0"/>
        <w:autoSpaceDE w:val="0"/>
        <w:autoSpaceDN w:val="0"/>
        <w:adjustRightInd w:val="0"/>
        <w:spacing w:after="0" w:line="240" w:lineRule="auto"/>
        <w:ind w:left="720"/>
        <w:contextualSpacing/>
        <w:jc w:val="both"/>
        <w:rPr>
          <w:rFonts w:ascii="Times New Roman" w:hAnsi="Times New Roman" w:cs="Times New Roman"/>
          <w:color w:val="7F7F7F" w:themeColor="text1" w:themeTint="80"/>
        </w:rPr>
      </w:pPr>
      <w:r w:rsidRPr="00A013C7">
        <w:rPr>
          <w:rFonts w:ascii="Times New Roman" w:hAnsi="Times New Roman" w:cs="Times New Roman"/>
          <w:color w:val="7F7F7F" w:themeColor="text1" w:themeTint="80"/>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5D4748" w:rsidRPr="00A013C7" w:rsidRDefault="005D4748" w:rsidP="005D4748">
      <w:pPr>
        <w:widowControl w:val="0"/>
        <w:autoSpaceDE w:val="0"/>
        <w:autoSpaceDN w:val="0"/>
        <w:adjustRightInd w:val="0"/>
        <w:spacing w:after="0" w:line="240" w:lineRule="auto"/>
        <w:ind w:left="720"/>
        <w:contextualSpacing/>
        <w:jc w:val="both"/>
        <w:rPr>
          <w:rFonts w:ascii="Times New Roman" w:hAnsi="Times New Roman" w:cs="Times New Roman"/>
          <w:color w:val="7F7F7F" w:themeColor="text1" w:themeTint="80"/>
        </w:rPr>
      </w:pPr>
      <w:r w:rsidRPr="00A013C7">
        <w:rPr>
          <w:rFonts w:ascii="Times New Roman" w:hAnsi="Times New Roman" w:cs="Times New Roman"/>
          <w:color w:val="7F7F7F" w:themeColor="text1" w:themeTint="80"/>
        </w:rPr>
        <w:t>4) формирование уважительного отношения к окружающим;</w:t>
      </w:r>
    </w:p>
    <w:p w:rsidR="005D4748" w:rsidRPr="00A013C7" w:rsidRDefault="005D4748" w:rsidP="005D4748">
      <w:pPr>
        <w:widowControl w:val="0"/>
        <w:autoSpaceDE w:val="0"/>
        <w:autoSpaceDN w:val="0"/>
        <w:adjustRightInd w:val="0"/>
        <w:spacing w:after="0" w:line="240" w:lineRule="auto"/>
        <w:ind w:left="720"/>
        <w:contextualSpacing/>
        <w:jc w:val="both"/>
        <w:rPr>
          <w:rFonts w:ascii="Times New Roman" w:hAnsi="Times New Roman" w:cs="Times New Roman"/>
          <w:color w:val="7F7F7F" w:themeColor="text1" w:themeTint="80"/>
        </w:rPr>
      </w:pPr>
      <w:r w:rsidRPr="00A013C7">
        <w:rPr>
          <w:rFonts w:ascii="Times New Roman" w:hAnsi="Times New Roman" w:cs="Times New Roman"/>
          <w:color w:val="7F7F7F" w:themeColor="text1" w:themeTint="80"/>
        </w:rPr>
        <w:t>5) овладение начальными навыками адаптации в динамично изменяющемся и развивающемся мире;</w:t>
      </w:r>
    </w:p>
    <w:p w:rsidR="005D4748" w:rsidRPr="00A013C7" w:rsidRDefault="005D4748" w:rsidP="005D4748">
      <w:pPr>
        <w:widowControl w:val="0"/>
        <w:autoSpaceDE w:val="0"/>
        <w:autoSpaceDN w:val="0"/>
        <w:adjustRightInd w:val="0"/>
        <w:spacing w:after="0" w:line="240" w:lineRule="auto"/>
        <w:ind w:left="720"/>
        <w:contextualSpacing/>
        <w:jc w:val="both"/>
        <w:rPr>
          <w:rFonts w:ascii="Times New Roman" w:hAnsi="Times New Roman" w:cs="Times New Roman"/>
          <w:color w:val="7F7F7F" w:themeColor="text1" w:themeTint="80"/>
        </w:rPr>
      </w:pPr>
      <w:r w:rsidRPr="00A013C7">
        <w:rPr>
          <w:rFonts w:ascii="Times New Roman" w:hAnsi="Times New Roman" w:cs="Times New Roman"/>
          <w:color w:val="7F7F7F" w:themeColor="text1" w:themeTint="80"/>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5D4748" w:rsidRPr="00A013C7" w:rsidRDefault="005D4748" w:rsidP="005D4748">
      <w:pPr>
        <w:widowControl w:val="0"/>
        <w:autoSpaceDE w:val="0"/>
        <w:autoSpaceDN w:val="0"/>
        <w:adjustRightInd w:val="0"/>
        <w:spacing w:after="0" w:line="240" w:lineRule="auto"/>
        <w:ind w:left="720"/>
        <w:contextualSpacing/>
        <w:jc w:val="both"/>
        <w:rPr>
          <w:rFonts w:ascii="Times New Roman" w:hAnsi="Times New Roman" w:cs="Times New Roman"/>
          <w:color w:val="7F7F7F" w:themeColor="text1" w:themeTint="80"/>
        </w:rPr>
      </w:pPr>
      <w:r w:rsidRPr="00A013C7">
        <w:rPr>
          <w:rFonts w:ascii="Times New Roman" w:hAnsi="Times New Roman" w:cs="Times New Roman"/>
          <w:color w:val="7F7F7F" w:themeColor="text1" w:themeTint="80"/>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5D4748" w:rsidRPr="00A013C7" w:rsidRDefault="005D4748" w:rsidP="005D4748">
      <w:pPr>
        <w:widowControl w:val="0"/>
        <w:autoSpaceDE w:val="0"/>
        <w:autoSpaceDN w:val="0"/>
        <w:adjustRightInd w:val="0"/>
        <w:spacing w:after="0" w:line="240" w:lineRule="auto"/>
        <w:ind w:left="720"/>
        <w:contextualSpacing/>
        <w:jc w:val="both"/>
        <w:rPr>
          <w:rFonts w:ascii="Times New Roman" w:hAnsi="Times New Roman" w:cs="Times New Roman"/>
          <w:color w:val="7F7F7F" w:themeColor="text1" w:themeTint="80"/>
        </w:rPr>
      </w:pPr>
      <w:r w:rsidRPr="00A013C7">
        <w:rPr>
          <w:rFonts w:ascii="Times New Roman" w:hAnsi="Times New Roman" w:cs="Times New Roman"/>
          <w:color w:val="7F7F7F" w:themeColor="text1" w:themeTint="80"/>
        </w:rPr>
        <w:t>8) формирование эстетических потребностей, ценностей и чувств;</w:t>
      </w:r>
    </w:p>
    <w:p w:rsidR="005D4748" w:rsidRPr="00A013C7" w:rsidRDefault="005D4748" w:rsidP="005D4748">
      <w:pPr>
        <w:widowControl w:val="0"/>
        <w:autoSpaceDE w:val="0"/>
        <w:autoSpaceDN w:val="0"/>
        <w:adjustRightInd w:val="0"/>
        <w:spacing w:after="0" w:line="240" w:lineRule="auto"/>
        <w:ind w:left="720"/>
        <w:contextualSpacing/>
        <w:jc w:val="both"/>
        <w:rPr>
          <w:rFonts w:ascii="Times New Roman" w:hAnsi="Times New Roman" w:cs="Times New Roman"/>
          <w:color w:val="7F7F7F" w:themeColor="text1" w:themeTint="80"/>
        </w:rPr>
      </w:pPr>
      <w:r w:rsidRPr="00A013C7">
        <w:rPr>
          <w:rFonts w:ascii="Times New Roman" w:hAnsi="Times New Roman" w:cs="Times New Roman"/>
          <w:color w:val="7F7F7F" w:themeColor="text1" w:themeTint="80"/>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5D4748" w:rsidRPr="00A013C7" w:rsidRDefault="005D4748" w:rsidP="005D4748">
      <w:pPr>
        <w:widowControl w:val="0"/>
        <w:autoSpaceDE w:val="0"/>
        <w:autoSpaceDN w:val="0"/>
        <w:adjustRightInd w:val="0"/>
        <w:spacing w:after="0" w:line="240" w:lineRule="auto"/>
        <w:ind w:left="720"/>
        <w:contextualSpacing/>
        <w:jc w:val="both"/>
        <w:rPr>
          <w:rFonts w:ascii="Times New Roman" w:hAnsi="Times New Roman" w:cs="Times New Roman"/>
          <w:color w:val="7F7F7F" w:themeColor="text1" w:themeTint="80"/>
        </w:rPr>
      </w:pPr>
      <w:r w:rsidRPr="00A013C7">
        <w:rPr>
          <w:rFonts w:ascii="Times New Roman" w:hAnsi="Times New Roman" w:cs="Times New Roman"/>
          <w:color w:val="7F7F7F" w:themeColor="text1" w:themeTint="80"/>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5D4748" w:rsidRPr="00A013C7" w:rsidRDefault="005D4748" w:rsidP="005D4748">
      <w:pPr>
        <w:ind w:left="720"/>
        <w:contextualSpacing/>
        <w:jc w:val="both"/>
        <w:rPr>
          <w:rFonts w:ascii="Times New Roman" w:hAnsi="Times New Roman" w:cs="Times New Roman"/>
          <w:color w:val="7F7F7F" w:themeColor="text1" w:themeTint="80"/>
        </w:rPr>
      </w:pPr>
      <w:r w:rsidRPr="00A013C7">
        <w:rPr>
          <w:rFonts w:ascii="Times New Roman" w:hAnsi="Times New Roman" w:cs="Times New Roman"/>
          <w:color w:val="7F7F7F" w:themeColor="text1" w:themeTint="80"/>
        </w:rPr>
        <w:t>11) формирование установки на безопасный, здоровый образ жизни, наличие мотивации к труду, работе на результат, бережному отношению к мат</w:t>
      </w:r>
      <w:r>
        <w:rPr>
          <w:rFonts w:ascii="Times New Roman" w:hAnsi="Times New Roman" w:cs="Times New Roman"/>
          <w:color w:val="7F7F7F" w:themeColor="text1" w:themeTint="80"/>
        </w:rPr>
        <w:t>ериальным и духовным ценностям.</w:t>
      </w:r>
    </w:p>
    <w:p w:rsidR="005D4748" w:rsidRPr="00EE4EF3" w:rsidRDefault="005D4748" w:rsidP="005D4748">
      <w:pPr>
        <w:ind w:left="720"/>
        <w:contextualSpacing/>
        <w:jc w:val="center"/>
        <w:rPr>
          <w:rFonts w:ascii="Times New Roman" w:eastAsia="Times New Roman" w:hAnsi="Times New Roman" w:cs="Times New Roman"/>
          <w:b/>
          <w:color w:val="7F7F7F" w:themeColor="text1" w:themeTint="80"/>
          <w:sz w:val="24"/>
          <w:szCs w:val="24"/>
          <w:lang w:eastAsia="ru-RU"/>
        </w:rPr>
      </w:pPr>
      <w:r w:rsidRPr="00EE4EF3">
        <w:rPr>
          <w:rFonts w:ascii="Times New Roman" w:eastAsia="Times New Roman" w:hAnsi="Times New Roman" w:cs="Times New Roman"/>
          <w:b/>
          <w:color w:val="7F7F7F" w:themeColor="text1" w:themeTint="80"/>
          <w:sz w:val="24"/>
          <w:szCs w:val="24"/>
          <w:lang w:eastAsia="ru-RU"/>
        </w:rPr>
        <w:t>Предметные результаты</w:t>
      </w:r>
    </w:p>
    <w:p w:rsidR="005D4748" w:rsidRPr="00A013C7" w:rsidRDefault="005D4748" w:rsidP="005D4748">
      <w:pPr>
        <w:widowControl w:val="0"/>
        <w:autoSpaceDE w:val="0"/>
        <w:autoSpaceDN w:val="0"/>
        <w:adjustRightInd w:val="0"/>
        <w:spacing w:after="0" w:line="240" w:lineRule="auto"/>
        <w:ind w:firstLine="283"/>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Речь и альтернативная коммуникация:</w:t>
      </w:r>
    </w:p>
    <w:p w:rsidR="005D4748" w:rsidRPr="00A013C7" w:rsidRDefault="005D4748" w:rsidP="005D4748">
      <w:pPr>
        <w:widowControl w:val="0"/>
        <w:autoSpaceDE w:val="0"/>
        <w:autoSpaceDN w:val="0"/>
        <w:adjustRightInd w:val="0"/>
        <w:spacing w:after="0" w:line="240" w:lineRule="auto"/>
        <w:ind w:firstLine="283"/>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1) развитие речи как средства общения в контексте познания окружающего мира и личного опыта ребенка:</w:t>
      </w:r>
    </w:p>
    <w:p w:rsidR="005D4748" w:rsidRPr="00A013C7" w:rsidRDefault="005D4748" w:rsidP="005D4748">
      <w:pPr>
        <w:widowControl w:val="0"/>
        <w:autoSpaceDE w:val="0"/>
        <w:autoSpaceDN w:val="0"/>
        <w:adjustRightInd w:val="0"/>
        <w:spacing w:after="0" w:line="240" w:lineRule="auto"/>
        <w:ind w:firstLine="283"/>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понимание слов, обозначающих объекты и явления природы, объекты рукотворного мира и деятельность человека;</w:t>
      </w:r>
    </w:p>
    <w:p w:rsidR="005D4748" w:rsidRPr="00A013C7" w:rsidRDefault="005D4748" w:rsidP="005D4748">
      <w:pPr>
        <w:widowControl w:val="0"/>
        <w:autoSpaceDE w:val="0"/>
        <w:autoSpaceDN w:val="0"/>
        <w:adjustRightInd w:val="0"/>
        <w:spacing w:after="0" w:line="240" w:lineRule="auto"/>
        <w:ind w:firstLine="283"/>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умение самостоятельного использования усвоенного лексико-грамматического материала в учебных и коммуникативных целях.</w:t>
      </w:r>
    </w:p>
    <w:p w:rsidR="005D4748" w:rsidRPr="00A013C7" w:rsidRDefault="005D4748" w:rsidP="005D4748">
      <w:pPr>
        <w:widowControl w:val="0"/>
        <w:autoSpaceDE w:val="0"/>
        <w:autoSpaceDN w:val="0"/>
        <w:adjustRightInd w:val="0"/>
        <w:spacing w:after="0" w:line="240" w:lineRule="auto"/>
        <w:ind w:firstLine="283"/>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2) овладение доступными средствами коммуникации и общения - вербальными и невербальными.</w:t>
      </w:r>
    </w:p>
    <w:p w:rsidR="005D4748" w:rsidRPr="00A013C7" w:rsidRDefault="005D4748" w:rsidP="005D4748">
      <w:pPr>
        <w:widowControl w:val="0"/>
        <w:autoSpaceDE w:val="0"/>
        <w:autoSpaceDN w:val="0"/>
        <w:adjustRightInd w:val="0"/>
        <w:spacing w:after="0" w:line="240" w:lineRule="auto"/>
        <w:ind w:firstLine="283"/>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xml:space="preserve">качество </w:t>
      </w:r>
      <w:proofErr w:type="spellStart"/>
      <w:r w:rsidRPr="00A013C7">
        <w:rPr>
          <w:rFonts w:ascii="Times New Roman" w:eastAsia="Calibri" w:hAnsi="Times New Roman" w:cs="Times New Roman"/>
          <w:color w:val="7F7F7F" w:themeColor="text1" w:themeTint="80"/>
        </w:rPr>
        <w:t>сформированности</w:t>
      </w:r>
      <w:proofErr w:type="spellEnd"/>
      <w:r w:rsidRPr="00A013C7">
        <w:rPr>
          <w:rFonts w:ascii="Times New Roman" w:eastAsia="Calibri" w:hAnsi="Times New Roman" w:cs="Times New Roman"/>
          <w:color w:val="7F7F7F" w:themeColor="text1" w:themeTint="80"/>
        </w:rPr>
        <w:t xml:space="preserve"> устной речи в соответствии с возрастными показаниями;</w:t>
      </w:r>
    </w:p>
    <w:p w:rsidR="005D4748" w:rsidRPr="00A013C7" w:rsidRDefault="005D4748" w:rsidP="005D4748">
      <w:pPr>
        <w:widowControl w:val="0"/>
        <w:autoSpaceDE w:val="0"/>
        <w:autoSpaceDN w:val="0"/>
        <w:adjustRightInd w:val="0"/>
        <w:spacing w:after="0" w:line="240" w:lineRule="auto"/>
        <w:ind w:firstLine="283"/>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понимание обращенной речи, понимание смысла рисунков, фотографий, пиктограмм, других графических знаков;</w:t>
      </w:r>
    </w:p>
    <w:p w:rsidR="005D4748" w:rsidRPr="00A013C7" w:rsidRDefault="005D4748" w:rsidP="005D4748">
      <w:pPr>
        <w:widowControl w:val="0"/>
        <w:autoSpaceDE w:val="0"/>
        <w:autoSpaceDN w:val="0"/>
        <w:adjustRightInd w:val="0"/>
        <w:spacing w:after="0" w:line="240" w:lineRule="auto"/>
        <w:ind w:firstLine="283"/>
        <w:jc w:val="both"/>
        <w:rPr>
          <w:rFonts w:ascii="Times New Roman" w:eastAsia="Calibri" w:hAnsi="Times New Roman" w:cs="Times New Roman"/>
          <w:color w:val="7F7F7F" w:themeColor="text1" w:themeTint="80"/>
        </w:rPr>
      </w:pPr>
      <w:proofErr w:type="gramStart"/>
      <w:r w:rsidRPr="00A013C7">
        <w:rPr>
          <w:rFonts w:ascii="Times New Roman" w:eastAsia="Calibri" w:hAnsi="Times New Roman" w:cs="Times New Roman"/>
          <w:color w:val="7F7F7F" w:themeColor="text1" w:themeTint="80"/>
        </w:rPr>
        <w:t xml:space="preserve">умение пользоваться средствами альтернативной коммуникации: жестами, взглядами, коммуникативными таблицами, тетрадями, воспроизводящими </w:t>
      </w:r>
      <w:r w:rsidRPr="00A013C7">
        <w:rPr>
          <w:rFonts w:ascii="Times New Roman" w:eastAsia="Calibri" w:hAnsi="Times New Roman" w:cs="Times New Roman"/>
          <w:color w:val="7F7F7F" w:themeColor="text1" w:themeTint="80"/>
        </w:rPr>
        <w:lastRenderedPageBreak/>
        <w:t>(синтезирующими) речь устройствами (коммуникаторами, персональными компьютерами и другими).</w:t>
      </w:r>
      <w:proofErr w:type="gramEnd"/>
    </w:p>
    <w:p w:rsidR="005D4748" w:rsidRPr="00A013C7" w:rsidRDefault="005D4748" w:rsidP="005D4748">
      <w:pPr>
        <w:widowControl w:val="0"/>
        <w:autoSpaceDE w:val="0"/>
        <w:autoSpaceDN w:val="0"/>
        <w:adjustRightInd w:val="0"/>
        <w:spacing w:after="0" w:line="240" w:lineRule="auto"/>
        <w:ind w:firstLine="283"/>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xml:space="preserve">3) умение пользоваться доступными средствами коммуникации в практике экспрессивной и </w:t>
      </w:r>
      <w:proofErr w:type="spellStart"/>
      <w:r w:rsidRPr="00A013C7">
        <w:rPr>
          <w:rFonts w:ascii="Times New Roman" w:eastAsia="Calibri" w:hAnsi="Times New Roman" w:cs="Times New Roman"/>
          <w:color w:val="7F7F7F" w:themeColor="text1" w:themeTint="80"/>
        </w:rPr>
        <w:t>импрессивной</w:t>
      </w:r>
      <w:proofErr w:type="spellEnd"/>
      <w:r w:rsidRPr="00A013C7">
        <w:rPr>
          <w:rFonts w:ascii="Times New Roman" w:eastAsia="Calibri" w:hAnsi="Times New Roman" w:cs="Times New Roman"/>
          <w:color w:val="7F7F7F" w:themeColor="text1" w:themeTint="80"/>
        </w:rPr>
        <w:t xml:space="preserve"> речи для решения соответствующих возрасту житейских задач:</w:t>
      </w:r>
    </w:p>
    <w:p w:rsidR="005D4748" w:rsidRPr="00A013C7" w:rsidRDefault="005D4748" w:rsidP="005D4748">
      <w:pPr>
        <w:widowControl w:val="0"/>
        <w:autoSpaceDE w:val="0"/>
        <w:autoSpaceDN w:val="0"/>
        <w:adjustRightInd w:val="0"/>
        <w:spacing w:after="0" w:line="240" w:lineRule="auto"/>
        <w:ind w:firstLine="283"/>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мотивы коммуникации: познавательные интересы, общение и взаимодействие в разнообразных видах детской деятельности;</w:t>
      </w:r>
    </w:p>
    <w:p w:rsidR="005D4748" w:rsidRPr="00A013C7" w:rsidRDefault="005D4748" w:rsidP="005D4748">
      <w:pPr>
        <w:widowControl w:val="0"/>
        <w:autoSpaceDE w:val="0"/>
        <w:autoSpaceDN w:val="0"/>
        <w:adjustRightInd w:val="0"/>
        <w:spacing w:after="0" w:line="240" w:lineRule="auto"/>
        <w:ind w:firstLine="283"/>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5D4748" w:rsidRPr="00A013C7" w:rsidRDefault="005D4748" w:rsidP="005D4748">
      <w:pPr>
        <w:widowControl w:val="0"/>
        <w:autoSpaceDE w:val="0"/>
        <w:autoSpaceDN w:val="0"/>
        <w:adjustRightInd w:val="0"/>
        <w:spacing w:after="0" w:line="240" w:lineRule="auto"/>
        <w:ind w:firstLine="283"/>
        <w:jc w:val="both"/>
        <w:rPr>
          <w:rFonts w:ascii="Times New Roman" w:eastAsia="Calibri" w:hAnsi="Times New Roman" w:cs="Times New Roman"/>
          <w:color w:val="7F7F7F" w:themeColor="text1" w:themeTint="80"/>
        </w:rPr>
      </w:pPr>
      <w:proofErr w:type="gramStart"/>
      <w:r w:rsidRPr="00A013C7">
        <w:rPr>
          <w:rFonts w:ascii="Times New Roman" w:eastAsia="Calibri" w:hAnsi="Times New Roman" w:cs="Times New Roman"/>
          <w:color w:val="7F7F7F" w:themeColor="text1" w:themeTint="80"/>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A013C7">
        <w:rPr>
          <w:rFonts w:ascii="Times New Roman" w:eastAsia="Calibri" w:hAnsi="Times New Roman" w:cs="Times New Roman"/>
          <w:color w:val="7F7F7F" w:themeColor="text1" w:themeTint="80"/>
        </w:rPr>
        <w:t>речеподражательных</w:t>
      </w:r>
      <w:proofErr w:type="spellEnd"/>
      <w:r w:rsidRPr="00A013C7">
        <w:rPr>
          <w:rFonts w:ascii="Times New Roman" w:eastAsia="Calibri" w:hAnsi="Times New Roman" w:cs="Times New Roman"/>
          <w:color w:val="7F7F7F" w:themeColor="text1" w:themeTint="80"/>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roofErr w:type="gramEnd"/>
    </w:p>
    <w:p w:rsidR="005D4748" w:rsidRPr="00A013C7" w:rsidRDefault="005D4748" w:rsidP="005D4748">
      <w:pPr>
        <w:widowControl w:val="0"/>
        <w:autoSpaceDE w:val="0"/>
        <w:autoSpaceDN w:val="0"/>
        <w:adjustRightInd w:val="0"/>
        <w:spacing w:after="0" w:line="240" w:lineRule="auto"/>
        <w:ind w:firstLine="283"/>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4) глобальное чтение в доступных ребенку пределах, понимание смысла узнаваемого слова:</w:t>
      </w:r>
    </w:p>
    <w:p w:rsidR="005D4748" w:rsidRPr="00A013C7" w:rsidRDefault="005D4748" w:rsidP="005D4748">
      <w:pPr>
        <w:widowControl w:val="0"/>
        <w:autoSpaceDE w:val="0"/>
        <w:autoSpaceDN w:val="0"/>
        <w:adjustRightInd w:val="0"/>
        <w:spacing w:after="0" w:line="240" w:lineRule="auto"/>
        <w:ind w:firstLine="283"/>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узнавание и различение напечатанных слов, обозначающих имена людей, названия хорошо известных предметов и действий;</w:t>
      </w:r>
    </w:p>
    <w:p w:rsidR="005D4748" w:rsidRPr="00A013C7" w:rsidRDefault="005D4748" w:rsidP="005D4748">
      <w:pPr>
        <w:widowControl w:val="0"/>
        <w:autoSpaceDE w:val="0"/>
        <w:autoSpaceDN w:val="0"/>
        <w:adjustRightInd w:val="0"/>
        <w:spacing w:after="0" w:line="240" w:lineRule="auto"/>
        <w:ind w:firstLine="283"/>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использование карточек с напечатанными словами как средства коммуникации.</w:t>
      </w:r>
    </w:p>
    <w:p w:rsidR="005D4748" w:rsidRPr="00A013C7" w:rsidRDefault="005D4748" w:rsidP="005D4748">
      <w:pPr>
        <w:widowControl w:val="0"/>
        <w:autoSpaceDE w:val="0"/>
        <w:autoSpaceDN w:val="0"/>
        <w:adjustRightInd w:val="0"/>
        <w:spacing w:after="0" w:line="240" w:lineRule="auto"/>
        <w:ind w:firstLine="283"/>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5) развитие предпосылок к осмысленному чтению и письму:</w:t>
      </w:r>
    </w:p>
    <w:p w:rsidR="005D4748" w:rsidRPr="00A013C7" w:rsidRDefault="005D4748" w:rsidP="005D4748">
      <w:pPr>
        <w:widowControl w:val="0"/>
        <w:autoSpaceDE w:val="0"/>
        <w:autoSpaceDN w:val="0"/>
        <w:adjustRightInd w:val="0"/>
        <w:spacing w:after="0" w:line="240" w:lineRule="auto"/>
        <w:ind w:firstLine="283"/>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узнавание и различение образов графем (букв);</w:t>
      </w:r>
    </w:p>
    <w:p w:rsidR="005D4748" w:rsidRPr="00A013C7" w:rsidRDefault="005D4748" w:rsidP="005D4748">
      <w:pPr>
        <w:widowControl w:val="0"/>
        <w:autoSpaceDE w:val="0"/>
        <w:autoSpaceDN w:val="0"/>
        <w:adjustRightInd w:val="0"/>
        <w:spacing w:after="0" w:line="240" w:lineRule="auto"/>
        <w:ind w:firstLine="283"/>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графические действия с использованием элементов графем: обводка, штриховка, печатание букв, слов.</w:t>
      </w:r>
    </w:p>
    <w:p w:rsidR="005D4748" w:rsidRPr="00A013C7" w:rsidRDefault="005D4748" w:rsidP="005D4748">
      <w:pPr>
        <w:widowControl w:val="0"/>
        <w:autoSpaceDE w:val="0"/>
        <w:autoSpaceDN w:val="0"/>
        <w:adjustRightInd w:val="0"/>
        <w:spacing w:after="0" w:line="240" w:lineRule="auto"/>
        <w:ind w:firstLine="283"/>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6) чтение и письмо:</w:t>
      </w:r>
    </w:p>
    <w:p w:rsidR="005D4748" w:rsidRPr="00557E54" w:rsidRDefault="005D4748" w:rsidP="005D4748">
      <w:pPr>
        <w:ind w:left="720"/>
        <w:contextualSpacing/>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начальные навыки чтения и письма.</w:t>
      </w:r>
    </w:p>
    <w:p w:rsidR="005D4748" w:rsidRPr="00A013C7" w:rsidRDefault="005D4748" w:rsidP="005D4748">
      <w:pPr>
        <w:spacing w:after="0"/>
        <w:rPr>
          <w:rFonts w:ascii="Times New Roman" w:eastAsia="Calibri" w:hAnsi="Times New Roman" w:cs="Times New Roman"/>
          <w:b/>
          <w:i/>
          <w:color w:val="7F7F7F" w:themeColor="text1" w:themeTint="80"/>
        </w:rPr>
      </w:pPr>
      <w:r w:rsidRPr="00A013C7">
        <w:rPr>
          <w:rFonts w:ascii="Times New Roman" w:eastAsia="Calibri" w:hAnsi="Times New Roman" w:cs="Times New Roman"/>
          <w:b/>
          <w:i/>
          <w:color w:val="7F7F7F" w:themeColor="text1" w:themeTint="80"/>
        </w:rPr>
        <w:t>Учащийся должен овладеть следующими базовыми учебными действиями на конец учебного года.</w:t>
      </w:r>
    </w:p>
    <w:p w:rsidR="005D4748" w:rsidRPr="00A013C7" w:rsidRDefault="005D4748" w:rsidP="005D4748">
      <w:pPr>
        <w:spacing w:after="0"/>
        <w:rPr>
          <w:rFonts w:ascii="Times New Roman" w:eastAsia="Calibri" w:hAnsi="Times New Roman" w:cs="Times New Roman"/>
          <w:color w:val="7F7F7F" w:themeColor="text1" w:themeTint="80"/>
        </w:rPr>
      </w:pPr>
      <w:r w:rsidRPr="00A013C7">
        <w:rPr>
          <w:rFonts w:ascii="Times New Roman" w:eastAsia="Calibri" w:hAnsi="Times New Roman" w:cs="Times New Roman"/>
          <w:i/>
          <w:iCs/>
          <w:color w:val="7F7F7F" w:themeColor="text1" w:themeTint="80"/>
        </w:rPr>
        <w:t>Учащиеся должны уметь:</w:t>
      </w:r>
    </w:p>
    <w:p w:rsidR="005D4748" w:rsidRPr="00A013C7" w:rsidRDefault="005D4748" w:rsidP="005D4748">
      <w:pPr>
        <w:numPr>
          <w:ilvl w:val="0"/>
          <w:numId w:val="2"/>
        </w:numPr>
        <w:spacing w:after="0" w:line="240" w:lineRule="auto"/>
        <w:ind w:left="0" w:firstLine="0"/>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выполнять элементарные задания по словесной инструкции учителя;</w:t>
      </w:r>
    </w:p>
    <w:p w:rsidR="005D4748" w:rsidRPr="00A013C7" w:rsidRDefault="005D4748" w:rsidP="005D4748">
      <w:pPr>
        <w:numPr>
          <w:ilvl w:val="0"/>
          <w:numId w:val="2"/>
        </w:numPr>
        <w:spacing w:after="0" w:line="240" w:lineRule="auto"/>
        <w:ind w:left="0" w:firstLine="0"/>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называть предметы (узнавать) и соотносить их с картинками;</w:t>
      </w:r>
    </w:p>
    <w:p w:rsidR="005D4748" w:rsidRPr="00A013C7" w:rsidRDefault="005D4748" w:rsidP="005D4748">
      <w:pPr>
        <w:numPr>
          <w:ilvl w:val="0"/>
          <w:numId w:val="2"/>
        </w:numPr>
        <w:spacing w:after="0" w:line="240" w:lineRule="auto"/>
        <w:ind w:left="0" w:firstLine="0"/>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откликаться на свое имя, знать имена и отчества учителя, воспитателя, имена одноклассников и ближайших родственников.</w:t>
      </w:r>
    </w:p>
    <w:p w:rsidR="005D4748" w:rsidRPr="00A013C7" w:rsidRDefault="005D4748" w:rsidP="005D4748">
      <w:pPr>
        <w:numPr>
          <w:ilvl w:val="0"/>
          <w:numId w:val="2"/>
        </w:numPr>
        <w:spacing w:after="0" w:line="240" w:lineRule="auto"/>
        <w:ind w:left="0" w:firstLine="0"/>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различать звуки и простые звукосочетания в речи в связи с наблюдением окружающей действительности в играх;</w:t>
      </w:r>
    </w:p>
    <w:p w:rsidR="005D4748" w:rsidRPr="00A013C7" w:rsidRDefault="005D4748" w:rsidP="005D4748">
      <w:pPr>
        <w:numPr>
          <w:ilvl w:val="0"/>
          <w:numId w:val="2"/>
        </w:numPr>
        <w:spacing w:after="0" w:line="240" w:lineRule="auto"/>
        <w:ind w:left="0" w:firstLine="0"/>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подражать действиям учителя, повторять за учителем предложения о производимых действиях (по возможности).</w:t>
      </w:r>
    </w:p>
    <w:p w:rsidR="005D4748" w:rsidRPr="00A013C7" w:rsidRDefault="005D4748" w:rsidP="005D4748">
      <w:pPr>
        <w:spacing w:after="0"/>
        <w:rPr>
          <w:rFonts w:ascii="Times New Roman" w:eastAsia="Calibri" w:hAnsi="Times New Roman" w:cs="Times New Roman"/>
          <w:color w:val="7F7F7F" w:themeColor="text1" w:themeTint="80"/>
        </w:rPr>
      </w:pPr>
      <w:r w:rsidRPr="00A013C7">
        <w:rPr>
          <w:rFonts w:ascii="Times New Roman" w:eastAsia="Calibri" w:hAnsi="Times New Roman" w:cs="Times New Roman"/>
          <w:i/>
          <w:iCs/>
          <w:color w:val="7F7F7F" w:themeColor="text1" w:themeTint="80"/>
        </w:rPr>
        <w:t>Учащиеся должны знать:</w:t>
      </w:r>
    </w:p>
    <w:p w:rsidR="005D4748" w:rsidRPr="00A013C7" w:rsidRDefault="005D4748" w:rsidP="005D4748">
      <w:pPr>
        <w:numPr>
          <w:ilvl w:val="0"/>
          <w:numId w:val="2"/>
        </w:numPr>
        <w:spacing w:after="0" w:line="240" w:lineRule="auto"/>
        <w:ind w:left="0" w:firstLine="0"/>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названия и предназначение  школьных вещей;</w:t>
      </w:r>
    </w:p>
    <w:p w:rsidR="005D4748" w:rsidRPr="00A013C7" w:rsidRDefault="005D4748" w:rsidP="005D4748">
      <w:pPr>
        <w:numPr>
          <w:ilvl w:val="0"/>
          <w:numId w:val="2"/>
        </w:numPr>
        <w:spacing w:after="0" w:line="240" w:lineRule="auto"/>
        <w:ind w:left="0" w:firstLine="0"/>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обобщающее слово «игрушки».</w:t>
      </w:r>
    </w:p>
    <w:p w:rsidR="005D4748" w:rsidRDefault="005D4748" w:rsidP="005D4748">
      <w:pPr>
        <w:shd w:val="clear" w:color="auto" w:fill="FFFFFF"/>
        <w:spacing w:after="0" w:line="240" w:lineRule="auto"/>
        <w:jc w:val="center"/>
        <w:rPr>
          <w:rFonts w:ascii="Times New Roman" w:eastAsia="Times New Roman" w:hAnsi="Times New Roman" w:cs="Times New Roman"/>
          <w:b/>
          <w:bCs/>
          <w:color w:val="7F7F7F" w:themeColor="text1" w:themeTint="80"/>
          <w:sz w:val="24"/>
          <w:szCs w:val="24"/>
          <w:lang w:val="en-US" w:eastAsia="ru-RU"/>
        </w:rPr>
      </w:pPr>
      <w:r w:rsidRPr="00E50121">
        <w:rPr>
          <w:rFonts w:ascii="Times New Roman" w:eastAsia="Times New Roman" w:hAnsi="Times New Roman" w:cs="Times New Roman"/>
          <w:b/>
          <w:bCs/>
          <w:color w:val="7F7F7F" w:themeColor="text1" w:themeTint="80"/>
          <w:sz w:val="24"/>
          <w:szCs w:val="24"/>
          <w:lang w:val="en-US" w:eastAsia="ru-RU"/>
        </w:rPr>
        <w:t>VI</w:t>
      </w:r>
      <w:r w:rsidRPr="000C4C1E">
        <w:rPr>
          <w:rFonts w:ascii="Times New Roman" w:eastAsia="Times New Roman" w:hAnsi="Times New Roman" w:cs="Times New Roman"/>
          <w:b/>
          <w:bCs/>
          <w:color w:val="7F7F7F" w:themeColor="text1" w:themeTint="80"/>
          <w:sz w:val="24"/>
          <w:szCs w:val="24"/>
          <w:lang w:eastAsia="ru-RU"/>
        </w:rPr>
        <w:t>.</w:t>
      </w:r>
      <w:r w:rsidRPr="00E50121">
        <w:rPr>
          <w:rFonts w:ascii="Times New Roman" w:eastAsia="Times New Roman" w:hAnsi="Times New Roman" w:cs="Times New Roman"/>
          <w:b/>
          <w:bCs/>
          <w:color w:val="7F7F7F" w:themeColor="text1" w:themeTint="80"/>
          <w:sz w:val="24"/>
          <w:szCs w:val="24"/>
          <w:lang w:eastAsia="ru-RU"/>
        </w:rPr>
        <w:t>Содержание учебного предмета</w:t>
      </w:r>
    </w:p>
    <w:p w:rsidR="005D4748" w:rsidRPr="00A013C7" w:rsidRDefault="005D4748" w:rsidP="005D4748">
      <w:pPr>
        <w:shd w:val="clear" w:color="auto" w:fill="FFFFFF"/>
        <w:spacing w:after="0" w:line="240" w:lineRule="auto"/>
        <w:jc w:val="center"/>
        <w:rPr>
          <w:rFonts w:ascii="Times New Roman" w:eastAsia="Times New Roman" w:hAnsi="Times New Roman" w:cs="Times New Roman"/>
          <w:b/>
          <w:bCs/>
          <w:color w:val="7F7F7F" w:themeColor="text1" w:themeTint="80"/>
          <w:sz w:val="24"/>
          <w:szCs w:val="24"/>
          <w:lang w:val="en-US" w:eastAsia="ru-RU"/>
        </w:rPr>
      </w:pPr>
    </w:p>
    <w:p w:rsidR="005D4748" w:rsidRPr="00A013C7" w:rsidRDefault="005D4748" w:rsidP="005D4748">
      <w:pPr>
        <w:suppressAutoHyphens/>
        <w:spacing w:after="0"/>
        <w:jc w:val="both"/>
        <w:rPr>
          <w:rFonts w:ascii="Times New Roman" w:eastAsia="Times New Roman" w:hAnsi="Times New Roman" w:cs="Times New Roman"/>
          <w:color w:val="7F7F7F" w:themeColor="text1" w:themeTint="80"/>
          <w:lang w:eastAsia="ar-SA"/>
        </w:rPr>
      </w:pPr>
      <w:r w:rsidRPr="00EE4EF3">
        <w:rPr>
          <w:rFonts w:ascii="Times New Roman" w:eastAsia="Times New Roman" w:hAnsi="Times New Roman" w:cs="Times New Roman"/>
          <w:color w:val="7F7F7F" w:themeColor="text1" w:themeTint="80"/>
          <w:sz w:val="24"/>
          <w:szCs w:val="24"/>
          <w:lang w:eastAsia="ar-SA"/>
        </w:rPr>
        <w:t xml:space="preserve">         </w:t>
      </w:r>
      <w:r w:rsidRPr="00A013C7">
        <w:rPr>
          <w:rFonts w:ascii="Times New Roman" w:eastAsia="Times New Roman" w:hAnsi="Times New Roman" w:cs="Times New Roman"/>
          <w:b/>
          <w:color w:val="7F7F7F" w:themeColor="text1" w:themeTint="80"/>
          <w:lang w:eastAsia="ar-SA"/>
        </w:rPr>
        <w:t>Рабочая программа  «Речь и альтернативная коммуникация» представлена следующими разделами:</w:t>
      </w:r>
      <w:r w:rsidRPr="00A013C7">
        <w:rPr>
          <w:rFonts w:ascii="Times New Roman" w:eastAsia="Times New Roman" w:hAnsi="Times New Roman" w:cs="Times New Roman"/>
          <w:color w:val="7F7F7F" w:themeColor="text1" w:themeTint="80"/>
          <w:lang w:eastAsia="ar-SA"/>
        </w:rPr>
        <w:t xml:space="preserve"> «Коммуникация», «Развитие речи средствами вербальной и невербальной коммуникации», «Чтение и письмо».</w:t>
      </w:r>
    </w:p>
    <w:p w:rsidR="005D4748" w:rsidRPr="00A013C7" w:rsidRDefault="005D4748" w:rsidP="005D4748">
      <w:pPr>
        <w:suppressAutoHyphens/>
        <w:spacing w:after="0"/>
        <w:jc w:val="both"/>
        <w:rPr>
          <w:rFonts w:ascii="Times New Roman" w:eastAsia="Times New Roman" w:hAnsi="Times New Roman" w:cs="Times New Roman"/>
          <w:color w:val="7F7F7F" w:themeColor="text1" w:themeTint="80"/>
          <w:lang w:eastAsia="ar-SA"/>
        </w:rPr>
      </w:pPr>
      <w:r w:rsidRPr="00A013C7">
        <w:rPr>
          <w:rFonts w:ascii="Times New Roman" w:eastAsia="Times New Roman" w:hAnsi="Times New Roman" w:cs="Times New Roman"/>
          <w:color w:val="7F7F7F" w:themeColor="text1" w:themeTint="80"/>
          <w:lang w:eastAsia="ar-SA"/>
        </w:rPr>
        <w:tab/>
        <w:t xml:space="preserve">Образовательные задачи по коммуникации направлены на формирование навыков установления, поддержания и завершения контакта. </w:t>
      </w:r>
    </w:p>
    <w:p w:rsidR="005D4748" w:rsidRPr="00A013C7" w:rsidRDefault="005D4748" w:rsidP="005D4748">
      <w:pPr>
        <w:suppressAutoHyphens/>
        <w:spacing w:after="0"/>
        <w:ind w:firstLine="708"/>
        <w:jc w:val="both"/>
        <w:rPr>
          <w:rFonts w:ascii="Times New Roman" w:eastAsia="Times New Roman" w:hAnsi="Times New Roman" w:cs="Times New Roman"/>
          <w:color w:val="7F7F7F" w:themeColor="text1" w:themeTint="80"/>
          <w:lang w:eastAsia="ar-SA"/>
        </w:rPr>
      </w:pPr>
      <w:r w:rsidRPr="00A013C7">
        <w:rPr>
          <w:rFonts w:ascii="Times New Roman" w:eastAsia="Times New Roman" w:hAnsi="Times New Roman" w:cs="Times New Roman"/>
          <w:b/>
          <w:color w:val="7F7F7F" w:themeColor="text1" w:themeTint="80"/>
          <w:lang w:eastAsia="ar-SA"/>
        </w:rPr>
        <w:t>Раздел</w:t>
      </w:r>
      <w:r w:rsidRPr="00A013C7">
        <w:rPr>
          <w:rFonts w:ascii="Times New Roman" w:eastAsia="Times New Roman" w:hAnsi="Times New Roman" w:cs="Times New Roman"/>
          <w:color w:val="7F7F7F" w:themeColor="text1" w:themeTint="80"/>
          <w:lang w:eastAsia="ar-SA"/>
        </w:rPr>
        <w:t xml:space="preserve"> «Развитие речи средствами вербальной и невербальной коммуникации» включает </w:t>
      </w:r>
      <w:proofErr w:type="spellStart"/>
      <w:r w:rsidRPr="00A013C7">
        <w:rPr>
          <w:rFonts w:ascii="Times New Roman" w:eastAsia="Times New Roman" w:hAnsi="Times New Roman" w:cs="Times New Roman"/>
          <w:color w:val="7F7F7F" w:themeColor="text1" w:themeTint="80"/>
          <w:lang w:eastAsia="ar-SA"/>
        </w:rPr>
        <w:t>импрессивную</w:t>
      </w:r>
      <w:proofErr w:type="spellEnd"/>
      <w:r w:rsidRPr="00A013C7">
        <w:rPr>
          <w:rFonts w:ascii="Times New Roman" w:eastAsia="Times New Roman" w:hAnsi="Times New Roman" w:cs="Times New Roman"/>
          <w:color w:val="7F7F7F" w:themeColor="text1" w:themeTint="80"/>
          <w:lang w:eastAsia="ar-SA"/>
        </w:rPr>
        <w:t xml:space="preserve"> и экспрессивную речь. Задачи по развитию </w:t>
      </w:r>
      <w:proofErr w:type="spellStart"/>
      <w:r w:rsidRPr="00A013C7">
        <w:rPr>
          <w:rFonts w:ascii="Times New Roman" w:eastAsia="Times New Roman" w:hAnsi="Times New Roman" w:cs="Times New Roman"/>
          <w:color w:val="7F7F7F" w:themeColor="text1" w:themeTint="80"/>
          <w:lang w:eastAsia="ar-SA"/>
        </w:rPr>
        <w:t>импрессивной</w:t>
      </w:r>
      <w:proofErr w:type="spellEnd"/>
      <w:r w:rsidRPr="00A013C7">
        <w:rPr>
          <w:rFonts w:ascii="Times New Roman" w:eastAsia="Times New Roman" w:hAnsi="Times New Roman" w:cs="Times New Roman"/>
          <w:color w:val="7F7F7F" w:themeColor="text1" w:themeTint="80"/>
          <w:lang w:eastAsia="ar-SA"/>
        </w:rPr>
        <w:t xml:space="preserve"> речи направлены на формирование умения понимать обращенную речь. Задачи по развитию экспрессивной речи направлены на </w:t>
      </w:r>
      <w:r w:rsidRPr="00A013C7">
        <w:rPr>
          <w:rFonts w:ascii="Times New Roman" w:eastAsia="Times New Roman" w:hAnsi="Times New Roman" w:cs="Times New Roman"/>
          <w:color w:val="7F7F7F" w:themeColor="text1" w:themeTint="80"/>
          <w:lang w:eastAsia="ar-SA"/>
        </w:rPr>
        <w:lastRenderedPageBreak/>
        <w:t xml:space="preserve">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A013C7">
        <w:rPr>
          <w:rFonts w:ascii="Times New Roman" w:eastAsia="Times New Roman" w:hAnsi="Times New Roman" w:cs="Times New Roman"/>
          <w:color w:val="7F7F7F" w:themeColor="text1" w:themeTint="80"/>
          <w:lang w:eastAsia="ar-SA"/>
        </w:rPr>
        <w:t>импрессивной</w:t>
      </w:r>
      <w:proofErr w:type="spellEnd"/>
      <w:r w:rsidRPr="00A013C7">
        <w:rPr>
          <w:rFonts w:ascii="Times New Roman" w:eastAsia="Times New Roman" w:hAnsi="Times New Roman" w:cs="Times New Roman"/>
          <w:color w:val="7F7F7F" w:themeColor="text1" w:themeTint="80"/>
          <w:lang w:eastAsia="ar-SA"/>
        </w:rPr>
        <w:t xml:space="preserve"> речи и экспрессивной проводится параллельно. </w:t>
      </w:r>
    </w:p>
    <w:p w:rsidR="005D4748" w:rsidRPr="00A013C7" w:rsidRDefault="005D4748" w:rsidP="005D4748">
      <w:pPr>
        <w:suppressAutoHyphens/>
        <w:spacing w:after="0"/>
        <w:ind w:firstLine="708"/>
        <w:jc w:val="both"/>
        <w:rPr>
          <w:rFonts w:ascii="Times New Roman" w:eastAsia="Times New Roman" w:hAnsi="Times New Roman" w:cs="Times New Roman"/>
          <w:color w:val="7F7F7F" w:themeColor="text1" w:themeTint="80"/>
          <w:lang w:eastAsia="ar-SA"/>
        </w:rPr>
      </w:pPr>
      <w:r w:rsidRPr="00A013C7">
        <w:rPr>
          <w:rFonts w:ascii="Times New Roman" w:eastAsia="Times New Roman" w:hAnsi="Times New Roman" w:cs="Times New Roman"/>
          <w:b/>
          <w:color w:val="7F7F7F" w:themeColor="text1" w:themeTint="80"/>
          <w:lang w:eastAsia="ar-SA"/>
        </w:rPr>
        <w:t>Раздел</w:t>
      </w:r>
      <w:r w:rsidRPr="00A013C7">
        <w:rPr>
          <w:rFonts w:ascii="Times New Roman" w:eastAsia="Times New Roman" w:hAnsi="Times New Roman" w:cs="Times New Roman"/>
          <w:color w:val="7F7F7F" w:themeColor="text1" w:themeTint="80"/>
          <w:lang w:eastAsia="ar-SA"/>
        </w:rPr>
        <w:t xml:space="preserve">  «Чтение и письмо» включает глобальное чтение, предпосылки к осмысленному чтению и письму, начальные навыки чтения и письма.</w:t>
      </w:r>
    </w:p>
    <w:p w:rsidR="005D4748" w:rsidRPr="00A013C7" w:rsidRDefault="005D4748" w:rsidP="005D4748">
      <w:pPr>
        <w:suppressAutoHyphens/>
        <w:spacing w:after="0" w:line="240" w:lineRule="auto"/>
        <w:jc w:val="both"/>
        <w:rPr>
          <w:rFonts w:ascii="Times New Roman" w:eastAsia="Times New Roman" w:hAnsi="Times New Roman" w:cs="Times New Roman"/>
          <w:color w:val="7F7F7F" w:themeColor="text1" w:themeTint="80"/>
          <w:lang w:eastAsia="ar-SA"/>
        </w:rPr>
      </w:pPr>
      <w:r w:rsidRPr="00A013C7">
        <w:rPr>
          <w:rFonts w:ascii="Times New Roman" w:eastAsia="Times New Roman" w:hAnsi="Times New Roman" w:cs="Times New Roman"/>
          <w:color w:val="7F7F7F" w:themeColor="text1" w:themeTint="80"/>
          <w:lang w:eastAsia="ar-SA"/>
        </w:rPr>
        <w:t xml:space="preserve">С </w:t>
      </w:r>
      <w:proofErr w:type="gramStart"/>
      <w:r w:rsidRPr="00A013C7">
        <w:rPr>
          <w:rFonts w:ascii="Times New Roman" w:eastAsia="Times New Roman" w:hAnsi="Times New Roman" w:cs="Times New Roman"/>
          <w:color w:val="7F7F7F" w:themeColor="text1" w:themeTint="80"/>
          <w:lang w:eastAsia="ar-SA"/>
        </w:rPr>
        <w:t>обучающимися</w:t>
      </w:r>
      <w:proofErr w:type="gramEnd"/>
      <w:r w:rsidRPr="00A013C7">
        <w:rPr>
          <w:rFonts w:ascii="Times New Roman" w:eastAsia="Times New Roman" w:hAnsi="Times New Roman" w:cs="Times New Roman"/>
          <w:color w:val="7F7F7F" w:themeColor="text1" w:themeTint="80"/>
          <w:lang w:eastAsia="ar-SA"/>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5D4748" w:rsidRPr="00A013C7" w:rsidRDefault="005D4748" w:rsidP="005D4748">
      <w:pPr>
        <w:suppressAutoHyphens/>
        <w:spacing w:after="0" w:line="240" w:lineRule="auto"/>
        <w:jc w:val="both"/>
        <w:rPr>
          <w:rFonts w:ascii="Times New Roman" w:eastAsia="Times New Roman" w:hAnsi="Times New Roman" w:cs="Times New Roman"/>
          <w:color w:val="7F7F7F" w:themeColor="text1" w:themeTint="80"/>
          <w:lang w:eastAsia="ar-SA"/>
        </w:rPr>
      </w:pPr>
      <w:r w:rsidRPr="00A013C7">
        <w:rPr>
          <w:rFonts w:ascii="Times New Roman" w:eastAsia="Times New Roman" w:hAnsi="Times New Roman" w:cs="Times New Roman"/>
          <w:color w:val="7F7F7F" w:themeColor="text1" w:themeTint="80"/>
          <w:lang w:eastAsia="ar-SA"/>
        </w:rPr>
        <w:t xml:space="preserve"> </w:t>
      </w:r>
      <w:r w:rsidRPr="00A013C7">
        <w:rPr>
          <w:rFonts w:ascii="Times New Roman" w:eastAsia="Calibri" w:hAnsi="Times New Roman" w:cs="Times New Roman"/>
          <w:color w:val="7F7F7F" w:themeColor="text1" w:themeTint="80"/>
        </w:rPr>
        <w:t xml:space="preserve">Предмет Речь и альтернативная коммуникация входит в обязательную часть адаптированной основной образовательной программы для обучающихся с умственной отсталостью (вариант 2).  Программа предмета реализуется через урочную деятельность в соответствии с санитарно-эпидемиологическими </w:t>
      </w:r>
      <w:r w:rsidRPr="00A013C7">
        <w:rPr>
          <w:rFonts w:ascii="Times New Roman" w:eastAsia="Calibri" w:hAnsi="Times New Roman" w:cs="Times New Roman"/>
          <w:b/>
          <w:color w:val="7F7F7F" w:themeColor="text1" w:themeTint="80"/>
        </w:rPr>
        <w:t xml:space="preserve"> </w:t>
      </w:r>
      <w:r w:rsidRPr="00A013C7">
        <w:rPr>
          <w:rFonts w:ascii="Times New Roman" w:eastAsia="Calibri" w:hAnsi="Times New Roman" w:cs="Times New Roman"/>
          <w:color w:val="7F7F7F" w:themeColor="text1" w:themeTint="80"/>
        </w:rPr>
        <w:t>правилами и нормами.</w:t>
      </w:r>
    </w:p>
    <w:p w:rsidR="005D4748" w:rsidRPr="00A013C7" w:rsidRDefault="005D4748" w:rsidP="005D4748">
      <w:pPr>
        <w:autoSpaceDE w:val="0"/>
        <w:autoSpaceDN w:val="0"/>
        <w:adjustRightInd w:val="0"/>
        <w:spacing w:after="0"/>
        <w:ind w:firstLine="425"/>
        <w:jc w:val="center"/>
        <w:rPr>
          <w:rFonts w:ascii="Times New Roman" w:eastAsia="Calibri" w:hAnsi="Times New Roman" w:cs="Times New Roman"/>
          <w:b/>
          <w:bCs/>
          <w:iCs/>
          <w:color w:val="7F7F7F" w:themeColor="text1" w:themeTint="80"/>
        </w:rPr>
      </w:pPr>
      <w:r w:rsidRPr="00A013C7">
        <w:rPr>
          <w:rFonts w:ascii="Times New Roman" w:eastAsia="Calibri" w:hAnsi="Times New Roman" w:cs="Times New Roman"/>
          <w:b/>
          <w:bCs/>
          <w:iCs/>
          <w:color w:val="7F7F7F" w:themeColor="text1" w:themeTint="80"/>
        </w:rPr>
        <w:t>Коммуникация</w:t>
      </w:r>
    </w:p>
    <w:p w:rsidR="005D4748" w:rsidRPr="00A013C7" w:rsidRDefault="005D4748" w:rsidP="005D4748">
      <w:pPr>
        <w:autoSpaceDE w:val="0"/>
        <w:autoSpaceDN w:val="0"/>
        <w:adjustRightInd w:val="0"/>
        <w:spacing w:after="0"/>
        <w:jc w:val="center"/>
        <w:rPr>
          <w:rFonts w:ascii="Times New Roman" w:eastAsia="Calibri" w:hAnsi="Times New Roman" w:cs="Times New Roman"/>
          <w:i/>
          <w:iCs/>
          <w:color w:val="7F7F7F" w:themeColor="text1" w:themeTint="80"/>
        </w:rPr>
      </w:pPr>
      <w:r w:rsidRPr="00A013C7">
        <w:rPr>
          <w:rFonts w:ascii="Times New Roman" w:eastAsia="Calibri" w:hAnsi="Times New Roman" w:cs="Times New Roman"/>
          <w:i/>
          <w:iCs/>
          <w:color w:val="7F7F7F" w:themeColor="text1" w:themeTint="80"/>
        </w:rPr>
        <w:t>Коммуникация с использованием вербальных средств.</w:t>
      </w:r>
    </w:p>
    <w:p w:rsidR="005D4748" w:rsidRPr="00A013C7" w:rsidRDefault="005D4748" w:rsidP="005D4748">
      <w:pPr>
        <w:autoSpaceDE w:val="0"/>
        <w:autoSpaceDN w:val="0"/>
        <w:adjustRightInd w:val="0"/>
        <w:spacing w:after="0"/>
        <w:jc w:val="center"/>
        <w:rPr>
          <w:rFonts w:ascii="Times New Roman" w:eastAsia="Times New Roman" w:hAnsi="Times New Roman" w:cs="Times New Roman"/>
          <w:color w:val="7F7F7F" w:themeColor="text1" w:themeTint="80"/>
          <w:lang w:eastAsia="ar-SA"/>
        </w:rPr>
      </w:pPr>
      <w:r w:rsidRPr="00A013C7">
        <w:rPr>
          <w:rFonts w:ascii="Times New Roman" w:eastAsia="Calibri" w:hAnsi="Times New Roman" w:cs="Times New Roman"/>
          <w:iCs/>
          <w:color w:val="7F7F7F" w:themeColor="text1" w:themeTint="80"/>
        </w:rPr>
        <w:t xml:space="preserve">                                                                                                                                             </w:t>
      </w:r>
    </w:p>
    <w:p w:rsidR="005D4748" w:rsidRPr="00A013C7" w:rsidRDefault="005D4748" w:rsidP="005D4748">
      <w:pPr>
        <w:autoSpaceDE w:val="0"/>
        <w:autoSpaceDN w:val="0"/>
        <w:adjustRightInd w:val="0"/>
        <w:spacing w:after="0"/>
        <w:ind w:firstLine="425"/>
        <w:jc w:val="both"/>
        <w:rPr>
          <w:rFonts w:ascii="Times New Roman" w:eastAsia="Calibri" w:hAnsi="Times New Roman" w:cs="Times New Roman"/>
          <w:color w:val="7F7F7F" w:themeColor="text1" w:themeTint="80"/>
        </w:rPr>
      </w:pPr>
      <w:r w:rsidRPr="00A013C7">
        <w:rPr>
          <w:rFonts w:ascii="Times New Roman" w:eastAsia="Times New Roman" w:hAnsi="Times New Roman" w:cs="Times New Roman"/>
          <w:color w:val="7F7F7F" w:themeColor="text1" w:themeTint="80"/>
          <w:lang w:eastAsia="ar-SA"/>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A013C7">
        <w:rPr>
          <w:rFonts w:ascii="Times New Roman" w:eastAsia="Calibri" w:hAnsi="Times New Roman" w:cs="Times New Roman"/>
          <w:i/>
          <w:iCs/>
          <w:color w:val="7F7F7F" w:themeColor="text1" w:themeTint="80"/>
        </w:rPr>
        <w:t xml:space="preserve"> </w:t>
      </w:r>
      <w:r w:rsidRPr="00A013C7">
        <w:rPr>
          <w:rFonts w:ascii="Times New Roman" w:eastAsia="Calibri" w:hAnsi="Times New Roman" w:cs="Times New Roman"/>
          <w:color w:val="7F7F7F" w:themeColor="text1" w:themeTint="80"/>
        </w:rPr>
        <w:t>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Прощание с собеседником звуком (словом, предложением).</w:t>
      </w:r>
    </w:p>
    <w:p w:rsidR="005D4748" w:rsidRPr="00A013C7" w:rsidRDefault="005D4748" w:rsidP="005D4748">
      <w:pPr>
        <w:suppressAutoHyphens/>
        <w:spacing w:after="0"/>
        <w:jc w:val="center"/>
        <w:rPr>
          <w:rFonts w:ascii="Times New Roman" w:eastAsia="Calibri" w:hAnsi="Times New Roman" w:cs="Times New Roman"/>
          <w:i/>
          <w:iCs/>
          <w:color w:val="7F7F7F" w:themeColor="text1" w:themeTint="80"/>
        </w:rPr>
      </w:pPr>
      <w:r w:rsidRPr="00A013C7">
        <w:rPr>
          <w:rFonts w:ascii="Times New Roman" w:eastAsia="Calibri" w:hAnsi="Times New Roman" w:cs="Times New Roman"/>
          <w:i/>
          <w:iCs/>
          <w:color w:val="7F7F7F" w:themeColor="text1" w:themeTint="80"/>
        </w:rPr>
        <w:t>Коммуникация с использованием невербальных средств.</w:t>
      </w:r>
    </w:p>
    <w:p w:rsidR="005D4748" w:rsidRPr="00A013C7" w:rsidRDefault="005D4748" w:rsidP="005D4748">
      <w:pPr>
        <w:suppressAutoHyphens/>
        <w:spacing w:after="0"/>
        <w:jc w:val="both"/>
        <w:rPr>
          <w:rFonts w:ascii="Times New Roman" w:eastAsia="Times New Roman" w:hAnsi="Times New Roman" w:cs="Times New Roman"/>
          <w:color w:val="7F7F7F" w:themeColor="text1" w:themeTint="80"/>
          <w:lang w:eastAsia="ar-SA"/>
        </w:rPr>
      </w:pPr>
      <w:r w:rsidRPr="00A013C7">
        <w:rPr>
          <w:rFonts w:ascii="Times New Roman" w:eastAsia="Times New Roman" w:hAnsi="Times New Roman" w:cs="Times New Roman"/>
          <w:color w:val="7F7F7F" w:themeColor="text1" w:themeTint="80"/>
          <w:lang w:eastAsia="ar-SA"/>
        </w:rPr>
        <w:t xml:space="preserve">       Указание взглядом на объект при выражении своих желаний, ответе на вопрос. </w:t>
      </w:r>
      <w:proofErr w:type="gramStart"/>
      <w:r w:rsidRPr="00A013C7">
        <w:rPr>
          <w:rFonts w:ascii="Times New Roman" w:eastAsia="Times New Roman" w:hAnsi="Times New Roman" w:cs="Times New Roman"/>
          <w:color w:val="7F7F7F" w:themeColor="text1" w:themeTint="80"/>
          <w:lang w:eastAsia="ar-SA"/>
        </w:rPr>
        <w:t>Выражение мимикой согласия (несогласия), удовольствия (неудовольствия); приветствие (прощание) с использованием мимики.</w:t>
      </w:r>
      <w:proofErr w:type="gramEnd"/>
      <w:r w:rsidRPr="00A013C7">
        <w:rPr>
          <w:rFonts w:ascii="Times New Roman" w:eastAsia="Times New Roman" w:hAnsi="Times New Roman" w:cs="Times New Roman"/>
          <w:color w:val="7F7F7F" w:themeColor="text1" w:themeTint="80"/>
          <w:lang w:eastAsia="ar-SA"/>
        </w:rPr>
        <w:t xml:space="preserve"> </w:t>
      </w:r>
      <w:proofErr w:type="gramStart"/>
      <w:r w:rsidRPr="00A013C7">
        <w:rPr>
          <w:rFonts w:ascii="Times New Roman" w:eastAsia="Times New Roman" w:hAnsi="Times New Roman" w:cs="Times New Roman"/>
          <w:color w:val="7F7F7F" w:themeColor="text1" w:themeTint="80"/>
          <w:lang w:eastAsia="ar-SA"/>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A013C7">
        <w:rPr>
          <w:rFonts w:ascii="Times New Roman" w:eastAsia="Times New Roman" w:hAnsi="Times New Roman" w:cs="Times New Roman"/>
          <w:color w:val="7F7F7F" w:themeColor="text1" w:themeTint="80"/>
          <w:lang w:eastAsia="ar-SA"/>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Start"/>
      <w:r w:rsidRPr="00A013C7">
        <w:rPr>
          <w:rFonts w:ascii="Times New Roman" w:eastAsia="Times New Roman" w:hAnsi="Times New Roman" w:cs="Times New Roman"/>
          <w:color w:val="7F7F7F" w:themeColor="text1" w:themeTint="80"/>
          <w:lang w:eastAsia="ar-SA"/>
        </w:rPr>
        <w:t>.В</w:t>
      </w:r>
      <w:proofErr w:type="gramEnd"/>
      <w:r w:rsidRPr="00A013C7">
        <w:rPr>
          <w:rFonts w:ascii="Times New Roman" w:eastAsia="Times New Roman" w:hAnsi="Times New Roman" w:cs="Times New Roman"/>
          <w:color w:val="7F7F7F" w:themeColor="text1" w:themeTint="80"/>
          <w:lang w:eastAsia="ar-SA"/>
        </w:rPr>
        <w:t xml:space="preserve">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w:t>
      </w:r>
      <w:proofErr w:type="gramStart"/>
      <w:r w:rsidRPr="00A013C7">
        <w:rPr>
          <w:rFonts w:ascii="Times New Roman" w:eastAsia="Times New Roman" w:hAnsi="Times New Roman" w:cs="Times New Roman"/>
          <w:color w:val="7F7F7F" w:themeColor="text1" w:themeTint="80"/>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5D4748" w:rsidRPr="00A013C7" w:rsidRDefault="005D4748" w:rsidP="005D4748">
      <w:pPr>
        <w:suppressAutoHyphens/>
        <w:spacing w:after="0"/>
        <w:ind w:hanging="540"/>
        <w:jc w:val="both"/>
        <w:rPr>
          <w:rFonts w:ascii="Times New Roman" w:eastAsia="Times New Roman" w:hAnsi="Times New Roman" w:cs="Times New Roman"/>
          <w:color w:val="7F7F7F" w:themeColor="text1" w:themeTint="80"/>
          <w:kern w:val="1"/>
          <w:lang w:eastAsia="ar-SA"/>
        </w:rPr>
      </w:pPr>
      <w:r w:rsidRPr="00A013C7">
        <w:rPr>
          <w:rFonts w:ascii="Times New Roman" w:eastAsia="Times New Roman" w:hAnsi="Times New Roman" w:cs="Times New Roman"/>
          <w:color w:val="7F7F7F" w:themeColor="text1" w:themeTint="80"/>
          <w:kern w:val="1"/>
          <w:lang w:eastAsia="ar-SA"/>
        </w:rPr>
        <w:tab/>
      </w:r>
      <w:proofErr w:type="gramStart"/>
      <w:r w:rsidRPr="00A013C7">
        <w:rPr>
          <w:rFonts w:ascii="Times New Roman" w:eastAsia="Times New Roman" w:hAnsi="Times New Roman" w:cs="Times New Roman"/>
          <w:color w:val="7F7F7F" w:themeColor="text1" w:themeTint="80"/>
          <w:kern w:val="1"/>
          <w:lang w:eastAsia="ar-SA"/>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w:t>
      </w:r>
      <w:proofErr w:type="gramEnd"/>
    </w:p>
    <w:p w:rsidR="005D4748" w:rsidRPr="00A013C7" w:rsidRDefault="005D4748" w:rsidP="005D4748">
      <w:pPr>
        <w:suppressAutoHyphens/>
        <w:spacing w:after="0"/>
        <w:ind w:hanging="540"/>
        <w:jc w:val="both"/>
        <w:rPr>
          <w:rFonts w:ascii="Times New Roman" w:eastAsia="Calibri" w:hAnsi="Times New Roman" w:cs="Times New Roman"/>
          <w:color w:val="7F7F7F" w:themeColor="text1" w:themeTint="80"/>
        </w:rPr>
      </w:pPr>
      <w:r w:rsidRPr="00A013C7">
        <w:rPr>
          <w:rFonts w:ascii="Times New Roman" w:eastAsia="Times New Roman" w:hAnsi="Times New Roman" w:cs="Times New Roman"/>
          <w:color w:val="7F7F7F" w:themeColor="text1" w:themeTint="80"/>
          <w:kern w:val="1"/>
          <w:lang w:eastAsia="ar-SA"/>
        </w:rPr>
        <w:t xml:space="preserve">       </w:t>
      </w:r>
    </w:p>
    <w:p w:rsidR="005D4748" w:rsidRPr="00A013C7" w:rsidRDefault="005D4748" w:rsidP="005D4748">
      <w:pPr>
        <w:autoSpaceDE w:val="0"/>
        <w:autoSpaceDN w:val="0"/>
        <w:adjustRightInd w:val="0"/>
        <w:spacing w:after="0"/>
        <w:ind w:firstLine="425"/>
        <w:jc w:val="center"/>
        <w:rPr>
          <w:rFonts w:ascii="Times New Roman" w:eastAsia="Calibri" w:hAnsi="Times New Roman" w:cs="Times New Roman"/>
          <w:b/>
          <w:color w:val="7F7F7F" w:themeColor="text1" w:themeTint="80"/>
        </w:rPr>
      </w:pPr>
      <w:r w:rsidRPr="00A013C7">
        <w:rPr>
          <w:rFonts w:ascii="Times New Roman" w:eastAsia="Calibri" w:hAnsi="Times New Roman" w:cs="Times New Roman"/>
          <w:b/>
          <w:bCs/>
          <w:iCs/>
          <w:color w:val="7F7F7F" w:themeColor="text1" w:themeTint="80"/>
        </w:rPr>
        <w:lastRenderedPageBreak/>
        <w:t>Развитие речи средствами вербальной и невербальной коммуникации</w:t>
      </w:r>
    </w:p>
    <w:p w:rsidR="005D4748" w:rsidRPr="00A013C7" w:rsidRDefault="005D4748" w:rsidP="005D4748">
      <w:pPr>
        <w:autoSpaceDE w:val="0"/>
        <w:autoSpaceDN w:val="0"/>
        <w:adjustRightInd w:val="0"/>
        <w:spacing w:after="0"/>
        <w:ind w:firstLine="425"/>
        <w:jc w:val="center"/>
        <w:rPr>
          <w:rFonts w:ascii="Times New Roman" w:eastAsia="Calibri" w:hAnsi="Times New Roman" w:cs="Times New Roman"/>
          <w:i/>
          <w:iCs/>
          <w:color w:val="7F7F7F" w:themeColor="text1" w:themeTint="80"/>
        </w:rPr>
      </w:pPr>
      <w:proofErr w:type="spellStart"/>
      <w:r w:rsidRPr="00A013C7">
        <w:rPr>
          <w:rFonts w:ascii="Times New Roman" w:eastAsia="Calibri" w:hAnsi="Times New Roman" w:cs="Times New Roman"/>
          <w:i/>
          <w:iCs/>
          <w:color w:val="7F7F7F" w:themeColor="text1" w:themeTint="80"/>
        </w:rPr>
        <w:t>Импрессивная</w:t>
      </w:r>
      <w:proofErr w:type="spellEnd"/>
      <w:r w:rsidRPr="00A013C7">
        <w:rPr>
          <w:rFonts w:ascii="Times New Roman" w:eastAsia="Calibri" w:hAnsi="Times New Roman" w:cs="Times New Roman"/>
          <w:i/>
          <w:iCs/>
          <w:color w:val="7F7F7F" w:themeColor="text1" w:themeTint="80"/>
        </w:rPr>
        <w:t xml:space="preserve"> речь</w:t>
      </w:r>
    </w:p>
    <w:p w:rsidR="005D4748" w:rsidRPr="00A013C7" w:rsidRDefault="005D4748" w:rsidP="005D4748">
      <w:pPr>
        <w:suppressAutoHyphens/>
        <w:ind w:firstLine="708"/>
        <w:jc w:val="both"/>
        <w:rPr>
          <w:rFonts w:ascii="Times New Roman" w:eastAsia="Arial Unicode MS" w:hAnsi="Times New Roman" w:cs="Times New Roman"/>
          <w:b/>
          <w:color w:val="7F7F7F" w:themeColor="text1" w:themeTint="80"/>
          <w:lang w:eastAsia="ar-SA"/>
        </w:rPr>
      </w:pPr>
      <w:r w:rsidRPr="00A013C7">
        <w:rPr>
          <w:rFonts w:ascii="Times New Roman" w:eastAsia="Arial Unicode MS" w:hAnsi="Times New Roman" w:cs="Times New Roman"/>
          <w:bCs/>
          <w:color w:val="7F7F7F" w:themeColor="text1" w:themeTint="80"/>
          <w:kern w:val="2"/>
          <w:lang w:eastAsia="ar-SA"/>
        </w:rPr>
        <w:t xml:space="preserve">Понимание простых по звуковому составу слов </w:t>
      </w:r>
      <w:r w:rsidRPr="00A013C7">
        <w:rPr>
          <w:rFonts w:ascii="Times New Roman" w:eastAsia="Arial Unicode MS" w:hAnsi="Times New Roman" w:cs="Times New Roman"/>
          <w:color w:val="7F7F7F" w:themeColor="text1" w:themeTint="80"/>
          <w:kern w:val="1"/>
          <w:lang w:eastAsia="ar-SA"/>
        </w:rPr>
        <w:t xml:space="preserve">(мама, папа, дядя и др.). </w:t>
      </w:r>
      <w:r w:rsidRPr="00A013C7">
        <w:rPr>
          <w:rFonts w:ascii="Times New Roman" w:eastAsia="Arial Unicode MS" w:hAnsi="Times New Roman" w:cs="Times New Roman"/>
          <w:bCs/>
          <w:color w:val="7F7F7F" w:themeColor="text1" w:themeTint="80"/>
          <w:kern w:val="2"/>
          <w:lang w:eastAsia="ar-SA"/>
        </w:rPr>
        <w:t>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A013C7">
        <w:rPr>
          <w:rFonts w:ascii="Times New Roman" w:eastAsia="Arial Unicode MS" w:hAnsi="Times New Roman" w:cs="Times New Roman"/>
          <w:bCs/>
          <w:color w:val="7F7F7F" w:themeColor="text1" w:themeTint="80"/>
          <w:kern w:val="2"/>
          <w:lang w:eastAsia="ar-SA"/>
        </w:rPr>
        <w:t>.П</w:t>
      </w:r>
      <w:proofErr w:type="gramEnd"/>
      <w:r w:rsidRPr="00A013C7">
        <w:rPr>
          <w:rFonts w:ascii="Times New Roman" w:eastAsia="Arial Unicode MS" w:hAnsi="Times New Roman" w:cs="Times New Roman"/>
          <w:bCs/>
          <w:color w:val="7F7F7F" w:themeColor="text1" w:themeTint="80"/>
          <w:kern w:val="2"/>
          <w:lang w:eastAsia="ar-SA"/>
        </w:rPr>
        <w:t xml:space="preserve">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proofErr w:type="gramStart"/>
      <w:r w:rsidRPr="00A013C7">
        <w:rPr>
          <w:rFonts w:ascii="Times New Roman" w:eastAsia="Arial Unicode MS" w:hAnsi="Times New Roman" w:cs="Times New Roman"/>
          <w:color w:val="7F7F7F" w:themeColor="text1" w:themeTint="80"/>
          <w:kern w:val="2"/>
          <w:lang w:eastAsia="ar-SA"/>
        </w:rPr>
        <w:t>Понимание слов, обозначающих признак действия, состояние (громко, тихо, быстро, медленно, хорошо, плохо, весело, грустно и др.).</w:t>
      </w:r>
      <w:proofErr w:type="gramEnd"/>
      <w:r w:rsidRPr="00A013C7">
        <w:rPr>
          <w:rFonts w:ascii="Times New Roman" w:eastAsia="Arial Unicode MS" w:hAnsi="Times New Roman" w:cs="Times New Roman"/>
          <w:color w:val="7F7F7F" w:themeColor="text1" w:themeTint="80"/>
          <w:kern w:val="2"/>
          <w:lang w:eastAsia="ar-SA"/>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A013C7">
        <w:rPr>
          <w:rFonts w:ascii="Times New Roman" w:eastAsia="Arial Unicode MS" w:hAnsi="Times New Roman" w:cs="Times New Roman"/>
          <w:color w:val="7F7F7F" w:themeColor="text1" w:themeTint="80"/>
          <w:kern w:val="1"/>
          <w:lang w:eastAsia="ar-SA"/>
        </w:rPr>
        <w:t>слов, обозначающих взаимосвязь слов в предложени</w:t>
      </w:r>
      <w:proofErr w:type="gramStart"/>
      <w:r w:rsidRPr="00A013C7">
        <w:rPr>
          <w:rFonts w:ascii="Times New Roman" w:eastAsia="Arial Unicode MS" w:hAnsi="Times New Roman" w:cs="Times New Roman"/>
          <w:color w:val="7F7F7F" w:themeColor="text1" w:themeTint="80"/>
          <w:kern w:val="1"/>
          <w:lang w:eastAsia="ar-SA"/>
        </w:rPr>
        <w:t>и</w:t>
      </w:r>
      <w:r w:rsidRPr="00A013C7">
        <w:rPr>
          <w:rFonts w:ascii="Times New Roman" w:eastAsia="Arial Unicode MS" w:hAnsi="Times New Roman" w:cs="Times New Roman"/>
          <w:color w:val="7F7F7F" w:themeColor="text1" w:themeTint="80"/>
          <w:kern w:val="2"/>
          <w:lang w:eastAsia="ar-SA"/>
        </w:rPr>
        <w:t>(</w:t>
      </w:r>
      <w:proofErr w:type="gramEnd"/>
      <w:r w:rsidRPr="00A013C7">
        <w:rPr>
          <w:rFonts w:ascii="Times New Roman" w:eastAsia="Arial Unicode MS" w:hAnsi="Times New Roman" w:cs="Times New Roman"/>
          <w:color w:val="7F7F7F" w:themeColor="text1" w:themeTint="80"/>
          <w:kern w:val="2"/>
          <w:lang w:eastAsia="ar-SA"/>
        </w:rPr>
        <w:t>в, на, под, из, из-за и др.). Понимание простых предложений. Понимание сложных предложений. Понимание содержания текста.</w:t>
      </w:r>
    </w:p>
    <w:p w:rsidR="005D4748" w:rsidRPr="00A013C7" w:rsidRDefault="005D4748" w:rsidP="005D4748">
      <w:pPr>
        <w:widowControl w:val="0"/>
        <w:tabs>
          <w:tab w:val="left" w:pos="-15"/>
        </w:tabs>
        <w:suppressAutoHyphens/>
        <w:spacing w:after="0"/>
        <w:jc w:val="center"/>
        <w:rPr>
          <w:rFonts w:ascii="Times New Roman" w:eastAsia="Arial Unicode MS" w:hAnsi="Times New Roman" w:cs="Times New Roman"/>
          <w:bCs/>
          <w:i/>
          <w:color w:val="7F7F7F" w:themeColor="text1" w:themeTint="80"/>
          <w:kern w:val="2"/>
          <w:lang w:eastAsia="ar-SA"/>
        </w:rPr>
      </w:pPr>
      <w:r w:rsidRPr="00A013C7">
        <w:rPr>
          <w:rFonts w:ascii="Times New Roman" w:eastAsia="Arial Unicode MS" w:hAnsi="Times New Roman" w:cs="Times New Roman"/>
          <w:i/>
          <w:color w:val="7F7F7F" w:themeColor="text1" w:themeTint="80"/>
          <w:kern w:val="1"/>
          <w:lang w:eastAsia="ar-SA"/>
        </w:rPr>
        <w:t>Экспрессивная речь.</w:t>
      </w:r>
    </w:p>
    <w:p w:rsidR="005D4748" w:rsidRPr="00A013C7" w:rsidRDefault="005D4748" w:rsidP="005D4748">
      <w:pPr>
        <w:widowControl w:val="0"/>
        <w:tabs>
          <w:tab w:val="left" w:pos="-15"/>
        </w:tabs>
        <w:suppressAutoHyphens/>
        <w:spacing w:after="0"/>
        <w:jc w:val="both"/>
        <w:rPr>
          <w:rFonts w:ascii="Times New Roman" w:eastAsia="Arial Unicode MS" w:hAnsi="Times New Roman" w:cs="Times New Roman"/>
          <w:bCs/>
          <w:color w:val="7F7F7F" w:themeColor="text1" w:themeTint="80"/>
          <w:kern w:val="2"/>
          <w:lang w:eastAsia="ar-SA"/>
        </w:rPr>
      </w:pPr>
      <w:r w:rsidRPr="00A013C7">
        <w:rPr>
          <w:rFonts w:ascii="Times New Roman" w:eastAsia="Arial Unicode MS" w:hAnsi="Times New Roman" w:cs="Times New Roman"/>
          <w:bCs/>
          <w:color w:val="7F7F7F" w:themeColor="text1" w:themeTint="80"/>
          <w:kern w:val="2"/>
          <w:lang w:eastAsia="ar-SA"/>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roofErr w:type="gramStart"/>
      <w:r w:rsidRPr="00A013C7">
        <w:rPr>
          <w:rFonts w:ascii="Times New Roman" w:eastAsia="Arial Unicode MS" w:hAnsi="Times New Roman" w:cs="Times New Roman"/>
          <w:bCs/>
          <w:color w:val="7F7F7F" w:themeColor="text1" w:themeTint="80"/>
          <w:kern w:val="2"/>
          <w:lang w:eastAsia="ar-SA"/>
        </w:rPr>
        <w:t xml:space="preserve">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w:t>
      </w:r>
      <w:proofErr w:type="gramEnd"/>
    </w:p>
    <w:p w:rsidR="005D4748" w:rsidRPr="00A013C7" w:rsidRDefault="005D4748" w:rsidP="005D4748">
      <w:pPr>
        <w:widowControl w:val="0"/>
        <w:tabs>
          <w:tab w:val="left" w:pos="-15"/>
        </w:tabs>
        <w:suppressAutoHyphens/>
        <w:spacing w:after="0"/>
        <w:jc w:val="both"/>
        <w:rPr>
          <w:rFonts w:ascii="Times New Roman" w:eastAsia="Arial Unicode MS" w:hAnsi="Times New Roman" w:cs="Times New Roman"/>
          <w:bCs/>
          <w:color w:val="7F7F7F" w:themeColor="text1" w:themeTint="80"/>
          <w:kern w:val="2"/>
          <w:lang w:eastAsia="ar-SA"/>
        </w:rPr>
      </w:pPr>
      <w:r w:rsidRPr="00A013C7">
        <w:rPr>
          <w:rFonts w:ascii="Times New Roman" w:eastAsia="Arial Unicode MS" w:hAnsi="Times New Roman" w:cs="Times New Roman"/>
          <w:bCs/>
          <w:color w:val="7F7F7F" w:themeColor="text1" w:themeTint="80"/>
          <w:kern w:val="2"/>
          <w:lang w:eastAsia="ar-SA"/>
        </w:rPr>
        <w:t>др.)</w:t>
      </w:r>
      <w:proofErr w:type="gramStart"/>
      <w:r w:rsidRPr="00A013C7">
        <w:rPr>
          <w:rFonts w:ascii="Times New Roman" w:eastAsia="Arial Unicode MS" w:hAnsi="Times New Roman" w:cs="Times New Roman"/>
          <w:bCs/>
          <w:color w:val="7F7F7F" w:themeColor="text1" w:themeTint="80"/>
          <w:kern w:val="2"/>
          <w:lang w:eastAsia="ar-SA"/>
        </w:rPr>
        <w:t>.Н</w:t>
      </w:r>
      <w:proofErr w:type="gramEnd"/>
      <w:r w:rsidRPr="00A013C7">
        <w:rPr>
          <w:rFonts w:ascii="Times New Roman" w:eastAsia="Arial Unicode MS" w:hAnsi="Times New Roman" w:cs="Times New Roman"/>
          <w:bCs/>
          <w:color w:val="7F7F7F" w:themeColor="text1" w:themeTint="80"/>
          <w:kern w:val="2"/>
          <w:lang w:eastAsia="ar-SA"/>
        </w:rPr>
        <w:t>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w:t>
      </w:r>
      <w:proofErr w:type="gramStart"/>
      <w:r w:rsidRPr="00A013C7">
        <w:rPr>
          <w:rFonts w:ascii="Times New Roman" w:eastAsia="Arial Unicode MS" w:hAnsi="Times New Roman" w:cs="Times New Roman"/>
          <w:bCs/>
          <w:color w:val="7F7F7F" w:themeColor="text1" w:themeTint="80"/>
          <w:kern w:val="2"/>
          <w:lang w:eastAsia="ar-SA"/>
        </w:rPr>
        <w:t>.Н</w:t>
      </w:r>
      <w:proofErr w:type="gramEnd"/>
      <w:r w:rsidRPr="00A013C7">
        <w:rPr>
          <w:rFonts w:ascii="Times New Roman" w:eastAsia="Arial Unicode MS" w:hAnsi="Times New Roman" w:cs="Times New Roman"/>
          <w:bCs/>
          <w:color w:val="7F7F7F" w:themeColor="text1" w:themeTint="80"/>
          <w:kern w:val="2"/>
          <w:lang w:eastAsia="ar-SA"/>
        </w:rPr>
        <w:t>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sidRPr="00A013C7">
        <w:rPr>
          <w:rFonts w:ascii="Times New Roman" w:eastAsia="Arial Unicode MS" w:hAnsi="Times New Roman" w:cs="Times New Roman"/>
          <w:color w:val="7F7F7F" w:themeColor="text1" w:themeTint="80"/>
          <w:kern w:val="2"/>
          <w:lang w:eastAsia="ar-SA"/>
        </w:rPr>
        <w:t xml:space="preserve">Называние (употребление) </w:t>
      </w:r>
      <w:r w:rsidRPr="00A013C7">
        <w:rPr>
          <w:rFonts w:ascii="Times New Roman" w:eastAsia="Arial Unicode MS" w:hAnsi="Times New Roman" w:cs="Times New Roman"/>
          <w:color w:val="7F7F7F" w:themeColor="text1" w:themeTint="80"/>
          <w:kern w:val="1"/>
          <w:lang w:eastAsia="ar-SA"/>
        </w:rPr>
        <w:t xml:space="preserve">слов, обозначающих взаимосвязь слов в предложении </w:t>
      </w:r>
      <w:r w:rsidRPr="00A013C7">
        <w:rPr>
          <w:rFonts w:ascii="Times New Roman" w:eastAsia="Arial Unicode MS" w:hAnsi="Times New Roman" w:cs="Times New Roman"/>
          <w:color w:val="7F7F7F" w:themeColor="text1" w:themeTint="80"/>
          <w:kern w:val="2"/>
          <w:lang w:eastAsia="ar-SA"/>
        </w:rPr>
        <w:t xml:space="preserve">(в,       на, под, из, из-за и др.). Называние (употребление) простых предложений. Называние (употребление) сложных предложений. </w:t>
      </w:r>
      <w:r w:rsidRPr="00A013C7">
        <w:rPr>
          <w:rFonts w:ascii="Times New Roman" w:eastAsia="Arial Unicode MS" w:hAnsi="Times New Roman" w:cs="Times New Roman"/>
          <w:bCs/>
          <w:color w:val="7F7F7F" w:themeColor="text1" w:themeTint="80"/>
          <w:kern w:val="2"/>
          <w:lang w:eastAsia="ar-SA"/>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5D4748" w:rsidRPr="00A013C7" w:rsidRDefault="005D4748" w:rsidP="005D4748">
      <w:pPr>
        <w:widowControl w:val="0"/>
        <w:tabs>
          <w:tab w:val="left" w:pos="-15"/>
        </w:tabs>
        <w:suppressAutoHyphens/>
        <w:spacing w:after="0"/>
        <w:jc w:val="both"/>
        <w:rPr>
          <w:rFonts w:ascii="Times New Roman" w:eastAsia="Arial Unicode MS" w:hAnsi="Times New Roman" w:cs="Times New Roman"/>
          <w:bCs/>
          <w:color w:val="7F7F7F" w:themeColor="text1" w:themeTint="80"/>
          <w:kern w:val="2"/>
          <w:lang w:eastAsia="ar-SA"/>
        </w:rPr>
      </w:pPr>
      <w:r w:rsidRPr="00A013C7">
        <w:rPr>
          <w:rFonts w:ascii="Times New Roman" w:eastAsia="Arial Unicode MS" w:hAnsi="Times New Roman" w:cs="Times New Roman"/>
          <w:bCs/>
          <w:color w:val="7F7F7F" w:themeColor="text1" w:themeTint="80"/>
          <w:kern w:val="2"/>
          <w:lang w:eastAsia="ar-SA"/>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5D4748" w:rsidRPr="00A013C7" w:rsidRDefault="005D4748" w:rsidP="005D4748">
      <w:pPr>
        <w:suppressAutoHyphens/>
        <w:spacing w:after="0"/>
        <w:jc w:val="center"/>
        <w:rPr>
          <w:rFonts w:ascii="Times New Roman" w:eastAsia="Times New Roman" w:hAnsi="Times New Roman" w:cs="Times New Roman"/>
          <w:bCs/>
          <w:i/>
          <w:color w:val="7F7F7F" w:themeColor="text1" w:themeTint="80"/>
          <w:kern w:val="2"/>
          <w:lang w:eastAsia="ar-SA"/>
        </w:rPr>
      </w:pPr>
      <w:r w:rsidRPr="00A013C7">
        <w:rPr>
          <w:rFonts w:ascii="Times New Roman" w:eastAsia="Times New Roman" w:hAnsi="Times New Roman" w:cs="Times New Roman"/>
          <w:bCs/>
          <w:i/>
          <w:color w:val="7F7F7F" w:themeColor="text1" w:themeTint="80"/>
          <w:kern w:val="2"/>
          <w:lang w:eastAsia="ar-SA"/>
        </w:rPr>
        <w:t>Экспрессия с использованием средств невербальной коммуникации.</w:t>
      </w:r>
    </w:p>
    <w:p w:rsidR="005D4748" w:rsidRPr="00A013C7" w:rsidRDefault="005D4748" w:rsidP="005D4748">
      <w:pPr>
        <w:widowControl w:val="0"/>
        <w:tabs>
          <w:tab w:val="left" w:pos="-15"/>
        </w:tabs>
        <w:suppressAutoHyphens/>
        <w:spacing w:after="0"/>
        <w:jc w:val="both"/>
        <w:rPr>
          <w:rFonts w:ascii="Times New Roman" w:eastAsia="Arial Unicode MS" w:hAnsi="Times New Roman" w:cs="Times New Roman"/>
          <w:bCs/>
          <w:color w:val="7F7F7F" w:themeColor="text1" w:themeTint="80"/>
          <w:kern w:val="2"/>
          <w:lang w:eastAsia="ar-SA"/>
        </w:rPr>
      </w:pPr>
      <w:r w:rsidRPr="00A013C7">
        <w:rPr>
          <w:rFonts w:ascii="Times New Roman" w:eastAsia="Arial Unicode MS" w:hAnsi="Times New Roman" w:cs="Times New Roman"/>
          <w:bCs/>
          <w:color w:val="7F7F7F" w:themeColor="text1" w:themeTint="80"/>
          <w:kern w:val="2"/>
          <w:lang w:eastAsia="ar-SA"/>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w:t>
      </w:r>
      <w:r w:rsidRPr="00A013C7">
        <w:rPr>
          <w:rFonts w:ascii="Times New Roman" w:eastAsia="Arial Unicode MS" w:hAnsi="Times New Roman" w:cs="Times New Roman"/>
          <w:bCs/>
          <w:color w:val="7F7F7F" w:themeColor="text1" w:themeTint="80"/>
          <w:kern w:val="2"/>
          <w:lang w:eastAsia="ar-SA"/>
        </w:rPr>
        <w:lastRenderedPageBreak/>
        <w:t>продукты, транспорт, птицы и др.)</w:t>
      </w:r>
      <w:proofErr w:type="gramStart"/>
      <w:r w:rsidRPr="00A013C7">
        <w:rPr>
          <w:rFonts w:ascii="Times New Roman" w:eastAsia="Arial Unicode MS" w:hAnsi="Times New Roman" w:cs="Times New Roman"/>
          <w:bCs/>
          <w:color w:val="7F7F7F" w:themeColor="text1" w:themeTint="80"/>
          <w:kern w:val="2"/>
          <w:lang w:eastAsia="ar-SA"/>
        </w:rPr>
        <w:t>.И</w:t>
      </w:r>
      <w:proofErr w:type="gramEnd"/>
      <w:r w:rsidRPr="00A013C7">
        <w:rPr>
          <w:rFonts w:ascii="Times New Roman" w:eastAsia="Arial Unicode MS" w:hAnsi="Times New Roman" w:cs="Times New Roman"/>
          <w:bCs/>
          <w:color w:val="7F7F7F" w:themeColor="text1" w:themeTint="80"/>
          <w:kern w:val="2"/>
          <w:lang w:eastAsia="ar-SA"/>
        </w:rPr>
        <w:t xml:space="preserve">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 </w:t>
      </w:r>
      <w:proofErr w:type="gramStart"/>
      <w:r w:rsidRPr="00A013C7">
        <w:rPr>
          <w:rFonts w:ascii="Times New Roman" w:eastAsia="Arial Unicode MS" w:hAnsi="Times New Roman" w:cs="Times New Roman"/>
          <w:bCs/>
          <w:color w:val="7F7F7F" w:themeColor="text1" w:themeTint="80"/>
          <w:kern w:val="2"/>
          <w:lang w:eastAsia="ar-SA"/>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5D4748" w:rsidRPr="00A013C7" w:rsidRDefault="005D4748" w:rsidP="005D4748">
      <w:pPr>
        <w:widowControl w:val="0"/>
        <w:tabs>
          <w:tab w:val="left" w:pos="-15"/>
        </w:tabs>
        <w:suppressAutoHyphens/>
        <w:spacing w:after="0"/>
        <w:jc w:val="both"/>
        <w:rPr>
          <w:rFonts w:ascii="Times New Roman" w:eastAsia="Arial Unicode MS" w:hAnsi="Times New Roman" w:cs="Times New Roman"/>
          <w:bCs/>
          <w:color w:val="7F7F7F" w:themeColor="text1" w:themeTint="80"/>
          <w:kern w:val="2"/>
          <w:lang w:eastAsia="ar-SA"/>
        </w:rPr>
      </w:pPr>
      <w:r w:rsidRPr="00A013C7">
        <w:rPr>
          <w:rFonts w:ascii="Times New Roman" w:eastAsia="Arial Unicode MS" w:hAnsi="Times New Roman" w:cs="Times New Roman"/>
          <w:bCs/>
          <w:color w:val="7F7F7F" w:themeColor="text1" w:themeTint="80"/>
          <w:kern w:val="2"/>
          <w:lang w:eastAsia="ar-SA"/>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A013C7">
        <w:rPr>
          <w:rFonts w:ascii="Times New Roman" w:eastAsia="Arial Unicode MS" w:hAnsi="Times New Roman" w:cs="Times New Roman"/>
          <w:bCs/>
          <w:color w:val="7F7F7F" w:themeColor="text1" w:themeTint="80"/>
          <w:kern w:val="2"/>
          <w:lang w:eastAsia="ar-SA"/>
        </w:rPr>
        <w:t>.И</w:t>
      </w:r>
      <w:proofErr w:type="gramEnd"/>
      <w:r w:rsidRPr="00A013C7">
        <w:rPr>
          <w:rFonts w:ascii="Times New Roman" w:eastAsia="Arial Unicode MS" w:hAnsi="Times New Roman" w:cs="Times New Roman"/>
          <w:bCs/>
          <w:color w:val="7F7F7F" w:themeColor="text1" w:themeTint="80"/>
          <w:kern w:val="2"/>
          <w:lang w:eastAsia="ar-SA"/>
        </w:rPr>
        <w:t xml:space="preserve">спользование напечатанного слова (электронного </w:t>
      </w:r>
    </w:p>
    <w:p w:rsidR="005D4748" w:rsidRPr="00A013C7" w:rsidRDefault="005D4748" w:rsidP="005D4748">
      <w:pPr>
        <w:widowControl w:val="0"/>
        <w:tabs>
          <w:tab w:val="left" w:pos="-15"/>
        </w:tabs>
        <w:suppressAutoHyphens/>
        <w:spacing w:after="0"/>
        <w:jc w:val="both"/>
        <w:rPr>
          <w:rFonts w:ascii="Times New Roman" w:eastAsia="Arial Unicode MS" w:hAnsi="Times New Roman" w:cs="Times New Roman"/>
          <w:bCs/>
          <w:color w:val="7F7F7F" w:themeColor="text1" w:themeTint="80"/>
          <w:kern w:val="2"/>
          <w:lang w:eastAsia="ar-SA"/>
        </w:rPr>
      </w:pPr>
      <w:r w:rsidRPr="00A013C7">
        <w:rPr>
          <w:rFonts w:ascii="Times New Roman" w:eastAsia="Arial Unicode MS" w:hAnsi="Times New Roman" w:cs="Times New Roman"/>
          <w:bCs/>
          <w:color w:val="7F7F7F" w:themeColor="text1" w:themeTint="80"/>
          <w:kern w:val="2"/>
          <w:lang w:eastAsia="ar-SA"/>
        </w:rPr>
        <w:t>устройства</w:t>
      </w:r>
      <w:proofErr w:type="gramStart"/>
      <w:r w:rsidRPr="00A013C7">
        <w:rPr>
          <w:rFonts w:ascii="Times New Roman" w:eastAsia="Arial Unicode MS" w:hAnsi="Times New Roman" w:cs="Times New Roman"/>
          <w:bCs/>
          <w:color w:val="7F7F7F" w:themeColor="text1" w:themeTint="80"/>
          <w:kern w:val="2"/>
          <w:lang w:eastAsia="ar-SA"/>
        </w:rPr>
        <w:t xml:space="preserve">,) </w:t>
      </w:r>
      <w:proofErr w:type="gramEnd"/>
      <w:r w:rsidRPr="00A013C7">
        <w:rPr>
          <w:rFonts w:ascii="Times New Roman" w:eastAsia="Arial Unicode MS" w:hAnsi="Times New Roman" w:cs="Times New Roman"/>
          <w:bCs/>
          <w:color w:val="7F7F7F" w:themeColor="text1" w:themeTint="80"/>
          <w:kern w:val="2"/>
          <w:lang w:eastAsia="ar-SA"/>
        </w:rPr>
        <w:t xml:space="preserve">для обозначения слова, указывающего на предмет, его признак (я, он, </w:t>
      </w:r>
    </w:p>
    <w:p w:rsidR="005D4748" w:rsidRPr="00A013C7" w:rsidRDefault="005D4748" w:rsidP="005D4748">
      <w:pPr>
        <w:widowControl w:val="0"/>
        <w:tabs>
          <w:tab w:val="left" w:pos="-15"/>
        </w:tabs>
        <w:suppressAutoHyphens/>
        <w:spacing w:after="0"/>
        <w:jc w:val="both"/>
        <w:rPr>
          <w:rFonts w:ascii="Times New Roman" w:eastAsia="Arial Unicode MS" w:hAnsi="Times New Roman" w:cs="Times New Roman"/>
          <w:bCs/>
          <w:color w:val="7F7F7F" w:themeColor="text1" w:themeTint="80"/>
          <w:kern w:val="2"/>
          <w:lang w:eastAsia="ar-SA"/>
        </w:rPr>
      </w:pPr>
      <w:r w:rsidRPr="00A013C7">
        <w:rPr>
          <w:rFonts w:ascii="Times New Roman" w:eastAsia="Arial Unicode MS" w:hAnsi="Times New Roman" w:cs="Times New Roman"/>
          <w:bCs/>
          <w:color w:val="7F7F7F" w:themeColor="text1" w:themeTint="80"/>
          <w:kern w:val="2"/>
          <w:lang w:eastAsia="ar-SA"/>
        </w:rPr>
        <w:t>мой, твой и др.)</w:t>
      </w:r>
      <w:proofErr w:type="gramStart"/>
      <w:r w:rsidRPr="00A013C7">
        <w:rPr>
          <w:rFonts w:ascii="Times New Roman" w:eastAsia="Arial Unicode MS" w:hAnsi="Times New Roman" w:cs="Times New Roman"/>
          <w:bCs/>
          <w:color w:val="7F7F7F" w:themeColor="text1" w:themeTint="80"/>
          <w:kern w:val="2"/>
          <w:lang w:eastAsia="ar-SA"/>
        </w:rPr>
        <w:t>.И</w:t>
      </w:r>
      <w:proofErr w:type="gramEnd"/>
      <w:r w:rsidRPr="00A013C7">
        <w:rPr>
          <w:rFonts w:ascii="Times New Roman" w:eastAsia="Arial Unicode MS" w:hAnsi="Times New Roman" w:cs="Times New Roman"/>
          <w:bCs/>
          <w:color w:val="7F7F7F" w:themeColor="text1" w:themeTint="80"/>
          <w:kern w:val="2"/>
          <w:lang w:eastAsia="ar-SA"/>
        </w:rPr>
        <w:t xml:space="preserve">спользование электронного устройства для обозначения числа и </w:t>
      </w:r>
    </w:p>
    <w:p w:rsidR="005D4748" w:rsidRPr="00A013C7" w:rsidRDefault="005D4748" w:rsidP="005D4748">
      <w:pPr>
        <w:widowControl w:val="0"/>
        <w:tabs>
          <w:tab w:val="left" w:pos="-15"/>
        </w:tabs>
        <w:suppressAutoHyphens/>
        <w:spacing w:after="0"/>
        <w:jc w:val="both"/>
        <w:rPr>
          <w:rFonts w:ascii="Times New Roman" w:eastAsia="Arial Unicode MS" w:hAnsi="Times New Roman" w:cs="Times New Roman"/>
          <w:bCs/>
          <w:color w:val="7F7F7F" w:themeColor="text1" w:themeTint="80"/>
          <w:kern w:val="2"/>
          <w:lang w:eastAsia="ar-SA"/>
        </w:rPr>
      </w:pPr>
      <w:r w:rsidRPr="00A013C7">
        <w:rPr>
          <w:rFonts w:ascii="Times New Roman" w:eastAsia="Arial Unicode MS" w:hAnsi="Times New Roman" w:cs="Times New Roman"/>
          <w:bCs/>
          <w:color w:val="7F7F7F" w:themeColor="text1" w:themeTint="80"/>
          <w:kern w:val="2"/>
          <w:lang w:eastAsia="ar-SA"/>
        </w:rPr>
        <w:t>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w:t>
      </w:r>
      <w:proofErr w:type="gramStart"/>
      <w:r w:rsidRPr="00A013C7">
        <w:rPr>
          <w:rFonts w:ascii="Times New Roman" w:eastAsia="Arial Unicode MS" w:hAnsi="Times New Roman" w:cs="Times New Roman"/>
          <w:bCs/>
          <w:color w:val="7F7F7F" w:themeColor="text1" w:themeTint="80"/>
          <w:kern w:val="2"/>
          <w:lang w:eastAsia="ar-SA"/>
        </w:rPr>
        <w:t>.С</w:t>
      </w:r>
      <w:proofErr w:type="gramEnd"/>
      <w:r w:rsidRPr="00A013C7">
        <w:rPr>
          <w:rFonts w:ascii="Times New Roman" w:eastAsia="Arial Unicode MS" w:hAnsi="Times New Roman" w:cs="Times New Roman"/>
          <w:bCs/>
          <w:color w:val="7F7F7F" w:themeColor="text1" w:themeTint="80"/>
          <w:kern w:val="2"/>
          <w:lang w:eastAsia="ar-SA"/>
        </w:rPr>
        <w:t>оставление рассказа по серии сюжетных картинок с использованием графического изображения (электронного устройства).</w:t>
      </w:r>
    </w:p>
    <w:p w:rsidR="005D4748" w:rsidRPr="00A013C7" w:rsidRDefault="005D4748" w:rsidP="005D4748">
      <w:pPr>
        <w:autoSpaceDE w:val="0"/>
        <w:autoSpaceDN w:val="0"/>
        <w:adjustRightInd w:val="0"/>
        <w:spacing w:after="0"/>
        <w:jc w:val="center"/>
        <w:rPr>
          <w:rFonts w:ascii="Times New Roman" w:eastAsia="Calibri" w:hAnsi="Times New Roman" w:cs="Times New Roman"/>
          <w:b/>
          <w:color w:val="7F7F7F" w:themeColor="text1" w:themeTint="80"/>
        </w:rPr>
      </w:pPr>
      <w:r w:rsidRPr="00A013C7">
        <w:rPr>
          <w:rFonts w:ascii="Times New Roman" w:eastAsia="Calibri" w:hAnsi="Times New Roman" w:cs="Times New Roman"/>
          <w:b/>
          <w:bCs/>
          <w:iCs/>
          <w:color w:val="7F7F7F" w:themeColor="text1" w:themeTint="80"/>
        </w:rPr>
        <w:t>Чтение и письмо</w:t>
      </w:r>
    </w:p>
    <w:p w:rsidR="005D4748" w:rsidRPr="00A013C7" w:rsidRDefault="005D4748" w:rsidP="005D4748">
      <w:pPr>
        <w:autoSpaceDE w:val="0"/>
        <w:autoSpaceDN w:val="0"/>
        <w:adjustRightInd w:val="0"/>
        <w:spacing w:after="0"/>
        <w:ind w:firstLine="425"/>
        <w:rPr>
          <w:rFonts w:ascii="Times New Roman" w:eastAsia="Calibri" w:hAnsi="Times New Roman" w:cs="Times New Roman"/>
          <w:i/>
          <w:iCs/>
          <w:color w:val="7F7F7F" w:themeColor="text1" w:themeTint="80"/>
        </w:rPr>
      </w:pPr>
      <w:r w:rsidRPr="00A013C7">
        <w:rPr>
          <w:rFonts w:ascii="Times New Roman" w:eastAsia="Calibri" w:hAnsi="Times New Roman" w:cs="Times New Roman"/>
          <w:i/>
          <w:iCs/>
          <w:color w:val="7F7F7F" w:themeColor="text1" w:themeTint="80"/>
        </w:rPr>
        <w:t>Элементы глобального чтения.</w:t>
      </w:r>
    </w:p>
    <w:p w:rsidR="005D4748" w:rsidRPr="00A013C7" w:rsidRDefault="005D4748" w:rsidP="005D4748">
      <w:pPr>
        <w:autoSpaceDE w:val="0"/>
        <w:autoSpaceDN w:val="0"/>
        <w:adjustRightInd w:val="0"/>
        <w:spacing w:after="0"/>
        <w:ind w:firstLine="425"/>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дополнительного средства коммуникации. </w:t>
      </w:r>
    </w:p>
    <w:p w:rsidR="005D4748" w:rsidRPr="00A013C7" w:rsidRDefault="005D4748" w:rsidP="005D4748">
      <w:pPr>
        <w:autoSpaceDE w:val="0"/>
        <w:autoSpaceDN w:val="0"/>
        <w:adjustRightInd w:val="0"/>
        <w:spacing w:after="0"/>
        <w:ind w:firstLine="425"/>
        <w:rPr>
          <w:rFonts w:ascii="Times New Roman" w:eastAsia="Calibri" w:hAnsi="Times New Roman" w:cs="Times New Roman"/>
          <w:i/>
          <w:iCs/>
          <w:color w:val="7F7F7F" w:themeColor="text1" w:themeTint="80"/>
        </w:rPr>
      </w:pPr>
      <w:r w:rsidRPr="00A013C7">
        <w:rPr>
          <w:rFonts w:ascii="Times New Roman" w:eastAsia="Calibri" w:hAnsi="Times New Roman" w:cs="Times New Roman"/>
          <w:i/>
          <w:iCs/>
          <w:color w:val="7F7F7F" w:themeColor="text1" w:themeTint="80"/>
        </w:rPr>
        <w:t>Предпосылки к осмысленному чтению и письма.</w:t>
      </w:r>
    </w:p>
    <w:p w:rsidR="005D4748" w:rsidRPr="00A013C7" w:rsidRDefault="005D4748" w:rsidP="005D4748">
      <w:pPr>
        <w:autoSpaceDE w:val="0"/>
        <w:autoSpaceDN w:val="0"/>
        <w:adjustRightInd w:val="0"/>
        <w:spacing w:after="0"/>
        <w:ind w:firstLine="425"/>
        <w:jc w:val="both"/>
        <w:rPr>
          <w:rFonts w:ascii="Times New Roman" w:eastAsia="Calibri" w:hAnsi="Times New Roman" w:cs="Times New Roman"/>
          <w:color w:val="7F7F7F" w:themeColor="text1" w:themeTint="80"/>
        </w:rPr>
      </w:pPr>
      <w:r w:rsidRPr="00A013C7">
        <w:rPr>
          <w:rFonts w:ascii="Times New Roman" w:eastAsia="Calibri" w:hAnsi="Times New Roman" w:cs="Times New Roman"/>
          <w:i/>
          <w:iCs/>
          <w:color w:val="7F7F7F" w:themeColor="text1" w:themeTint="80"/>
        </w:rPr>
        <w:t xml:space="preserve"> </w:t>
      </w:r>
      <w:r w:rsidRPr="00A013C7">
        <w:rPr>
          <w:rFonts w:ascii="Times New Roman" w:eastAsia="Calibri" w:hAnsi="Times New Roman" w:cs="Times New Roman"/>
          <w:color w:val="7F7F7F" w:themeColor="text1" w:themeTint="80"/>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5D4748" w:rsidRPr="00A013C7" w:rsidRDefault="005D4748" w:rsidP="005D4748">
      <w:pPr>
        <w:autoSpaceDE w:val="0"/>
        <w:autoSpaceDN w:val="0"/>
        <w:adjustRightInd w:val="0"/>
        <w:spacing w:after="0"/>
        <w:ind w:firstLine="425"/>
        <w:jc w:val="center"/>
        <w:rPr>
          <w:rFonts w:ascii="Times New Roman" w:eastAsia="Calibri" w:hAnsi="Times New Roman" w:cs="Times New Roman"/>
          <w:i/>
          <w:iCs/>
          <w:color w:val="7F7F7F" w:themeColor="text1" w:themeTint="80"/>
        </w:rPr>
      </w:pPr>
      <w:r w:rsidRPr="00A013C7">
        <w:rPr>
          <w:rFonts w:ascii="Times New Roman" w:eastAsia="Calibri" w:hAnsi="Times New Roman" w:cs="Times New Roman"/>
          <w:i/>
          <w:iCs/>
          <w:color w:val="7F7F7F" w:themeColor="text1" w:themeTint="80"/>
        </w:rPr>
        <w:t>Начальные навыки чтения и письма.</w:t>
      </w:r>
    </w:p>
    <w:p w:rsidR="005D4748" w:rsidRPr="00A013C7" w:rsidRDefault="005D4748" w:rsidP="005D4748">
      <w:pPr>
        <w:autoSpaceDE w:val="0"/>
        <w:autoSpaceDN w:val="0"/>
        <w:adjustRightInd w:val="0"/>
        <w:spacing w:after="0"/>
        <w:ind w:firstLine="425"/>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w:t>
      </w:r>
      <w:proofErr w:type="gramStart"/>
      <w:r w:rsidRPr="00A013C7">
        <w:rPr>
          <w:rFonts w:ascii="Times New Roman" w:eastAsia="Calibri" w:hAnsi="Times New Roman" w:cs="Times New Roman"/>
          <w:color w:val="7F7F7F" w:themeColor="text1" w:themeTint="80"/>
        </w:rPr>
        <w:t>Письменные упражнения («письмо» точек,  линий (прямые с наклоном), без наклона (горизонтальные, вертикальные), извилистые (волнистая, улитка и т.д.); крестики, кружки; чередование.</w:t>
      </w:r>
      <w:proofErr w:type="gramEnd"/>
    </w:p>
    <w:p w:rsidR="005D4748" w:rsidRPr="00EE4EF3" w:rsidRDefault="005D4748" w:rsidP="005D4748">
      <w:pPr>
        <w:autoSpaceDE w:val="0"/>
        <w:autoSpaceDN w:val="0"/>
        <w:adjustRightInd w:val="0"/>
        <w:spacing w:after="0"/>
        <w:ind w:firstLine="425"/>
        <w:jc w:val="both"/>
        <w:rPr>
          <w:rFonts w:ascii="Times New Roman" w:eastAsia="Calibri" w:hAnsi="Times New Roman" w:cs="Times New Roman"/>
          <w:color w:val="7F7F7F" w:themeColor="text1" w:themeTint="80"/>
          <w:sz w:val="24"/>
          <w:szCs w:val="24"/>
        </w:rPr>
      </w:pPr>
    </w:p>
    <w:p w:rsidR="005D4748" w:rsidRPr="00A013C7" w:rsidRDefault="005D4748" w:rsidP="005D4748">
      <w:pPr>
        <w:shd w:val="clear" w:color="auto" w:fill="FFFFFF"/>
        <w:spacing w:after="0" w:line="240" w:lineRule="auto"/>
        <w:ind w:left="720"/>
        <w:jc w:val="center"/>
        <w:rPr>
          <w:rFonts w:ascii="Times New Roman" w:eastAsia="Times New Roman" w:hAnsi="Times New Roman" w:cs="Times New Roman"/>
          <w:b/>
          <w:bCs/>
          <w:iCs/>
          <w:color w:val="7F7F7F" w:themeColor="text1" w:themeTint="80"/>
          <w:sz w:val="24"/>
          <w:szCs w:val="24"/>
          <w:lang w:eastAsia="ru-RU"/>
        </w:rPr>
      </w:pPr>
      <w:r w:rsidRPr="00E50121">
        <w:rPr>
          <w:rFonts w:ascii="Times New Roman" w:eastAsia="Times New Roman" w:hAnsi="Times New Roman" w:cs="Times New Roman"/>
          <w:b/>
          <w:bCs/>
          <w:iCs/>
          <w:color w:val="7F7F7F" w:themeColor="text1" w:themeTint="80"/>
          <w:sz w:val="24"/>
          <w:szCs w:val="24"/>
          <w:lang w:val="en-US" w:eastAsia="ru-RU"/>
        </w:rPr>
        <w:t>V</w:t>
      </w:r>
      <w:r>
        <w:rPr>
          <w:rFonts w:ascii="Times New Roman" w:eastAsia="Times New Roman" w:hAnsi="Times New Roman" w:cs="Times New Roman"/>
          <w:b/>
          <w:bCs/>
          <w:iCs/>
          <w:color w:val="7F7F7F" w:themeColor="text1" w:themeTint="80"/>
          <w:sz w:val="24"/>
          <w:szCs w:val="24"/>
          <w:lang w:val="en-US" w:eastAsia="ru-RU"/>
        </w:rPr>
        <w:t>II</w:t>
      </w:r>
      <w:r w:rsidRPr="00E50121">
        <w:rPr>
          <w:rFonts w:ascii="Times New Roman" w:eastAsia="Times New Roman" w:hAnsi="Times New Roman" w:cs="Times New Roman"/>
          <w:b/>
          <w:bCs/>
          <w:iCs/>
          <w:color w:val="7F7F7F" w:themeColor="text1" w:themeTint="80"/>
          <w:sz w:val="24"/>
          <w:szCs w:val="24"/>
          <w:lang w:eastAsia="ru-RU"/>
        </w:rPr>
        <w:t>.Материально-</w:t>
      </w:r>
      <w:proofErr w:type="gramStart"/>
      <w:r w:rsidRPr="00E50121">
        <w:rPr>
          <w:rFonts w:ascii="Times New Roman" w:eastAsia="Times New Roman" w:hAnsi="Times New Roman" w:cs="Times New Roman"/>
          <w:b/>
          <w:bCs/>
          <w:iCs/>
          <w:color w:val="7F7F7F" w:themeColor="text1" w:themeTint="80"/>
          <w:sz w:val="24"/>
          <w:szCs w:val="24"/>
          <w:lang w:eastAsia="ru-RU"/>
        </w:rPr>
        <w:t xml:space="preserve">техническое  </w:t>
      </w:r>
      <w:r>
        <w:rPr>
          <w:rFonts w:ascii="Times New Roman" w:eastAsia="Times New Roman" w:hAnsi="Times New Roman" w:cs="Times New Roman"/>
          <w:b/>
          <w:bCs/>
          <w:iCs/>
          <w:color w:val="7F7F7F" w:themeColor="text1" w:themeTint="80"/>
          <w:sz w:val="24"/>
          <w:szCs w:val="24"/>
          <w:lang w:eastAsia="ru-RU"/>
        </w:rPr>
        <w:t>обеспечение</w:t>
      </w:r>
      <w:proofErr w:type="gramEnd"/>
      <w:r>
        <w:rPr>
          <w:rFonts w:ascii="Times New Roman" w:eastAsia="Times New Roman" w:hAnsi="Times New Roman" w:cs="Times New Roman"/>
          <w:b/>
          <w:bCs/>
          <w:iCs/>
          <w:color w:val="7F7F7F" w:themeColor="text1" w:themeTint="80"/>
          <w:sz w:val="24"/>
          <w:szCs w:val="24"/>
          <w:lang w:eastAsia="ru-RU"/>
        </w:rPr>
        <w:t xml:space="preserve"> предмета  включает:</w:t>
      </w:r>
    </w:p>
    <w:p w:rsidR="005D4748" w:rsidRPr="00A013C7" w:rsidRDefault="005D4748" w:rsidP="005D4748">
      <w:pPr>
        <w:autoSpaceDE w:val="0"/>
        <w:autoSpaceDN w:val="0"/>
        <w:adjustRightInd w:val="0"/>
        <w:spacing w:after="0" w:line="240" w:lineRule="auto"/>
        <w:contextualSpacing/>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xml:space="preserve">― </w:t>
      </w:r>
      <w:r w:rsidRPr="00A013C7">
        <w:rPr>
          <w:rFonts w:ascii="Times New Roman" w:eastAsia="Calibri" w:hAnsi="Times New Roman" w:cs="Times New Roman"/>
          <w:color w:val="7F7F7F" w:themeColor="text1" w:themeTint="80"/>
          <w:u w:val="single"/>
        </w:rPr>
        <w:t>графические средства</w:t>
      </w:r>
      <w:r w:rsidRPr="00A013C7">
        <w:rPr>
          <w:rFonts w:ascii="Times New Roman" w:eastAsia="Calibri" w:hAnsi="Times New Roman" w:cs="Times New Roman"/>
          <w:color w:val="7F7F7F" w:themeColor="text1" w:themeTint="80"/>
        </w:rPr>
        <w:t xml:space="preserve">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5D4748" w:rsidRPr="00A013C7" w:rsidRDefault="005D4748" w:rsidP="005D4748">
      <w:pPr>
        <w:autoSpaceDE w:val="0"/>
        <w:autoSpaceDN w:val="0"/>
        <w:adjustRightInd w:val="0"/>
        <w:spacing w:after="0" w:line="240" w:lineRule="auto"/>
        <w:contextualSpacing/>
        <w:jc w:val="both"/>
        <w:rPr>
          <w:rFonts w:ascii="Times New Roman" w:eastAsia="Calibri" w:hAnsi="Times New Roman" w:cs="Times New Roman"/>
          <w:color w:val="7F7F7F" w:themeColor="text1" w:themeTint="80"/>
        </w:rPr>
      </w:pPr>
      <w:r w:rsidRPr="00A013C7">
        <w:rPr>
          <w:rFonts w:ascii="Times New Roman" w:eastAsia="Calibri" w:hAnsi="Times New Roman" w:cs="Times New Roman"/>
          <w:color w:val="7F7F7F" w:themeColor="text1" w:themeTint="80"/>
        </w:rPr>
        <w:t xml:space="preserve">― </w:t>
      </w:r>
      <w:r w:rsidRPr="00A013C7">
        <w:rPr>
          <w:rFonts w:ascii="Times New Roman" w:eastAsia="Calibri" w:hAnsi="Times New Roman" w:cs="Times New Roman"/>
          <w:color w:val="7F7F7F" w:themeColor="text1" w:themeTint="80"/>
          <w:u w:val="single"/>
        </w:rPr>
        <w:t>технические средства</w:t>
      </w:r>
      <w:r w:rsidRPr="00A013C7">
        <w:rPr>
          <w:rFonts w:ascii="Times New Roman" w:eastAsia="Calibri" w:hAnsi="Times New Roman" w:cs="Times New Roman"/>
          <w:color w:val="7F7F7F" w:themeColor="text1" w:themeTint="80"/>
        </w:rPr>
        <w:t xml:space="preserve"> для альтернативной коммуникации: компьютерные устройства и др.</w:t>
      </w:r>
    </w:p>
    <w:p w:rsidR="005D4748" w:rsidRPr="00A013C7" w:rsidRDefault="005D4748" w:rsidP="005D4748">
      <w:pPr>
        <w:spacing w:line="240" w:lineRule="auto"/>
        <w:contextualSpacing/>
        <w:jc w:val="both"/>
        <w:rPr>
          <w:rFonts w:ascii="Times New Roman" w:eastAsia="Times New Roman" w:hAnsi="Times New Roman" w:cs="Times New Roman"/>
          <w:color w:val="7F7F7F" w:themeColor="text1" w:themeTint="80"/>
          <w:lang w:eastAsia="ru-RU"/>
        </w:rPr>
      </w:pPr>
      <w:r w:rsidRPr="00A013C7">
        <w:rPr>
          <w:rFonts w:ascii="Times New Roman" w:eastAsia="Times New Roman" w:hAnsi="Times New Roman" w:cs="Times New Roman"/>
          <w:color w:val="7F7F7F" w:themeColor="text1" w:themeTint="80"/>
          <w:lang w:eastAsia="ru-RU"/>
        </w:rPr>
        <w:t>― аудио и видеоматериалы.</w:t>
      </w:r>
    </w:p>
    <w:p w:rsidR="005D4748" w:rsidRPr="00A013C7" w:rsidRDefault="005D4748" w:rsidP="005D4748">
      <w:pPr>
        <w:spacing w:after="0"/>
        <w:rPr>
          <w:rFonts w:ascii="Times New Roman" w:eastAsia="Times New Roman" w:hAnsi="Times New Roman" w:cs="Times New Roman"/>
          <w:b/>
          <w:color w:val="7F7F7F" w:themeColor="text1" w:themeTint="80"/>
          <w:lang w:eastAsia="ru-RU"/>
        </w:rPr>
      </w:pPr>
      <w:r w:rsidRPr="00A013C7">
        <w:rPr>
          <w:rFonts w:ascii="Times New Roman" w:eastAsia="Times New Roman" w:hAnsi="Times New Roman" w:cs="Times New Roman"/>
          <w:b/>
          <w:color w:val="7F7F7F" w:themeColor="text1" w:themeTint="80"/>
          <w:lang w:eastAsia="ru-RU"/>
        </w:rPr>
        <w:lastRenderedPageBreak/>
        <w:t xml:space="preserve">  Перечень учебной литературы:</w:t>
      </w:r>
    </w:p>
    <w:p w:rsidR="005D4748" w:rsidRPr="00A013C7" w:rsidRDefault="005D4748" w:rsidP="005D4748">
      <w:pPr>
        <w:spacing w:after="0"/>
        <w:rPr>
          <w:rFonts w:ascii="Times New Roman" w:eastAsia="Times New Roman" w:hAnsi="Times New Roman" w:cs="Times New Roman"/>
          <w:color w:val="7F7F7F" w:themeColor="text1" w:themeTint="80"/>
          <w:lang w:eastAsia="ru-RU"/>
        </w:rPr>
      </w:pPr>
      <w:r w:rsidRPr="00A013C7">
        <w:rPr>
          <w:rFonts w:ascii="Times New Roman" w:eastAsia="Times New Roman" w:hAnsi="Times New Roman" w:cs="Times New Roman"/>
          <w:color w:val="7F7F7F" w:themeColor="text1" w:themeTint="80"/>
          <w:lang w:eastAsia="ru-RU"/>
        </w:rPr>
        <w:sym w:font="Symbol" w:char="F0B7"/>
      </w:r>
      <w:r w:rsidRPr="00A013C7">
        <w:rPr>
          <w:rFonts w:ascii="Times New Roman" w:eastAsia="Times New Roman" w:hAnsi="Times New Roman" w:cs="Times New Roman"/>
          <w:color w:val="7F7F7F" w:themeColor="text1" w:themeTint="80"/>
          <w:lang w:eastAsia="ru-RU"/>
        </w:rPr>
        <w:t xml:space="preserve">Аксенова А.К. Букварь под ред. </w:t>
      </w:r>
      <w:proofErr w:type="spellStart"/>
      <w:r w:rsidRPr="00A013C7">
        <w:rPr>
          <w:rFonts w:ascii="Times New Roman" w:eastAsia="Times New Roman" w:hAnsi="Times New Roman" w:cs="Times New Roman"/>
          <w:color w:val="7F7F7F" w:themeColor="text1" w:themeTint="80"/>
          <w:lang w:eastAsia="ru-RU"/>
        </w:rPr>
        <w:t>Бгажноковой</w:t>
      </w:r>
      <w:proofErr w:type="spellEnd"/>
      <w:r w:rsidRPr="00A013C7">
        <w:rPr>
          <w:rFonts w:ascii="Times New Roman" w:eastAsia="Times New Roman" w:hAnsi="Times New Roman" w:cs="Times New Roman"/>
          <w:color w:val="7F7F7F" w:themeColor="text1" w:themeTint="80"/>
          <w:lang w:eastAsia="ru-RU"/>
        </w:rPr>
        <w:t>. Учебник для специальных (коррекционных) общеобразовательных учреждений VIII вида. – М.: Просвещение, 2017.</w:t>
      </w:r>
    </w:p>
    <w:p w:rsidR="005D4748" w:rsidRPr="00A013C7" w:rsidRDefault="005D4748" w:rsidP="005D4748">
      <w:pPr>
        <w:spacing w:after="0"/>
        <w:rPr>
          <w:rFonts w:ascii="Times New Roman" w:eastAsia="Times New Roman" w:hAnsi="Times New Roman" w:cs="Times New Roman"/>
          <w:color w:val="7F7F7F" w:themeColor="text1" w:themeTint="80"/>
          <w:lang w:eastAsia="ru-RU"/>
        </w:rPr>
      </w:pPr>
      <w:r w:rsidRPr="00A013C7">
        <w:rPr>
          <w:rFonts w:ascii="Times New Roman" w:eastAsia="Times New Roman" w:hAnsi="Times New Roman" w:cs="Times New Roman"/>
          <w:color w:val="7F7F7F" w:themeColor="text1" w:themeTint="80"/>
          <w:lang w:eastAsia="ru-RU"/>
        </w:rPr>
        <w:sym w:font="Symbol" w:char="F0B7"/>
      </w:r>
      <w:r w:rsidRPr="00A013C7">
        <w:rPr>
          <w:rFonts w:ascii="Times New Roman" w:eastAsia="Times New Roman" w:hAnsi="Times New Roman" w:cs="Times New Roman"/>
          <w:color w:val="7F7F7F" w:themeColor="text1" w:themeTint="80"/>
          <w:lang w:eastAsia="ru-RU"/>
        </w:rPr>
        <w:t>​ Комарова С.В.  Устная речь. 1 класс</w:t>
      </w:r>
      <w:proofErr w:type="gramStart"/>
      <w:r w:rsidRPr="00A013C7">
        <w:rPr>
          <w:rFonts w:ascii="Times New Roman" w:eastAsia="Times New Roman" w:hAnsi="Times New Roman" w:cs="Times New Roman"/>
          <w:color w:val="7F7F7F" w:themeColor="text1" w:themeTint="80"/>
          <w:lang w:eastAsia="ru-RU"/>
        </w:rPr>
        <w:t xml:space="preserve"> .</w:t>
      </w:r>
      <w:proofErr w:type="gramEnd"/>
      <w:r w:rsidRPr="00A013C7">
        <w:rPr>
          <w:rFonts w:ascii="Times New Roman" w:eastAsia="Times New Roman" w:hAnsi="Times New Roman" w:cs="Times New Roman"/>
          <w:color w:val="7F7F7F" w:themeColor="text1" w:themeTint="80"/>
          <w:lang w:eastAsia="ru-RU"/>
        </w:rPr>
        <w:t xml:space="preserve">Учебник для специальных (коррекционных) общеобразовательных учреждений VIII вида. – М.: Просвещение, 2017. </w:t>
      </w:r>
    </w:p>
    <w:p w:rsidR="002A5A1D" w:rsidRDefault="002A5A1D"/>
    <w:p w:rsidR="005D4748" w:rsidRDefault="005D4748"/>
    <w:p w:rsidR="005D4748" w:rsidRDefault="005D4748"/>
    <w:p w:rsidR="005D4748" w:rsidRDefault="005D4748"/>
    <w:p w:rsidR="005D4748" w:rsidRDefault="005D4748"/>
    <w:p w:rsidR="005D4748" w:rsidRDefault="005D4748"/>
    <w:p w:rsidR="005D4748" w:rsidRDefault="005D4748"/>
    <w:p w:rsidR="005D4748" w:rsidRDefault="005D4748"/>
    <w:p w:rsidR="005D4748" w:rsidRDefault="005D4748"/>
    <w:p w:rsidR="005D4748" w:rsidRDefault="005D4748"/>
    <w:p w:rsidR="005D4748" w:rsidRDefault="005D4748"/>
    <w:p w:rsidR="005D4748" w:rsidRDefault="005D4748"/>
    <w:p w:rsidR="005D4748" w:rsidRDefault="005D4748"/>
    <w:p w:rsidR="005D4748" w:rsidRDefault="005D4748"/>
    <w:p w:rsidR="005D4748" w:rsidRDefault="005D4748"/>
    <w:p w:rsidR="005D4748" w:rsidRPr="004235B3" w:rsidRDefault="005D4748" w:rsidP="005D4748">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r w:rsidRPr="004235B3">
        <w:rPr>
          <w:rFonts w:ascii="Times New Roman" w:eastAsia="Times New Roman" w:hAnsi="Times New Roman" w:cs="Times New Roman"/>
          <w:b/>
          <w:color w:val="7F7F7F" w:themeColor="text1" w:themeTint="80"/>
          <w:sz w:val="24"/>
          <w:lang w:eastAsia="ru-RU" w:bidi="ru-RU"/>
        </w:rPr>
        <w:lastRenderedPageBreak/>
        <w:t>ПОЯСНИТЕЛЬНАЯ ЗАПИСКА</w:t>
      </w:r>
    </w:p>
    <w:p w:rsidR="005D4748" w:rsidRPr="004235B3" w:rsidRDefault="005D4748" w:rsidP="005D4748">
      <w:pPr>
        <w:jc w:val="center"/>
        <w:rPr>
          <w:rFonts w:ascii="Times New Roman" w:eastAsia="Times New Roman" w:hAnsi="Times New Roman" w:cs="Times New Roman"/>
          <w:b/>
          <w:color w:val="7F7F7F" w:themeColor="text1" w:themeTint="80"/>
          <w:sz w:val="24"/>
          <w:szCs w:val="24"/>
          <w:lang w:eastAsia="ru-RU"/>
        </w:rPr>
      </w:pPr>
      <w:r w:rsidRPr="004235B3">
        <w:rPr>
          <w:rFonts w:ascii="Times New Roman" w:eastAsia="Times New Roman" w:hAnsi="Times New Roman" w:cs="Times New Roman"/>
          <w:b/>
          <w:color w:val="7F7F7F" w:themeColor="text1" w:themeTint="80"/>
          <w:sz w:val="24"/>
          <w:szCs w:val="24"/>
          <w:lang w:val="en-US" w:eastAsia="ru-RU"/>
        </w:rPr>
        <w:t>I</w:t>
      </w:r>
      <w:r w:rsidRPr="004235B3">
        <w:rPr>
          <w:rFonts w:ascii="Times New Roman" w:eastAsia="Times New Roman" w:hAnsi="Times New Roman" w:cs="Times New Roman"/>
          <w:b/>
          <w:color w:val="7F7F7F" w:themeColor="text1" w:themeTint="80"/>
          <w:sz w:val="24"/>
          <w:szCs w:val="24"/>
          <w:lang w:eastAsia="ru-RU"/>
        </w:rPr>
        <w:t>.Основа содержания обучения данному предмету</w:t>
      </w:r>
    </w:p>
    <w:p w:rsidR="005D4748" w:rsidRPr="004235B3" w:rsidRDefault="005D4748" w:rsidP="005D4748">
      <w:pPr>
        <w:spacing w:after="0" w:line="240" w:lineRule="auto"/>
        <w:rPr>
          <w:rFonts w:ascii="Times New Roman" w:eastAsia="Times New Roman" w:hAnsi="Times New Roman"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 xml:space="preserve">Рабочая программа по  </w:t>
      </w:r>
      <w:r w:rsidRPr="004235B3">
        <w:rPr>
          <w:rFonts w:ascii="Times New Roman" w:eastAsia="Times New Roman" w:hAnsi="Times New Roman" w:cs="Times New Roman"/>
          <w:b/>
          <w:bCs/>
          <w:color w:val="7F7F7F" w:themeColor="text1" w:themeTint="80"/>
          <w:lang w:eastAsia="ru-RU"/>
        </w:rPr>
        <w:t xml:space="preserve"> </w:t>
      </w:r>
      <w:r w:rsidRPr="004235B3">
        <w:rPr>
          <w:rFonts w:ascii="Times New Roman" w:eastAsia="Times New Roman" w:hAnsi="Times New Roman" w:cs="Times New Roman"/>
          <w:color w:val="7F7F7F" w:themeColor="text1" w:themeTint="80"/>
          <w:lang w:eastAsia="ru-RU"/>
        </w:rPr>
        <w:t>предметной  области:</w:t>
      </w:r>
      <w:r w:rsidRPr="004235B3">
        <w:rPr>
          <w:rFonts w:ascii="Times New Roman" w:eastAsia="Times New Roman" w:hAnsi="Times New Roman" w:cs="Times New Roman"/>
          <w:b/>
          <w:color w:val="7F7F7F" w:themeColor="text1" w:themeTint="80"/>
          <w:lang w:eastAsia="ru-RU"/>
        </w:rPr>
        <w:t xml:space="preserve"> Математика   </w:t>
      </w:r>
      <w:r w:rsidRPr="004235B3">
        <w:rPr>
          <w:rFonts w:ascii="Times New Roman" w:eastAsia="Times New Roman" w:hAnsi="Times New Roman" w:cs="Times New Roman"/>
          <w:color w:val="7F7F7F" w:themeColor="text1" w:themeTint="80"/>
          <w:lang w:eastAsia="ru-RU"/>
        </w:rPr>
        <w:t>предмета</w:t>
      </w:r>
      <w:r w:rsidRPr="004235B3">
        <w:rPr>
          <w:rFonts w:ascii="Times New Roman" w:eastAsia="Times New Roman" w:hAnsi="Times New Roman" w:cs="Times New Roman"/>
          <w:b/>
          <w:color w:val="7F7F7F" w:themeColor="text1" w:themeTint="80"/>
          <w:lang w:eastAsia="ru-RU"/>
        </w:rPr>
        <w:t xml:space="preserve"> «Математические представления» </w:t>
      </w:r>
      <w:r w:rsidRPr="004235B3">
        <w:rPr>
          <w:rFonts w:ascii="Times New Roman" w:eastAsia="Times New Roman" w:hAnsi="Times New Roman" w:cs="Times New Roman"/>
          <w:color w:val="7F7F7F" w:themeColor="text1" w:themeTint="80"/>
          <w:lang w:eastAsia="ru-RU"/>
        </w:rPr>
        <w:t xml:space="preserve"> </w:t>
      </w:r>
      <w:r w:rsidRPr="004235B3">
        <w:rPr>
          <w:rFonts w:ascii="Times New Roman" w:eastAsia="Times New Roman" w:hAnsi="Times New Roman" w:cs="Times New Roman"/>
          <w:b/>
          <w:bCs/>
          <w:color w:val="7F7F7F" w:themeColor="text1" w:themeTint="80"/>
          <w:lang w:eastAsia="ru-RU" w:bidi="ru-RU"/>
        </w:rPr>
        <w:t xml:space="preserve"> </w:t>
      </w:r>
      <w:r w:rsidRPr="004235B3">
        <w:rPr>
          <w:rFonts w:ascii="Comic Sans MS" w:eastAsia="Times New Roman" w:hAnsi="Comic Sans MS" w:cs="Times New Roman"/>
          <w:b/>
          <w:color w:val="7F7F7F" w:themeColor="text1" w:themeTint="80"/>
          <w:lang w:eastAsia="ru-RU"/>
        </w:rPr>
        <w:t xml:space="preserve"> </w:t>
      </w:r>
      <w:r w:rsidRPr="004235B3">
        <w:rPr>
          <w:rFonts w:ascii="Times New Roman" w:eastAsia="Times New Roman" w:hAnsi="Times New Roman" w:cs="Times New Roman"/>
          <w:b/>
          <w:color w:val="7F7F7F" w:themeColor="text1" w:themeTint="80"/>
          <w:lang w:eastAsia="ru-RU" w:bidi="ru-RU"/>
        </w:rPr>
        <w:t>для  обучающихся 2 класса  с умеренной, тяжелой, глубокой умственной отсталостью (интеллектуальными нарушениями), тяжелыми множественными нарушениями развития (вариант 2)</w:t>
      </w:r>
      <w:r w:rsidRPr="004235B3">
        <w:rPr>
          <w:rFonts w:ascii="Comic Sans MS" w:eastAsia="Times New Roman" w:hAnsi="Comic Sans MS" w:cs="Times New Roman"/>
          <w:b/>
          <w:color w:val="7F7F7F" w:themeColor="text1" w:themeTint="80"/>
          <w:lang w:eastAsia="ru-RU"/>
        </w:rPr>
        <w:t xml:space="preserve"> </w:t>
      </w:r>
      <w:r w:rsidRPr="004235B3">
        <w:rPr>
          <w:rFonts w:ascii="Times New Roman" w:eastAsia="Times New Roman" w:hAnsi="Times New Roman" w:cs="Times New Roman"/>
          <w:bCs/>
          <w:color w:val="7F7F7F" w:themeColor="text1" w:themeTint="80"/>
          <w:lang w:eastAsia="ru-RU"/>
        </w:rPr>
        <w:t xml:space="preserve"> </w:t>
      </w:r>
      <w:r w:rsidRPr="004235B3">
        <w:rPr>
          <w:rFonts w:ascii="Times New Roman" w:eastAsia="Times New Roman" w:hAnsi="Times New Roman" w:cs="Times New Roman"/>
          <w:color w:val="7F7F7F" w:themeColor="text1" w:themeTint="80"/>
          <w:lang w:eastAsia="ru-RU"/>
        </w:rPr>
        <w:t xml:space="preserve">разработана </w:t>
      </w:r>
      <w:r w:rsidRPr="004235B3">
        <w:rPr>
          <w:rFonts w:ascii="Times New Roman" w:eastAsia="Times New Roman" w:hAnsi="Times New Roman" w:cs="Times New Roman"/>
          <w:bCs/>
          <w:color w:val="7F7F7F" w:themeColor="text1" w:themeTint="80"/>
          <w:lang w:eastAsia="ru-RU"/>
        </w:rPr>
        <w:t>на основе</w:t>
      </w:r>
      <w:r w:rsidRPr="004235B3">
        <w:rPr>
          <w:rFonts w:ascii="Times New Roman" w:eastAsia="Times New Roman" w:hAnsi="Times New Roman" w:cs="Times New Roman"/>
          <w:color w:val="7F7F7F" w:themeColor="text1" w:themeTint="80"/>
          <w:lang w:eastAsia="ru-RU"/>
        </w:rPr>
        <w:t>: 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5D4748" w:rsidRPr="004235B3" w:rsidRDefault="005D4748" w:rsidP="005D474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iCs/>
          <w:color w:val="7F7F7F" w:themeColor="text1" w:themeTint="80"/>
          <w:lang w:eastAsia="ru-RU"/>
        </w:rPr>
      </w:pPr>
      <w:r w:rsidRPr="004235B3">
        <w:rPr>
          <w:rFonts w:ascii="Times New Roman" w:eastAsia="Times New Roman" w:hAnsi="Times New Roman" w:cs="Times New Roman"/>
          <w:color w:val="7F7F7F" w:themeColor="text1" w:themeTint="80"/>
          <w:lang w:eastAsia="ru-RU" w:bidi="ru-RU"/>
        </w:rPr>
        <w:t xml:space="preserve">Программа для специальных (коррекционных) образовательных учреждений </w:t>
      </w:r>
      <w:r w:rsidRPr="004235B3">
        <w:rPr>
          <w:rFonts w:ascii="Times New Roman" w:eastAsia="Times New Roman" w:hAnsi="Times New Roman" w:cs="Times New Roman"/>
          <w:color w:val="7F7F7F" w:themeColor="text1" w:themeTint="80"/>
          <w:lang w:val="en-US" w:eastAsia="ru-RU" w:bidi="ru-RU"/>
        </w:rPr>
        <w:t>VIII</w:t>
      </w:r>
      <w:r w:rsidRPr="004235B3">
        <w:rPr>
          <w:rFonts w:ascii="Times New Roman" w:eastAsia="Times New Roman" w:hAnsi="Times New Roman" w:cs="Times New Roman"/>
          <w:color w:val="7F7F7F" w:themeColor="text1" w:themeTint="80"/>
          <w:lang w:eastAsia="ru-RU" w:bidi="ru-RU"/>
        </w:rPr>
        <w:t xml:space="preserve"> вида 0-4 классов под редакцией И.М. </w:t>
      </w:r>
      <w:proofErr w:type="spellStart"/>
      <w:r w:rsidRPr="004235B3">
        <w:rPr>
          <w:rFonts w:ascii="Times New Roman" w:eastAsia="Times New Roman" w:hAnsi="Times New Roman" w:cs="Times New Roman"/>
          <w:color w:val="7F7F7F" w:themeColor="text1" w:themeTint="80"/>
          <w:lang w:eastAsia="ru-RU" w:bidi="ru-RU"/>
        </w:rPr>
        <w:t>Бгажноковой</w:t>
      </w:r>
      <w:proofErr w:type="spellEnd"/>
      <w:r w:rsidRPr="004235B3">
        <w:rPr>
          <w:rFonts w:ascii="Times New Roman" w:eastAsia="Times New Roman" w:hAnsi="Times New Roman" w:cs="Times New Roman"/>
          <w:color w:val="7F7F7F" w:themeColor="text1" w:themeTint="80"/>
          <w:lang w:eastAsia="ru-RU" w:bidi="ru-RU"/>
        </w:rPr>
        <w:t>, Москва: Просвещение,2016 г.</w:t>
      </w:r>
    </w:p>
    <w:p w:rsidR="005D4748" w:rsidRPr="004235B3" w:rsidRDefault="005D4748" w:rsidP="005D474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iCs/>
          <w:color w:val="7F7F7F" w:themeColor="text1" w:themeTint="80"/>
          <w:lang w:eastAsia="ru-RU"/>
        </w:rPr>
      </w:pPr>
      <w:r w:rsidRPr="004235B3">
        <w:rPr>
          <w:rFonts w:ascii="Times New Roman" w:eastAsia="Times New Roman" w:hAnsi="Times New Roman" w:cs="Times New Roman"/>
          <w:color w:val="7F7F7F" w:themeColor="text1" w:themeTint="80"/>
          <w:lang w:eastAsia="ru-RU"/>
        </w:rPr>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w:t>
      </w:r>
      <w:r w:rsidRPr="004235B3">
        <w:rPr>
          <w:rFonts w:ascii="Times New Roman" w:eastAsia="Times New Roman" w:hAnsi="Times New Roman" w:cs="Times New Roman"/>
          <w:iCs/>
          <w:color w:val="7F7F7F" w:themeColor="text1" w:themeTint="80"/>
          <w:lang w:eastAsia="ru-RU"/>
        </w:rPr>
        <w:t xml:space="preserve"> </w:t>
      </w:r>
      <w:r w:rsidRPr="004235B3">
        <w:rPr>
          <w:rFonts w:ascii="Times New Roman" w:eastAsia="Times New Roman" w:hAnsi="Times New Roman" w:cs="Times New Roman"/>
          <w:color w:val="7F7F7F" w:themeColor="text1" w:themeTint="80"/>
          <w:lang w:eastAsia="ru-RU"/>
        </w:rPr>
        <w:t>(утвержден приказом по школе от «30»08.2019 г. № приказа 57/2</w:t>
      </w:r>
      <w:proofErr w:type="gramStart"/>
      <w:r w:rsidRPr="004235B3">
        <w:rPr>
          <w:rFonts w:ascii="Times New Roman" w:eastAsia="Times New Roman" w:hAnsi="Times New Roman" w:cs="Times New Roman"/>
          <w:color w:val="7F7F7F" w:themeColor="text1" w:themeTint="80"/>
          <w:lang w:eastAsia="ru-RU"/>
        </w:rPr>
        <w:t xml:space="preserve"> )</w:t>
      </w:r>
      <w:proofErr w:type="gramEnd"/>
      <w:r w:rsidRPr="004235B3">
        <w:rPr>
          <w:rFonts w:ascii="Times New Roman" w:eastAsia="Times New Roman" w:hAnsi="Times New Roman" w:cs="Times New Roman"/>
          <w:color w:val="7F7F7F" w:themeColor="text1" w:themeTint="80"/>
          <w:lang w:eastAsia="ru-RU"/>
        </w:rPr>
        <w:t xml:space="preserve"> и годовым календарным учебным графиком (утвержден приказом по школе от«30»08.2019 г. № приказа 57/2)  школы, рассчитана на реализацию в течение  1 года  в количестве  64  часа,   исходя из  35  учебных недель в году.</w:t>
      </w:r>
    </w:p>
    <w:p w:rsidR="005D4748" w:rsidRPr="004235B3" w:rsidRDefault="005D4748" w:rsidP="005D4748">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w:t>
      </w:r>
      <w:proofErr w:type="gramStart"/>
      <w:r w:rsidRPr="004235B3">
        <w:rPr>
          <w:rFonts w:ascii="Times New Roman" w:eastAsia="Times New Roman" w:hAnsi="Times New Roman" w:cs="Times New Roman"/>
          <w:color w:val="7F7F7F" w:themeColor="text1" w:themeTint="80"/>
          <w:lang w:eastAsia="ru-RU"/>
        </w:rPr>
        <w:t xml:space="preserve"> ,</w:t>
      </w:r>
      <w:proofErr w:type="gramEnd"/>
      <w:r w:rsidRPr="004235B3">
        <w:rPr>
          <w:rFonts w:ascii="Times New Roman" w:eastAsia="Times New Roman" w:hAnsi="Times New Roman" w:cs="Times New Roman"/>
          <w:color w:val="7F7F7F" w:themeColor="text1" w:themeTint="80"/>
          <w:lang w:eastAsia="ru-RU"/>
        </w:rPr>
        <w:t xml:space="preserve"> утвержденного приказом по школе от «30»08.2019 г. № приказа 57/2</w:t>
      </w:r>
    </w:p>
    <w:p w:rsidR="005D4748" w:rsidRPr="004235B3" w:rsidRDefault="005D4748" w:rsidP="005D4748">
      <w:pPr>
        <w:suppressAutoHyphens/>
        <w:spacing w:after="0" w:line="240" w:lineRule="auto"/>
        <w:jc w:val="center"/>
        <w:rPr>
          <w:rFonts w:ascii="Times New Roman" w:eastAsia="Calibri" w:hAnsi="Times New Roman" w:cs="Times New Roman"/>
          <w:b/>
          <w:color w:val="7F7F7F" w:themeColor="text1" w:themeTint="80"/>
          <w:lang w:eastAsia="ar-SA"/>
        </w:rPr>
      </w:pPr>
    </w:p>
    <w:p w:rsidR="005D4748" w:rsidRPr="004235B3" w:rsidRDefault="005D4748" w:rsidP="005D4748">
      <w:pPr>
        <w:suppressAutoHyphens/>
        <w:spacing w:after="0" w:line="240" w:lineRule="auto"/>
        <w:jc w:val="center"/>
        <w:rPr>
          <w:rFonts w:ascii="Times New Roman" w:eastAsia="Calibri" w:hAnsi="Times New Roman" w:cs="Times New Roman"/>
          <w:b/>
          <w:color w:val="7F7F7F" w:themeColor="text1" w:themeTint="80"/>
          <w:sz w:val="24"/>
          <w:szCs w:val="24"/>
          <w:lang w:eastAsia="ar-SA"/>
        </w:rPr>
      </w:pPr>
      <w:r w:rsidRPr="004235B3">
        <w:rPr>
          <w:rFonts w:ascii="Times New Roman" w:eastAsia="Calibri" w:hAnsi="Times New Roman" w:cs="Times New Roman"/>
          <w:b/>
          <w:color w:val="7F7F7F" w:themeColor="text1" w:themeTint="80"/>
          <w:sz w:val="24"/>
          <w:szCs w:val="24"/>
          <w:lang w:eastAsia="ar-SA"/>
        </w:rPr>
        <w:t>II. Цели и задачи предмета</w:t>
      </w:r>
    </w:p>
    <w:p w:rsidR="005D4748" w:rsidRPr="004235B3" w:rsidRDefault="005D4748" w:rsidP="005D4748">
      <w:pPr>
        <w:suppressAutoHyphens/>
        <w:spacing w:after="0" w:line="240" w:lineRule="auto"/>
        <w:jc w:val="center"/>
        <w:rPr>
          <w:rFonts w:ascii="Times New Roman" w:eastAsia="Calibri" w:hAnsi="Times New Roman" w:cs="Times New Roman"/>
          <w:b/>
          <w:color w:val="7F7F7F" w:themeColor="text1" w:themeTint="80"/>
          <w:sz w:val="24"/>
          <w:szCs w:val="24"/>
          <w:lang w:eastAsia="ar-SA"/>
        </w:rPr>
      </w:pPr>
    </w:p>
    <w:p w:rsidR="005D4748" w:rsidRPr="004235B3" w:rsidRDefault="005D4748" w:rsidP="005D4748">
      <w:pPr>
        <w:suppressAutoHyphens/>
        <w:spacing w:after="0" w:line="240" w:lineRule="auto"/>
        <w:jc w:val="both"/>
        <w:rPr>
          <w:rFonts w:ascii="Times New Roman" w:eastAsia="Times New Roman" w:hAnsi="Times New Roman" w:cs="Times New Roman"/>
          <w:b/>
          <w:color w:val="7F7F7F" w:themeColor="text1" w:themeTint="80"/>
          <w:lang w:eastAsia="ru-RU"/>
        </w:rPr>
      </w:pPr>
      <w:r w:rsidRPr="004235B3">
        <w:rPr>
          <w:rFonts w:ascii="Times New Roman" w:eastAsia="Calibri" w:hAnsi="Times New Roman" w:cs="Times New Roman"/>
          <w:b/>
          <w:color w:val="7F7F7F" w:themeColor="text1" w:themeTint="80"/>
          <w:sz w:val="24"/>
          <w:szCs w:val="24"/>
          <w:lang w:eastAsia="ar-SA"/>
        </w:rPr>
        <w:t xml:space="preserve"> </w:t>
      </w:r>
      <w:r w:rsidRPr="004235B3">
        <w:rPr>
          <w:rFonts w:ascii="Times New Roman" w:eastAsia="Calibri" w:hAnsi="Times New Roman" w:cs="Times New Roman"/>
          <w:b/>
          <w:color w:val="7F7F7F" w:themeColor="text1" w:themeTint="80"/>
          <w:lang w:eastAsia="ar-SA"/>
        </w:rPr>
        <w:t>Цель образовательно-коррекционной работы с учётом специфики учебного предмета</w:t>
      </w:r>
      <w:r w:rsidRPr="004235B3">
        <w:rPr>
          <w:rFonts w:ascii="Times New Roman" w:eastAsia="Times New Roman" w:hAnsi="Times New Roman" w:cs="Times New Roman"/>
          <w:b/>
          <w:color w:val="7F7F7F" w:themeColor="text1" w:themeTint="80"/>
          <w:lang w:eastAsia="ru-RU"/>
        </w:rPr>
        <w:t>:</w:t>
      </w:r>
    </w:p>
    <w:p w:rsidR="005D4748" w:rsidRPr="004235B3" w:rsidRDefault="005D4748" w:rsidP="005D4748">
      <w:pPr>
        <w:numPr>
          <w:ilvl w:val="0"/>
          <w:numId w:val="4"/>
        </w:numPr>
        <w:shd w:val="clear" w:color="auto" w:fill="FFFFFF"/>
        <w:suppressAutoHyphens/>
        <w:spacing w:after="0" w:line="240" w:lineRule="auto"/>
        <w:contextualSpacing/>
        <w:jc w:val="both"/>
        <w:rPr>
          <w:rFonts w:ascii="Times New Roman" w:eastAsia="Calibri" w:hAnsi="Times New Roman" w:cs="Times New Roman"/>
          <w:color w:val="7F7F7F" w:themeColor="text1" w:themeTint="80"/>
          <w:lang w:eastAsia="ar-SA"/>
        </w:rPr>
      </w:pPr>
      <w:r w:rsidRPr="004235B3">
        <w:rPr>
          <w:rFonts w:ascii="Times New Roman" w:eastAsia="Calibri" w:hAnsi="Times New Roman" w:cs="Times New Roman"/>
          <w:color w:val="7F7F7F" w:themeColor="text1" w:themeTint="80"/>
          <w:lang w:eastAsia="ar-SA"/>
        </w:rPr>
        <w:t>формирование элементарных математических представлений и умения применять их в повседневной жизни</w:t>
      </w:r>
    </w:p>
    <w:p w:rsidR="005D4748" w:rsidRPr="004235B3" w:rsidRDefault="005D4748" w:rsidP="005D4748">
      <w:pPr>
        <w:spacing w:after="0" w:line="240" w:lineRule="auto"/>
        <w:jc w:val="both"/>
        <w:rPr>
          <w:rFonts w:ascii="Times New Roman" w:hAnsi="Times New Roman"/>
          <w:b/>
          <w:color w:val="7F7F7F" w:themeColor="text1" w:themeTint="80"/>
        </w:rPr>
      </w:pPr>
      <w:r w:rsidRPr="004235B3">
        <w:rPr>
          <w:rFonts w:ascii="Times New Roman" w:hAnsi="Times New Roman"/>
          <w:b/>
          <w:color w:val="7F7F7F" w:themeColor="text1" w:themeTint="80"/>
        </w:rPr>
        <w:t>Задачи:</w:t>
      </w:r>
    </w:p>
    <w:p w:rsidR="005D4748" w:rsidRPr="004235B3" w:rsidRDefault="005D4748" w:rsidP="005D4748">
      <w:pPr>
        <w:numPr>
          <w:ilvl w:val="0"/>
          <w:numId w:val="5"/>
        </w:numPr>
        <w:spacing w:after="0" w:line="240" w:lineRule="auto"/>
        <w:jc w:val="both"/>
        <w:rPr>
          <w:rFonts w:ascii="Times New Roman" w:hAnsi="Times New Roman"/>
          <w:b/>
          <w:color w:val="7F7F7F" w:themeColor="text1" w:themeTint="80"/>
        </w:rPr>
      </w:pPr>
      <w:r w:rsidRPr="004235B3">
        <w:rPr>
          <w:rFonts w:ascii="Times New Roman" w:hAnsi="Times New Roman"/>
          <w:color w:val="7F7F7F" w:themeColor="text1" w:themeTint="80"/>
        </w:rPr>
        <w:t>сформировать представления о форме, величине; количественные, пространственные, временные представления;</w:t>
      </w:r>
    </w:p>
    <w:p w:rsidR="005D4748" w:rsidRPr="004235B3" w:rsidRDefault="005D4748" w:rsidP="005D4748">
      <w:pPr>
        <w:numPr>
          <w:ilvl w:val="0"/>
          <w:numId w:val="5"/>
        </w:numPr>
        <w:spacing w:after="0" w:line="240" w:lineRule="auto"/>
        <w:jc w:val="both"/>
        <w:rPr>
          <w:rFonts w:ascii="Times New Roman" w:hAnsi="Times New Roman"/>
          <w:b/>
          <w:color w:val="7F7F7F" w:themeColor="text1" w:themeTint="80"/>
        </w:rPr>
      </w:pPr>
      <w:r w:rsidRPr="004235B3">
        <w:rPr>
          <w:rFonts w:ascii="Times New Roman" w:hAnsi="Times New Roman"/>
          <w:color w:val="7F7F7F" w:themeColor="text1" w:themeTint="80"/>
        </w:rPr>
        <w:t>сформировать представления о количестве, числе, познакомить с цифрами 1-2, обучить счёту в пределах двух;</w:t>
      </w:r>
    </w:p>
    <w:p w:rsidR="005D4748" w:rsidRPr="004235B3" w:rsidRDefault="005D4748" w:rsidP="005D4748">
      <w:pPr>
        <w:numPr>
          <w:ilvl w:val="0"/>
          <w:numId w:val="5"/>
        </w:numPr>
        <w:spacing w:after="0" w:line="240" w:lineRule="auto"/>
        <w:jc w:val="both"/>
        <w:rPr>
          <w:rFonts w:ascii="Times New Roman" w:hAnsi="Times New Roman"/>
          <w:b/>
          <w:color w:val="7F7F7F" w:themeColor="text1" w:themeTint="80"/>
        </w:rPr>
      </w:pPr>
      <w:r w:rsidRPr="004235B3">
        <w:rPr>
          <w:rFonts w:ascii="Times New Roman" w:hAnsi="Times New Roman"/>
          <w:color w:val="7F7F7F" w:themeColor="text1" w:themeTint="80"/>
        </w:rPr>
        <w:t xml:space="preserve">сформировать способности пользоваться математическими знаниями при решении соответствующих возрасту житейских задач. </w:t>
      </w:r>
    </w:p>
    <w:p w:rsidR="005D4748" w:rsidRPr="004235B3" w:rsidRDefault="005D4748" w:rsidP="005D4748">
      <w:pPr>
        <w:spacing w:line="240" w:lineRule="auto"/>
        <w:jc w:val="both"/>
        <w:rPr>
          <w:rFonts w:ascii="Times New Roman" w:eastAsia="Calibri" w:hAnsi="Times New Roman" w:cs="Times New Roman"/>
          <w:b/>
          <w:color w:val="7F7F7F" w:themeColor="text1" w:themeTint="80"/>
        </w:rPr>
      </w:pPr>
      <w:r w:rsidRPr="004235B3">
        <w:rPr>
          <w:rFonts w:ascii="Times New Roman" w:hAnsi="Times New Roman"/>
          <w:b/>
          <w:color w:val="7F7F7F" w:themeColor="text1" w:themeTint="80"/>
        </w:rPr>
        <w:t xml:space="preserve">  </w:t>
      </w:r>
      <w:r w:rsidRPr="004235B3">
        <w:rPr>
          <w:rFonts w:ascii="Times New Roman" w:eastAsia="Calibri" w:hAnsi="Times New Roman" w:cs="Times New Roman"/>
          <w:b/>
          <w:color w:val="7F7F7F" w:themeColor="text1" w:themeTint="80"/>
        </w:rPr>
        <w:t xml:space="preserve">Коррекционно-развивающие  задачи: </w:t>
      </w:r>
      <w:r w:rsidRPr="004235B3">
        <w:rPr>
          <w:rFonts w:ascii="Times New Roman" w:eastAsia="Calibri" w:hAnsi="Times New Roman" w:cs="Times New Roman"/>
          <w:color w:val="7F7F7F" w:themeColor="text1" w:themeTint="80"/>
        </w:rPr>
        <w:t>развитие сенсорных представлений,  мелкой моторики кистей рук,  развитие познавательной активности ученицы,  овладение элементарной математической терминологией, значимой для социально-бытовой ориентировки в действительности.</w:t>
      </w:r>
    </w:p>
    <w:p w:rsidR="005D4748" w:rsidRPr="004235B3" w:rsidRDefault="005D4748" w:rsidP="005D4748">
      <w:pPr>
        <w:widowControl w:val="0"/>
        <w:suppressAutoHyphens/>
        <w:spacing w:after="0" w:line="240" w:lineRule="auto"/>
        <w:jc w:val="center"/>
        <w:rPr>
          <w:rFonts w:ascii="Times New Roman" w:eastAsia="Arial Unicode MS" w:hAnsi="Times New Roman" w:cs="Times New Roman"/>
          <w:b/>
          <w:color w:val="7F7F7F" w:themeColor="text1" w:themeTint="80"/>
          <w:kern w:val="2"/>
          <w:sz w:val="23"/>
          <w:szCs w:val="23"/>
          <w:lang w:eastAsia="hi-IN" w:bidi="hi-IN"/>
        </w:rPr>
      </w:pPr>
      <w:r w:rsidRPr="004235B3">
        <w:rPr>
          <w:rFonts w:ascii="Times New Roman" w:eastAsia="Arial Unicode MS" w:hAnsi="Times New Roman" w:cs="Times New Roman"/>
          <w:b/>
          <w:color w:val="7F7F7F" w:themeColor="text1" w:themeTint="80"/>
          <w:kern w:val="2"/>
          <w:sz w:val="23"/>
          <w:szCs w:val="23"/>
          <w:lang w:val="en-US" w:eastAsia="hi-IN" w:bidi="hi-IN"/>
        </w:rPr>
        <w:t>III</w:t>
      </w:r>
      <w:r w:rsidRPr="004235B3">
        <w:rPr>
          <w:rFonts w:ascii="Times New Roman" w:eastAsia="Arial Unicode MS" w:hAnsi="Times New Roman" w:cs="Times New Roman"/>
          <w:b/>
          <w:color w:val="7F7F7F" w:themeColor="text1" w:themeTint="80"/>
          <w:kern w:val="2"/>
          <w:sz w:val="23"/>
          <w:szCs w:val="23"/>
          <w:lang w:eastAsia="hi-IN" w:bidi="hi-IN"/>
        </w:rPr>
        <w:t>.Общая характеристика учебного предмета</w:t>
      </w:r>
    </w:p>
    <w:p w:rsidR="005D4748" w:rsidRPr="004235B3" w:rsidRDefault="005D4748" w:rsidP="005D4748">
      <w:pPr>
        <w:widowControl w:val="0"/>
        <w:suppressAutoHyphens/>
        <w:spacing w:after="0" w:line="240" w:lineRule="auto"/>
        <w:jc w:val="center"/>
        <w:rPr>
          <w:rFonts w:ascii="Times New Roman" w:eastAsia="Arial Unicode MS" w:hAnsi="Times New Roman" w:cs="Times New Roman"/>
          <w:b/>
          <w:color w:val="7F7F7F" w:themeColor="text1" w:themeTint="80"/>
          <w:kern w:val="2"/>
          <w:sz w:val="23"/>
          <w:szCs w:val="23"/>
          <w:lang w:eastAsia="hi-IN" w:bidi="hi-IN"/>
        </w:rPr>
      </w:pPr>
    </w:p>
    <w:p w:rsidR="005D4748" w:rsidRPr="004235B3" w:rsidRDefault="005D4748" w:rsidP="005D4748">
      <w:pPr>
        <w:suppressAutoHyphens/>
        <w:spacing w:after="0" w:line="240" w:lineRule="auto"/>
        <w:jc w:val="both"/>
        <w:rPr>
          <w:rFonts w:ascii="Times New Roman" w:eastAsia="Calibri" w:hAnsi="Times New Roman" w:cs="Times New Roman"/>
          <w:color w:val="7F7F7F" w:themeColor="text1" w:themeTint="80"/>
          <w:lang w:eastAsia="ar-SA"/>
        </w:rPr>
      </w:pPr>
      <w:r w:rsidRPr="004235B3">
        <w:rPr>
          <w:rFonts w:ascii="Times New Roman" w:eastAsia="Calibri" w:hAnsi="Times New Roman" w:cs="Times New Roman"/>
          <w:color w:val="7F7F7F" w:themeColor="text1" w:themeTint="80"/>
          <w:lang w:eastAsia="ar-SA"/>
        </w:rPr>
        <w:t xml:space="preserve">       В повседневной жизни, участвуя в разных видах деятельности, ребёнок с тяжёлыми и множественными нарушениями развития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 </w:t>
      </w:r>
    </w:p>
    <w:p w:rsidR="005D4748" w:rsidRPr="004235B3" w:rsidRDefault="005D4748" w:rsidP="005D4748">
      <w:pPr>
        <w:suppressAutoHyphens/>
        <w:spacing w:after="0" w:line="240" w:lineRule="auto"/>
        <w:jc w:val="both"/>
        <w:rPr>
          <w:rFonts w:ascii="Times New Roman" w:eastAsia="Calibri" w:hAnsi="Times New Roman" w:cs="Times New Roman"/>
          <w:color w:val="7F7F7F" w:themeColor="text1" w:themeTint="80"/>
          <w:lang w:eastAsia="ar-SA"/>
        </w:rPr>
      </w:pPr>
      <w:r w:rsidRPr="004235B3">
        <w:rPr>
          <w:rFonts w:ascii="Times New Roman" w:eastAsia="Calibri" w:hAnsi="Times New Roman" w:cs="Times New Roman"/>
          <w:color w:val="7F7F7F" w:themeColor="text1" w:themeTint="80"/>
          <w:lang w:eastAsia="ar-SA"/>
        </w:rPr>
        <w:t xml:space="preserve">     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w:t>
      </w:r>
      <w:r w:rsidRPr="004235B3">
        <w:rPr>
          <w:rFonts w:ascii="Times New Roman" w:eastAsia="Calibri" w:hAnsi="Times New Roman" w:cs="Times New Roman"/>
          <w:color w:val="7F7F7F" w:themeColor="text1" w:themeTint="80"/>
          <w:lang w:eastAsia="ar-SA"/>
        </w:rPr>
        <w:lastRenderedPageBreak/>
        <w:t>итоге важно, чтобы ребёнок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ребёнком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w:t>
      </w:r>
      <w:r w:rsidRPr="004235B3">
        <w:rPr>
          <w:color w:val="7F7F7F" w:themeColor="text1" w:themeTint="80"/>
        </w:rPr>
        <w:t xml:space="preserve"> </w:t>
      </w:r>
      <w:r w:rsidRPr="004235B3">
        <w:rPr>
          <w:rFonts w:ascii="Times New Roman" w:eastAsia="Calibri" w:hAnsi="Times New Roman" w:cs="Times New Roman"/>
          <w:color w:val="7F7F7F" w:themeColor="text1" w:themeTint="80"/>
          <w:lang w:eastAsia="ar-SA"/>
        </w:rPr>
        <w:t>В то же время необходимо отметить, что формирование элементарных научных знаний не является самоцелью. Это лишь желаемый результат обучения, который может  быть, достигнут,  только если  интеллектуальные возможности ребёнка, состояние его здоровья позволяют сделать это.</w:t>
      </w:r>
    </w:p>
    <w:p w:rsidR="005D4748" w:rsidRPr="004235B3" w:rsidRDefault="005D4748" w:rsidP="005D4748">
      <w:pPr>
        <w:suppressAutoHyphens/>
        <w:autoSpaceDE w:val="0"/>
        <w:spacing w:after="0" w:line="240" w:lineRule="auto"/>
        <w:jc w:val="center"/>
        <w:rPr>
          <w:rFonts w:ascii="Times New Roman" w:eastAsia="Calibri" w:hAnsi="Times New Roman" w:cs="Times New Roman"/>
          <w:b/>
          <w:color w:val="7F7F7F" w:themeColor="text1" w:themeTint="80"/>
          <w:sz w:val="24"/>
          <w:szCs w:val="24"/>
          <w:lang w:eastAsia="ar-SA"/>
        </w:rPr>
      </w:pPr>
    </w:p>
    <w:p w:rsidR="005D4748" w:rsidRPr="004235B3" w:rsidRDefault="005D4748" w:rsidP="005D4748">
      <w:pPr>
        <w:suppressAutoHyphens/>
        <w:autoSpaceDE w:val="0"/>
        <w:spacing w:after="0" w:line="240" w:lineRule="auto"/>
        <w:jc w:val="center"/>
        <w:rPr>
          <w:rFonts w:ascii="Times New Roman" w:eastAsia="Calibri" w:hAnsi="Times New Roman" w:cs="Times New Roman"/>
          <w:b/>
          <w:color w:val="7F7F7F" w:themeColor="text1" w:themeTint="80"/>
          <w:sz w:val="24"/>
          <w:szCs w:val="24"/>
          <w:lang w:eastAsia="ar-SA"/>
        </w:rPr>
      </w:pPr>
    </w:p>
    <w:p w:rsidR="005D4748" w:rsidRPr="004235B3" w:rsidRDefault="005D4748" w:rsidP="005D4748">
      <w:pPr>
        <w:suppressAutoHyphens/>
        <w:autoSpaceDE w:val="0"/>
        <w:spacing w:after="0" w:line="240" w:lineRule="auto"/>
        <w:jc w:val="center"/>
        <w:rPr>
          <w:rFonts w:ascii="Times New Roman" w:eastAsia="Calibri" w:hAnsi="Times New Roman" w:cs="Times New Roman"/>
          <w:b/>
          <w:color w:val="7F7F7F" w:themeColor="text1" w:themeTint="80"/>
          <w:sz w:val="24"/>
          <w:szCs w:val="24"/>
          <w:lang w:eastAsia="ar-SA"/>
        </w:rPr>
      </w:pPr>
      <w:r w:rsidRPr="004235B3">
        <w:rPr>
          <w:rFonts w:ascii="Times New Roman" w:eastAsia="Calibri" w:hAnsi="Times New Roman" w:cs="Times New Roman"/>
          <w:b/>
          <w:color w:val="7F7F7F" w:themeColor="text1" w:themeTint="80"/>
          <w:sz w:val="24"/>
          <w:szCs w:val="24"/>
          <w:lang w:val="en-US" w:eastAsia="ar-SA"/>
        </w:rPr>
        <w:t>VI</w:t>
      </w:r>
      <w:r w:rsidRPr="004235B3">
        <w:rPr>
          <w:rFonts w:ascii="Times New Roman" w:eastAsia="Calibri" w:hAnsi="Times New Roman" w:cs="Times New Roman"/>
          <w:b/>
          <w:color w:val="7F7F7F" w:themeColor="text1" w:themeTint="80"/>
          <w:sz w:val="24"/>
          <w:szCs w:val="24"/>
          <w:lang w:eastAsia="ar-SA"/>
        </w:rPr>
        <w:t>.Описание места учебного предмета в учебном плане</w:t>
      </w:r>
    </w:p>
    <w:p w:rsidR="005D4748" w:rsidRPr="004235B3" w:rsidRDefault="005D4748" w:rsidP="005D4748">
      <w:pPr>
        <w:shd w:val="clear" w:color="auto" w:fill="FFFFFF"/>
        <w:spacing w:after="0" w:line="240" w:lineRule="auto"/>
        <w:ind w:right="106" w:firstLine="644"/>
        <w:jc w:val="both"/>
        <w:rPr>
          <w:rFonts w:ascii="Times New Roman" w:eastAsia="Times New Roman" w:hAnsi="Times New Roman" w:cs="Times New Roman"/>
          <w:bCs/>
          <w:color w:val="7F7F7F" w:themeColor="text1" w:themeTint="80"/>
          <w:lang w:eastAsia="ru-RU"/>
        </w:rPr>
      </w:pPr>
      <w:r w:rsidRPr="004235B3">
        <w:rPr>
          <w:rFonts w:ascii="Times New Roman" w:eastAsia="Times New Roman" w:hAnsi="Times New Roman" w:cs="Times New Roman"/>
          <w:color w:val="7F7F7F" w:themeColor="text1" w:themeTint="80"/>
          <w:lang w:eastAsia="ru-RU" w:bidi="ru-RU"/>
        </w:rPr>
        <w:t xml:space="preserve">Предмет «Математическое представление» относится к образовательной области «Математика» </w:t>
      </w:r>
      <w:r w:rsidRPr="004235B3">
        <w:rPr>
          <w:rFonts w:ascii="Times New Roman" w:eastAsia="Arial Unicode MS" w:hAnsi="Times New Roman" w:cs="Times New Roman"/>
          <w:bCs/>
          <w:color w:val="7F7F7F" w:themeColor="text1" w:themeTint="80"/>
          <w:lang w:eastAsia="ar-SA"/>
        </w:rPr>
        <w:t xml:space="preserve"> учебного плана КГБОУ «Дудинская школа – интернат». </w:t>
      </w:r>
      <w:r w:rsidRPr="004235B3">
        <w:rPr>
          <w:rFonts w:ascii="Times New Roman" w:eastAsia="Times New Roman" w:hAnsi="Times New Roman" w:cs="Times New Roman"/>
          <w:color w:val="7F7F7F" w:themeColor="text1" w:themeTint="80"/>
          <w:lang w:eastAsia="ru-RU"/>
        </w:rPr>
        <w:t xml:space="preserve">Согласно действующему учебному плану школы программа для 2 класса предусматривает обучение чтению в объеме </w:t>
      </w:r>
      <w:r w:rsidRPr="004235B3">
        <w:rPr>
          <w:rFonts w:ascii="Times New Roman" w:eastAsia="Times New Roman" w:hAnsi="Times New Roman" w:cs="Times New Roman"/>
          <w:bCs/>
          <w:color w:val="7F7F7F" w:themeColor="text1" w:themeTint="80"/>
          <w:lang w:eastAsia="ru-RU"/>
        </w:rPr>
        <w:t xml:space="preserve">2 часа в неделю, 68 </w:t>
      </w:r>
      <w:r w:rsidRPr="004235B3">
        <w:rPr>
          <w:rFonts w:ascii="Times New Roman" w:eastAsia="Times New Roman" w:hAnsi="Times New Roman" w:cs="Times New Roman"/>
          <w:color w:val="7F7F7F" w:themeColor="text1" w:themeTint="80"/>
          <w:lang w:eastAsia="ru-RU"/>
        </w:rPr>
        <w:t xml:space="preserve"> </w:t>
      </w:r>
      <w:r w:rsidRPr="004235B3">
        <w:rPr>
          <w:rFonts w:ascii="Times New Roman" w:eastAsia="Times New Roman" w:hAnsi="Times New Roman" w:cs="Times New Roman"/>
          <w:bCs/>
          <w:color w:val="7F7F7F" w:themeColor="text1" w:themeTint="80"/>
          <w:lang w:eastAsia="ru-RU"/>
        </w:rPr>
        <w:t>часов в год.</w:t>
      </w:r>
      <w:r w:rsidRPr="004235B3">
        <w:rPr>
          <w:rFonts w:ascii="Times New Roman" w:eastAsia="Times New Roman" w:hAnsi="Times New Roman" w:cs="Times New Roman"/>
          <w:color w:val="7F7F7F" w:themeColor="text1" w:themeTint="80"/>
          <w:lang w:eastAsia="ru-RU"/>
        </w:rPr>
        <w:t xml:space="preserve">  </w:t>
      </w:r>
      <w:r w:rsidRPr="004235B3">
        <w:rPr>
          <w:rFonts w:ascii="Times New Roman" w:eastAsia="Times New Roman" w:hAnsi="Times New Roman" w:cs="Times New Roman"/>
          <w:bCs/>
          <w:color w:val="7F7F7F" w:themeColor="text1" w:themeTint="80"/>
          <w:lang w:eastAsia="ru-RU"/>
        </w:rPr>
        <w:t xml:space="preserve">Срок реализации </w:t>
      </w:r>
      <w:r w:rsidRPr="004235B3">
        <w:rPr>
          <w:rFonts w:ascii="Times New Roman" w:eastAsia="Times New Roman" w:hAnsi="Times New Roman" w:cs="Times New Roman"/>
          <w:color w:val="7F7F7F" w:themeColor="text1" w:themeTint="80"/>
          <w:lang w:eastAsia="ru-RU"/>
        </w:rPr>
        <w:t xml:space="preserve">настоящей программы </w:t>
      </w:r>
      <w:r w:rsidRPr="004235B3">
        <w:rPr>
          <w:rFonts w:ascii="Times New Roman" w:eastAsia="Times New Roman" w:hAnsi="Times New Roman" w:cs="Times New Roman"/>
          <w:bCs/>
          <w:color w:val="7F7F7F" w:themeColor="text1" w:themeTint="80"/>
          <w:lang w:eastAsia="ru-RU"/>
        </w:rPr>
        <w:t>1 учебный год.</w:t>
      </w:r>
    </w:p>
    <w:p w:rsidR="005D4748" w:rsidRPr="004235B3" w:rsidRDefault="005D4748" w:rsidP="005D4748">
      <w:pPr>
        <w:suppressAutoHyphens/>
        <w:autoSpaceDE w:val="0"/>
        <w:spacing w:after="0" w:line="240" w:lineRule="auto"/>
        <w:jc w:val="center"/>
        <w:rPr>
          <w:rFonts w:ascii="Times New Roman" w:eastAsia="Times New Roman" w:hAnsi="Times New Roman" w:cs="Times New Roman"/>
          <w:b/>
          <w:color w:val="7F7F7F" w:themeColor="text1" w:themeTint="80"/>
          <w:w w:val="101"/>
          <w:kern w:val="2"/>
          <w:lang w:eastAsia="ar-SA"/>
        </w:rPr>
      </w:pPr>
    </w:p>
    <w:p w:rsidR="005D4748" w:rsidRPr="004235B3" w:rsidRDefault="005D4748" w:rsidP="005D4748">
      <w:pPr>
        <w:spacing w:after="240" w:line="240" w:lineRule="auto"/>
        <w:ind w:left="720"/>
        <w:contextualSpacing/>
        <w:jc w:val="center"/>
        <w:rPr>
          <w:rFonts w:ascii="Times New Roman" w:eastAsia="Calibri" w:hAnsi="Times New Roman" w:cs="Times New Roman"/>
          <w:b/>
          <w:color w:val="7F7F7F" w:themeColor="text1" w:themeTint="80"/>
          <w:sz w:val="24"/>
          <w:szCs w:val="24"/>
        </w:rPr>
      </w:pPr>
      <w:r w:rsidRPr="004235B3">
        <w:rPr>
          <w:rFonts w:ascii="Times New Roman" w:eastAsia="Calibri" w:hAnsi="Times New Roman" w:cs="Times New Roman"/>
          <w:b/>
          <w:color w:val="7F7F7F" w:themeColor="text1" w:themeTint="80"/>
          <w:sz w:val="24"/>
          <w:szCs w:val="24"/>
          <w:lang w:val="en-US"/>
        </w:rPr>
        <w:t>V</w:t>
      </w:r>
      <w:r w:rsidRPr="004235B3">
        <w:rPr>
          <w:rFonts w:ascii="Times New Roman" w:eastAsia="Calibri" w:hAnsi="Times New Roman" w:cs="Times New Roman"/>
          <w:b/>
          <w:color w:val="7F7F7F" w:themeColor="text1" w:themeTint="80"/>
          <w:sz w:val="24"/>
          <w:szCs w:val="24"/>
        </w:rPr>
        <w:t>.Планируемые результаты изучения учебного предмета</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b/>
          <w:bCs/>
          <w:color w:val="7F7F7F" w:themeColor="text1" w:themeTint="80"/>
          <w:sz w:val="22"/>
          <w:szCs w:val="22"/>
        </w:rPr>
        <w:t>Личностные и предметные результаты освоения конкретного учебного предмета</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b/>
          <w:bCs/>
          <w:i/>
          <w:iCs/>
          <w:color w:val="7F7F7F" w:themeColor="text1" w:themeTint="80"/>
          <w:sz w:val="22"/>
          <w:szCs w:val="22"/>
        </w:rPr>
        <w:t>Личностные результаты</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определяет свои внешние данные (цвет глаз, волос, рост и т.д.);</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определяет состояние своего здоровья;</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b/>
          <w:bCs/>
          <w:color w:val="7F7F7F" w:themeColor="text1" w:themeTint="80"/>
          <w:sz w:val="22"/>
          <w:szCs w:val="22"/>
        </w:rPr>
        <w:t>- </w:t>
      </w:r>
      <w:r w:rsidRPr="004235B3">
        <w:rPr>
          <w:color w:val="7F7F7F" w:themeColor="text1" w:themeTint="80"/>
          <w:sz w:val="22"/>
          <w:szCs w:val="22"/>
        </w:rPr>
        <w:t>определяет свою половую принадлежность (без обоснования);</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участвует в процессе общения и совместной деятельности;</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умеет устанавливать и поддерживать контакты;</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умеет кооперироваться и сотрудничать;</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избегает конфликтных ситуаций;</w:t>
      </w:r>
    </w:p>
    <w:p w:rsidR="005D4748" w:rsidRPr="004235B3" w:rsidRDefault="005D4748" w:rsidP="005D4748">
      <w:pPr>
        <w:pStyle w:val="a4"/>
        <w:spacing w:before="0" w:beforeAutospacing="0" w:after="0" w:afterAutospacing="0" w:line="294" w:lineRule="atLeast"/>
        <w:jc w:val="center"/>
        <w:rPr>
          <w:color w:val="7F7F7F" w:themeColor="text1" w:themeTint="80"/>
          <w:sz w:val="22"/>
          <w:szCs w:val="22"/>
        </w:rPr>
      </w:pPr>
      <w:r w:rsidRPr="004235B3">
        <w:rPr>
          <w:b/>
          <w:bCs/>
          <w:i/>
          <w:iCs/>
          <w:color w:val="7F7F7F" w:themeColor="text1" w:themeTint="80"/>
          <w:sz w:val="22"/>
          <w:szCs w:val="22"/>
        </w:rPr>
        <w:t>Предметные результаты</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b/>
          <w:bCs/>
          <w:color w:val="7F7F7F" w:themeColor="text1" w:themeTint="80"/>
          <w:sz w:val="22"/>
          <w:szCs w:val="22"/>
        </w:rPr>
        <w:t>1) элементарные математические представления о форме, величине; количественные (</w:t>
      </w:r>
      <w:proofErr w:type="spellStart"/>
      <w:r w:rsidRPr="004235B3">
        <w:rPr>
          <w:b/>
          <w:bCs/>
          <w:color w:val="7F7F7F" w:themeColor="text1" w:themeTint="80"/>
          <w:sz w:val="22"/>
          <w:szCs w:val="22"/>
        </w:rPr>
        <w:t>дочисловые</w:t>
      </w:r>
      <w:proofErr w:type="spellEnd"/>
      <w:r w:rsidRPr="004235B3">
        <w:rPr>
          <w:b/>
          <w:bCs/>
          <w:color w:val="7F7F7F" w:themeColor="text1" w:themeTint="80"/>
          <w:sz w:val="22"/>
          <w:szCs w:val="22"/>
        </w:rPr>
        <w:t>), пространственные, временные представления:</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умение</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различать и сравнивать предметы по форме, величине, удалённости;</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ориентироваться в схеме тела, в пространстве, на плоскости;</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различать, сравнивать и преобразовывать множества (один - много)</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b/>
          <w:bCs/>
          <w:color w:val="7F7F7F" w:themeColor="text1" w:themeTint="80"/>
          <w:sz w:val="22"/>
          <w:szCs w:val="22"/>
        </w:rPr>
        <w:t>2) представления о количестве, числе, знакомство с цифрами, составом числа в доступных ребёнку пределах, счёт, решение простых арифметических задач с опорой на наглядность</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b/>
          <w:bCs/>
          <w:color w:val="7F7F7F" w:themeColor="text1" w:themeTint="80"/>
          <w:sz w:val="22"/>
          <w:szCs w:val="22"/>
        </w:rPr>
        <w:lastRenderedPageBreak/>
        <w:t>- </w:t>
      </w:r>
      <w:r w:rsidRPr="004235B3">
        <w:rPr>
          <w:color w:val="7F7F7F" w:themeColor="text1" w:themeTint="80"/>
          <w:sz w:val="22"/>
          <w:szCs w:val="22"/>
        </w:rPr>
        <w:t>соотносить число с соответствующим количеством предметов, обозначать его цифрой;</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пересчитывать предметы в пределах 2;</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представлять множество двумя другими множествами в пределах 2;</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обозначать арифметические действия знаками;</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b/>
          <w:bCs/>
          <w:color w:val="7F7F7F" w:themeColor="text1" w:themeTint="80"/>
          <w:sz w:val="22"/>
          <w:szCs w:val="22"/>
        </w:rPr>
        <w:t>3) овладение способностью пользоваться математическими знаниями при решении соответствующих возрасту житейских задач:</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определять длину (длинный - короткий), вес (лёгки</w:t>
      </w:r>
      <w:proofErr w:type="gramStart"/>
      <w:r w:rsidRPr="004235B3">
        <w:rPr>
          <w:color w:val="7F7F7F" w:themeColor="text1" w:themeTint="80"/>
          <w:sz w:val="22"/>
          <w:szCs w:val="22"/>
        </w:rPr>
        <w:t>й-</w:t>
      </w:r>
      <w:proofErr w:type="gramEnd"/>
      <w:r w:rsidRPr="004235B3">
        <w:rPr>
          <w:color w:val="7F7F7F" w:themeColor="text1" w:themeTint="80"/>
          <w:sz w:val="22"/>
          <w:szCs w:val="22"/>
        </w:rPr>
        <w:t xml:space="preserve"> тяжёлый), температуру (тепло- холодно), время (части суток);</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устанавливать взаимно- однозначные соответствия;</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b/>
          <w:bCs/>
          <w:color w:val="7F7F7F" w:themeColor="text1" w:themeTint="80"/>
          <w:sz w:val="22"/>
          <w:szCs w:val="22"/>
        </w:rPr>
        <w:t>Направления коррекционной работы:</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w:t>
      </w:r>
      <w:r w:rsidRPr="004235B3">
        <w:rPr>
          <w:i/>
          <w:iCs/>
          <w:color w:val="7F7F7F" w:themeColor="text1" w:themeTint="80"/>
          <w:sz w:val="22"/>
          <w:szCs w:val="22"/>
        </w:rPr>
        <w:t>налаживание эмоционального контакта</w:t>
      </w:r>
      <w:r w:rsidRPr="004235B3">
        <w:rPr>
          <w:color w:val="7F7F7F" w:themeColor="text1" w:themeTint="80"/>
          <w:sz w:val="22"/>
          <w:szCs w:val="22"/>
        </w:rPr>
        <w:t> с ребенком, на основе которого впоследствии строится взаимодействие педагога с ребенком в процессе совместной деятельности.</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постоянно поддерживать </w:t>
      </w:r>
      <w:r w:rsidRPr="004235B3">
        <w:rPr>
          <w:i/>
          <w:iCs/>
          <w:color w:val="7F7F7F" w:themeColor="text1" w:themeTint="80"/>
          <w:sz w:val="22"/>
          <w:szCs w:val="22"/>
        </w:rPr>
        <w:t>собственную активность</w:t>
      </w:r>
      <w:r w:rsidRPr="004235B3">
        <w:rPr>
          <w:color w:val="7F7F7F" w:themeColor="text1" w:themeTint="80"/>
          <w:sz w:val="22"/>
          <w:szCs w:val="22"/>
        </w:rPr>
        <w:t> ребенка, так как развитие социально окружающего мира невозможно без активного и сознательного участия ребенка в процессе;</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формировать и поддерживать положительное отношение к заданиям.</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развития </w:t>
      </w:r>
      <w:r w:rsidRPr="004235B3">
        <w:rPr>
          <w:i/>
          <w:iCs/>
          <w:color w:val="7F7F7F" w:themeColor="text1" w:themeTint="80"/>
          <w:sz w:val="22"/>
          <w:szCs w:val="22"/>
        </w:rPr>
        <w:t>мотивации</w:t>
      </w:r>
      <w:r w:rsidRPr="004235B3">
        <w:rPr>
          <w:color w:val="7F7F7F" w:themeColor="text1" w:themeTint="80"/>
          <w:sz w:val="22"/>
          <w:szCs w:val="22"/>
        </w:rPr>
        <w:t>.</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b/>
          <w:bCs/>
          <w:color w:val="7F7F7F" w:themeColor="text1" w:themeTint="80"/>
          <w:sz w:val="22"/>
          <w:szCs w:val="22"/>
        </w:rPr>
        <w:t>ПЛАНИРУЕМЫЕ РЕЗУЛЬТАТЫ ИЗУЧЕНИЯ УЧЕБНОГО ПРЕДМЕТА</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подбирают фигуры к образцу по форме, цвету и величине;</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группируют элементы строительных наборов (кубиков, брусков) по двум образцам и соотносят их с плоскостными фигурами по подражанию учителю и по образцу;</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воспроизведение по подражанию и по образцу комбинаций из двух-трех элементов строительного набора (мягкого модульного, деревянного, пластмассового), представляющих собой простую конструкцию (дом, скамейка, мостик);</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выполнение простейших построек (заборчик, дорожки, скамеечки) по подражанию и по образцу;</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складывание разрезных картинок из двух частей с использованием приема накладывания на образец;</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proofErr w:type="gramStart"/>
      <w:r w:rsidRPr="004235B3">
        <w:rPr>
          <w:color w:val="7F7F7F" w:themeColor="text1" w:themeTint="80"/>
          <w:sz w:val="22"/>
          <w:szCs w:val="22"/>
        </w:rPr>
        <w:t>- выполняют практические действия на выделение количества </w:t>
      </w:r>
      <w:r w:rsidRPr="004235B3">
        <w:rPr>
          <w:i/>
          <w:iCs/>
          <w:color w:val="7F7F7F" w:themeColor="text1" w:themeTint="80"/>
          <w:sz w:val="22"/>
          <w:szCs w:val="22"/>
        </w:rPr>
        <w:t>{много, мало, пусто, один);</w:t>
      </w:r>
      <w:proofErr w:type="gramEnd"/>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i/>
          <w:iCs/>
          <w:color w:val="7F7F7F" w:themeColor="text1" w:themeTint="80"/>
          <w:sz w:val="22"/>
          <w:szCs w:val="22"/>
        </w:rPr>
        <w:t>- </w:t>
      </w:r>
      <w:r w:rsidRPr="004235B3">
        <w:rPr>
          <w:color w:val="7F7F7F" w:themeColor="text1" w:themeTint="80"/>
          <w:sz w:val="22"/>
          <w:szCs w:val="22"/>
        </w:rPr>
        <w:t>выполняют действие способом рука-в-руке;</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выкладывают цифры от «1» до «2» из палочек, лепят из пластилина, рисуют на доске, на бумаге, «Письмо» цифр по трафарету. Запись цифр по точкам.</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знают круг и соотносят его с шаром;</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i/>
          <w:iCs/>
          <w:color w:val="7F7F7F" w:themeColor="text1" w:themeTint="80"/>
          <w:sz w:val="22"/>
          <w:szCs w:val="22"/>
        </w:rPr>
        <w:t>-</w:t>
      </w:r>
      <w:r w:rsidRPr="004235B3">
        <w:rPr>
          <w:color w:val="7F7F7F" w:themeColor="text1" w:themeTint="80"/>
          <w:sz w:val="22"/>
          <w:szCs w:val="22"/>
        </w:rPr>
        <w:t>раскрашивают, выполняют штриховку, обводку по трафаретам изображений различной величины, по опорным точкам;</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i/>
          <w:iCs/>
          <w:color w:val="7F7F7F" w:themeColor="text1" w:themeTint="80"/>
          <w:sz w:val="22"/>
          <w:szCs w:val="22"/>
        </w:rPr>
        <w:t>- </w:t>
      </w:r>
      <w:r w:rsidRPr="004235B3">
        <w:rPr>
          <w:color w:val="7F7F7F" w:themeColor="text1" w:themeTint="80"/>
          <w:sz w:val="22"/>
          <w:szCs w:val="22"/>
        </w:rPr>
        <w:t>участвуют в играх с пальчиками на соотнесение количества: много, один пальчик;</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t xml:space="preserve">- соотносят отдельные единицы множества с пальцами, другими предметами без пересчета (последовательно прикасается к каждому предмету пальцем </w:t>
      </w:r>
      <w:proofErr w:type="gramStart"/>
      <w:r w:rsidRPr="004235B3">
        <w:rPr>
          <w:color w:val="7F7F7F" w:themeColor="text1" w:themeTint="80"/>
          <w:sz w:val="22"/>
          <w:szCs w:val="22"/>
        </w:rPr>
        <w:t>—п</w:t>
      </w:r>
      <w:proofErr w:type="gramEnd"/>
      <w:r w:rsidRPr="004235B3">
        <w:rPr>
          <w:color w:val="7F7F7F" w:themeColor="text1" w:themeTint="80"/>
          <w:sz w:val="22"/>
          <w:szCs w:val="22"/>
        </w:rPr>
        <w:t>оследовательно пересчитывает количество предметов);</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color w:val="7F7F7F" w:themeColor="text1" w:themeTint="80"/>
          <w:sz w:val="22"/>
          <w:szCs w:val="22"/>
        </w:rPr>
        <w:lastRenderedPageBreak/>
        <w:t>- поднимают руки, вытягивают их вперед, поднимают одну руку (по подражанию, по образцу);</w:t>
      </w:r>
    </w:p>
    <w:p w:rsidR="005D4748" w:rsidRPr="004235B3" w:rsidRDefault="005D4748" w:rsidP="005D4748">
      <w:pPr>
        <w:spacing w:after="0" w:line="240" w:lineRule="auto"/>
        <w:jc w:val="center"/>
        <w:rPr>
          <w:rFonts w:ascii="Times New Roman" w:eastAsia="Calibri" w:hAnsi="Times New Roman" w:cs="Times New Roman"/>
          <w:b/>
          <w:color w:val="7F7F7F" w:themeColor="text1" w:themeTint="80"/>
        </w:rPr>
      </w:pPr>
    </w:p>
    <w:p w:rsidR="005D4748" w:rsidRPr="004235B3" w:rsidRDefault="005D4748" w:rsidP="005D4748">
      <w:pPr>
        <w:spacing w:after="0" w:line="240" w:lineRule="auto"/>
        <w:jc w:val="center"/>
        <w:rPr>
          <w:rFonts w:ascii="Times New Roman" w:eastAsia="Times New Roman" w:hAnsi="Times New Roman" w:cs="Times New Roman"/>
          <w:b/>
          <w:color w:val="7F7F7F" w:themeColor="text1" w:themeTint="80"/>
          <w:sz w:val="24"/>
          <w:szCs w:val="28"/>
        </w:rPr>
      </w:pPr>
      <w:r w:rsidRPr="004235B3">
        <w:rPr>
          <w:rFonts w:ascii="Times New Roman" w:eastAsia="Calibri" w:hAnsi="Times New Roman" w:cs="Times New Roman"/>
          <w:b/>
          <w:color w:val="7F7F7F" w:themeColor="text1" w:themeTint="80"/>
          <w:sz w:val="24"/>
          <w:szCs w:val="24"/>
          <w:lang w:val="en-US"/>
        </w:rPr>
        <w:t>VI</w:t>
      </w:r>
      <w:proofErr w:type="gramStart"/>
      <w:r w:rsidRPr="004235B3">
        <w:rPr>
          <w:rFonts w:ascii="Times New Roman" w:eastAsia="Calibri" w:hAnsi="Times New Roman" w:cs="Times New Roman"/>
          <w:b/>
          <w:color w:val="7F7F7F" w:themeColor="text1" w:themeTint="80"/>
          <w:sz w:val="24"/>
          <w:szCs w:val="24"/>
        </w:rPr>
        <w:t xml:space="preserve">. </w:t>
      </w:r>
      <w:r w:rsidRPr="004235B3">
        <w:rPr>
          <w:rFonts w:ascii="Times New Roman" w:eastAsia="Calibri" w:hAnsi="Times New Roman" w:cs="Times New Roman"/>
          <w:color w:val="7F7F7F" w:themeColor="text1" w:themeTint="80"/>
          <w:sz w:val="24"/>
          <w:szCs w:val="24"/>
        </w:rPr>
        <w:t xml:space="preserve"> </w:t>
      </w:r>
      <w:r w:rsidRPr="004235B3">
        <w:rPr>
          <w:rFonts w:ascii="Times New Roman" w:eastAsia="Times New Roman" w:hAnsi="Times New Roman" w:cs="Times New Roman"/>
          <w:b/>
          <w:color w:val="7F7F7F" w:themeColor="text1" w:themeTint="80"/>
          <w:sz w:val="24"/>
          <w:szCs w:val="28"/>
        </w:rPr>
        <w:t>Содержание</w:t>
      </w:r>
      <w:proofErr w:type="gramEnd"/>
      <w:r w:rsidRPr="004235B3">
        <w:rPr>
          <w:rFonts w:ascii="Times New Roman" w:eastAsia="Times New Roman" w:hAnsi="Times New Roman" w:cs="Times New Roman"/>
          <w:b/>
          <w:color w:val="7F7F7F" w:themeColor="text1" w:themeTint="80"/>
          <w:sz w:val="24"/>
          <w:szCs w:val="28"/>
        </w:rPr>
        <w:t xml:space="preserve"> учебного  предмета</w:t>
      </w:r>
    </w:p>
    <w:p w:rsidR="005D4748" w:rsidRPr="004235B3" w:rsidRDefault="005D4748" w:rsidP="005D4748">
      <w:pPr>
        <w:pStyle w:val="a3"/>
        <w:ind w:left="720" w:firstLine="0"/>
        <w:rPr>
          <w:b/>
          <w:color w:val="7F7F7F" w:themeColor="text1" w:themeTint="80"/>
        </w:rPr>
      </w:pPr>
      <w:r w:rsidRPr="004235B3">
        <w:rPr>
          <w:b/>
          <w:color w:val="7F7F7F" w:themeColor="text1" w:themeTint="80"/>
        </w:rPr>
        <w:t>1.Представления о величине.</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Различение однородных (разнородных по одному признаку) предметов  по величине.</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Сравнение 2-х предметов по величине способом приложения (приставления), «на глаз», наложения.</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Определение среднего по величине предмета из 3-х предложенных предметов.</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Различение однородных (разнородных) предметов по длине.</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Сравнение предметов по длине.</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Различение однородных (разнородных) предметов по ширине.</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Сравнение предметов по ширине.</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Различение предметов по высоте.</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Сравнение предметов по высоте.</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Различение предметов по толщине.</w:t>
      </w:r>
    </w:p>
    <w:p w:rsidR="005D4748" w:rsidRPr="004235B3" w:rsidRDefault="005D4748" w:rsidP="005D4748">
      <w:pPr>
        <w:pStyle w:val="a3"/>
        <w:ind w:left="720" w:firstLine="0"/>
        <w:rPr>
          <w:color w:val="7F7F7F" w:themeColor="text1" w:themeTint="80"/>
        </w:rPr>
      </w:pPr>
      <w:r w:rsidRPr="004235B3">
        <w:rPr>
          <w:rFonts w:eastAsia="Calibri"/>
          <w:color w:val="7F7F7F" w:themeColor="text1" w:themeTint="80"/>
        </w:rPr>
        <w:t>Сравнение предметов по толщине.</w:t>
      </w:r>
    </w:p>
    <w:p w:rsidR="005D4748" w:rsidRPr="004235B3" w:rsidRDefault="005D4748" w:rsidP="005D4748">
      <w:pPr>
        <w:ind w:left="360"/>
        <w:rPr>
          <w:rFonts w:ascii="Times New Roman" w:hAnsi="Times New Roman" w:cs="Times New Roman"/>
          <w:b/>
          <w:color w:val="7F7F7F" w:themeColor="text1" w:themeTint="80"/>
        </w:rPr>
      </w:pPr>
    </w:p>
    <w:p w:rsidR="005D4748" w:rsidRPr="004235B3" w:rsidRDefault="005D4748" w:rsidP="005D4748">
      <w:pPr>
        <w:ind w:left="360"/>
        <w:rPr>
          <w:rFonts w:ascii="Times New Roman" w:hAnsi="Times New Roman" w:cs="Times New Roman"/>
          <w:b/>
          <w:color w:val="7F7F7F" w:themeColor="text1" w:themeTint="80"/>
        </w:rPr>
      </w:pPr>
      <w:r w:rsidRPr="004235B3">
        <w:rPr>
          <w:rFonts w:ascii="Times New Roman" w:hAnsi="Times New Roman" w:cs="Times New Roman"/>
          <w:b/>
          <w:color w:val="7F7F7F" w:themeColor="text1" w:themeTint="80"/>
        </w:rPr>
        <w:t>2.Пространственные представления</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proofErr w:type="gramStart"/>
      <w:r w:rsidRPr="004235B3">
        <w:rPr>
          <w:rFonts w:ascii="Times New Roman" w:eastAsia="Calibri" w:hAnsi="Times New Roman" w:cs="Times New Roman"/>
          <w:color w:val="7F7F7F" w:themeColor="text1" w:themeTint="80"/>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 xml:space="preserve">Определение месторасположения предметов в пространстве: близко, далеко </w:t>
      </w:r>
      <w:proofErr w:type="gramStart"/>
      <w:r w:rsidRPr="004235B3">
        <w:rPr>
          <w:rFonts w:ascii="Times New Roman" w:eastAsia="Calibri" w:hAnsi="Times New Roman" w:cs="Times New Roman"/>
          <w:color w:val="7F7F7F" w:themeColor="text1" w:themeTint="80"/>
        </w:rPr>
        <w:t xml:space="preserve">( </w:t>
      </w:r>
      <w:proofErr w:type="gramEnd"/>
      <w:r w:rsidRPr="004235B3">
        <w:rPr>
          <w:rFonts w:ascii="Times New Roman" w:eastAsia="Calibri" w:hAnsi="Times New Roman" w:cs="Times New Roman"/>
          <w:color w:val="7F7F7F" w:themeColor="text1" w:themeTint="80"/>
        </w:rPr>
        <w:t>сверху (вверху), снизу (внизу), впереди, сзади, справа, слева, на, в, внутри, перед, за, над, под, напротив, между, в середине, в центре.</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Перемещение в пространстве в заданном направлении: вверх, вниз, вперёд, назад, вправо, влево.</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proofErr w:type="gramStart"/>
      <w:r w:rsidRPr="004235B3">
        <w:rPr>
          <w:rFonts w:ascii="Times New Roman" w:eastAsia="Calibri" w:hAnsi="Times New Roman" w:cs="Times New Roman"/>
          <w:color w:val="7F7F7F" w:themeColor="text1" w:themeTint="80"/>
        </w:rPr>
        <w:t>Ориентация на плоскости: вверху (верх), внизу (низ), в середине (центре), справа, слева.</w:t>
      </w:r>
      <w:proofErr w:type="gramEnd"/>
    </w:p>
    <w:p w:rsidR="005D4748" w:rsidRPr="004235B3" w:rsidRDefault="005D4748" w:rsidP="005D4748">
      <w:pPr>
        <w:pStyle w:val="a3"/>
        <w:ind w:left="720" w:firstLine="0"/>
        <w:rPr>
          <w:rFonts w:eastAsia="Calibri"/>
          <w:color w:val="7F7F7F" w:themeColor="text1" w:themeTint="80"/>
        </w:rPr>
      </w:pPr>
      <w:proofErr w:type="gramStart"/>
      <w:r w:rsidRPr="004235B3">
        <w:rPr>
          <w:rFonts w:eastAsia="Calibri"/>
          <w:color w:val="7F7F7F" w:themeColor="text1" w:themeTint="80"/>
        </w:rPr>
        <w:t>Определение отношения порядка следования: первый, последний, крайний, перед, после, за, следующий за, следом, между.</w:t>
      </w:r>
      <w:proofErr w:type="gramEnd"/>
    </w:p>
    <w:p w:rsidR="005D4748" w:rsidRPr="004235B3" w:rsidRDefault="005D4748" w:rsidP="005D4748">
      <w:pPr>
        <w:rPr>
          <w:rFonts w:eastAsia="Calibri"/>
          <w:color w:val="7F7F7F" w:themeColor="text1" w:themeTint="80"/>
        </w:rPr>
      </w:pPr>
      <w:r w:rsidRPr="004235B3">
        <w:rPr>
          <w:b/>
          <w:color w:val="7F7F7F" w:themeColor="text1" w:themeTint="80"/>
        </w:rPr>
        <w:t xml:space="preserve">       3. Временные представления.</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Узнавание (различение) частей суток.</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Знание порядка следования частей суток</w:t>
      </w:r>
      <w:proofErr w:type="gramStart"/>
      <w:r w:rsidRPr="004235B3">
        <w:rPr>
          <w:rFonts w:ascii="Times New Roman" w:eastAsia="Calibri" w:hAnsi="Times New Roman" w:cs="Times New Roman"/>
          <w:color w:val="7F7F7F" w:themeColor="text1" w:themeTint="80"/>
        </w:rPr>
        <w:t>.</w:t>
      </w:r>
      <w:proofErr w:type="gramEnd"/>
    </w:p>
    <w:p w:rsidR="005D4748" w:rsidRPr="004235B3" w:rsidRDefault="005D4748" w:rsidP="005D4748">
      <w:pPr>
        <w:pStyle w:val="a3"/>
        <w:ind w:left="720" w:firstLine="0"/>
        <w:rPr>
          <w:color w:val="7F7F7F" w:themeColor="text1" w:themeTint="80"/>
        </w:rPr>
      </w:pPr>
      <w:r w:rsidRPr="004235B3">
        <w:rPr>
          <w:color w:val="7F7F7F" w:themeColor="text1" w:themeTint="80"/>
        </w:rPr>
        <w:t>.Сравнение людей по возрасту.</w:t>
      </w:r>
    </w:p>
    <w:p w:rsidR="005D4748" w:rsidRPr="004235B3" w:rsidRDefault="005D4748" w:rsidP="005D4748">
      <w:pPr>
        <w:spacing w:after="0" w:line="240" w:lineRule="auto"/>
        <w:rPr>
          <w:rFonts w:ascii="Times New Roman" w:eastAsia="Calibri" w:hAnsi="Times New Roman" w:cs="Times New Roman"/>
          <w:color w:val="7F7F7F" w:themeColor="text1" w:themeTint="80"/>
        </w:rPr>
      </w:pPr>
    </w:p>
    <w:p w:rsidR="005D4748" w:rsidRPr="004235B3" w:rsidRDefault="005D4748" w:rsidP="005D4748">
      <w:pPr>
        <w:ind w:left="360"/>
        <w:rPr>
          <w:b/>
          <w:color w:val="7F7F7F" w:themeColor="text1" w:themeTint="80"/>
        </w:rPr>
      </w:pPr>
      <w:r w:rsidRPr="004235B3">
        <w:rPr>
          <w:b/>
          <w:color w:val="7F7F7F" w:themeColor="text1" w:themeTint="80"/>
        </w:rPr>
        <w:t xml:space="preserve">4.Количественные представления.    </w:t>
      </w:r>
    </w:p>
    <w:p w:rsidR="005D4748" w:rsidRPr="004235B3" w:rsidRDefault="005D4748" w:rsidP="005D4748">
      <w:pPr>
        <w:numPr>
          <w:ilvl w:val="0"/>
          <w:numId w:val="6"/>
        </w:numPr>
        <w:spacing w:after="0" w:line="240" w:lineRule="auto"/>
        <w:ind w:left="714" w:hanging="357"/>
        <w:rPr>
          <w:rFonts w:ascii="Times New Roman" w:eastAsia="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 xml:space="preserve"> Нахождение одинаковых предметов.</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lastRenderedPageBreak/>
        <w:t xml:space="preserve"> Разъединение  множества.</w:t>
      </w:r>
      <w:r w:rsidRPr="004235B3">
        <w:rPr>
          <w:color w:val="7F7F7F" w:themeColor="text1" w:themeTint="80"/>
        </w:rPr>
        <w:t xml:space="preserve"> </w:t>
      </w:r>
    </w:p>
    <w:p w:rsidR="005D4748" w:rsidRPr="004235B3" w:rsidRDefault="005D4748" w:rsidP="005D4748">
      <w:pPr>
        <w:numPr>
          <w:ilvl w:val="0"/>
          <w:numId w:val="6"/>
        </w:numPr>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 Объединение предметов в единое множество.</w:t>
      </w:r>
    </w:p>
    <w:p w:rsidR="005D4748" w:rsidRPr="004235B3" w:rsidRDefault="005D4748" w:rsidP="005D4748">
      <w:pPr>
        <w:numPr>
          <w:ilvl w:val="0"/>
          <w:numId w:val="6"/>
        </w:numPr>
        <w:spacing w:after="0" w:line="240" w:lineRule="auto"/>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 xml:space="preserve"> Различение множеств: «один», «много», «мало», «пусто».</w:t>
      </w:r>
    </w:p>
    <w:p w:rsidR="005D4748" w:rsidRPr="004235B3" w:rsidRDefault="005D4748" w:rsidP="005D4748">
      <w:pPr>
        <w:numPr>
          <w:ilvl w:val="0"/>
          <w:numId w:val="6"/>
        </w:numPr>
        <w:spacing w:after="0" w:line="240" w:lineRule="auto"/>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 xml:space="preserve"> Сравнение множеств без пересчёта (с пересчётом).</w:t>
      </w:r>
      <w:r w:rsidRPr="004235B3">
        <w:rPr>
          <w:color w:val="7F7F7F" w:themeColor="text1" w:themeTint="80"/>
        </w:rPr>
        <w:t xml:space="preserve"> </w:t>
      </w:r>
    </w:p>
    <w:p w:rsidR="005D4748" w:rsidRPr="004235B3" w:rsidRDefault="005D4748" w:rsidP="005D4748">
      <w:pPr>
        <w:numPr>
          <w:ilvl w:val="0"/>
          <w:numId w:val="6"/>
        </w:numPr>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 Пересчёт предметов по единице (до двух).</w:t>
      </w:r>
    </w:p>
    <w:p w:rsidR="005D4748" w:rsidRPr="004235B3" w:rsidRDefault="005D4748" w:rsidP="005D4748">
      <w:pPr>
        <w:numPr>
          <w:ilvl w:val="0"/>
          <w:numId w:val="6"/>
        </w:numPr>
        <w:spacing w:after="0" w:line="240" w:lineRule="auto"/>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 xml:space="preserve"> Узнавание цифр (цифры  1, 2).</w:t>
      </w:r>
    </w:p>
    <w:p w:rsidR="005D4748" w:rsidRPr="004235B3" w:rsidRDefault="005D4748" w:rsidP="005D4748">
      <w:pPr>
        <w:numPr>
          <w:ilvl w:val="0"/>
          <w:numId w:val="6"/>
        </w:numPr>
        <w:spacing w:after="0" w:line="240" w:lineRule="auto"/>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 xml:space="preserve"> Соотнесение количества предметов с числом.</w:t>
      </w:r>
    </w:p>
    <w:p w:rsidR="005D4748" w:rsidRPr="004235B3" w:rsidRDefault="005D4748" w:rsidP="005D4748">
      <w:pPr>
        <w:numPr>
          <w:ilvl w:val="0"/>
          <w:numId w:val="6"/>
        </w:numPr>
        <w:spacing w:after="0" w:line="240" w:lineRule="auto"/>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 xml:space="preserve"> Обозначение числа цифрой</w:t>
      </w:r>
    </w:p>
    <w:p w:rsidR="005D4748" w:rsidRPr="004235B3" w:rsidRDefault="005D4748" w:rsidP="005D4748">
      <w:pPr>
        <w:numPr>
          <w:ilvl w:val="0"/>
          <w:numId w:val="6"/>
        </w:numPr>
        <w:spacing w:after="0" w:line="240" w:lineRule="auto"/>
        <w:rPr>
          <w:rFonts w:ascii="Times New Roman" w:hAnsi="Times New Roman" w:cs="Times New Roman"/>
          <w:color w:val="7F7F7F" w:themeColor="text1" w:themeTint="80"/>
        </w:rPr>
      </w:pPr>
      <w:r w:rsidRPr="004235B3">
        <w:rPr>
          <w:rFonts w:eastAsia="Calibri"/>
          <w:color w:val="7F7F7F" w:themeColor="text1" w:themeTint="80"/>
        </w:rPr>
        <w:t>Написание цифры  1, 2.</w:t>
      </w:r>
    </w:p>
    <w:p w:rsidR="005D4748" w:rsidRPr="004235B3" w:rsidRDefault="005D4748" w:rsidP="005D4748">
      <w:pPr>
        <w:ind w:left="360"/>
        <w:rPr>
          <w:b/>
          <w:color w:val="7F7F7F" w:themeColor="text1" w:themeTint="80"/>
        </w:rPr>
      </w:pPr>
    </w:p>
    <w:p w:rsidR="005D4748" w:rsidRPr="004235B3" w:rsidRDefault="005D4748" w:rsidP="005D4748">
      <w:pPr>
        <w:ind w:left="360"/>
        <w:rPr>
          <w:b/>
          <w:color w:val="7F7F7F" w:themeColor="text1" w:themeTint="80"/>
        </w:rPr>
      </w:pPr>
      <w:r w:rsidRPr="004235B3">
        <w:rPr>
          <w:b/>
          <w:color w:val="7F7F7F" w:themeColor="text1" w:themeTint="80"/>
        </w:rPr>
        <w:t>5.Представления о форме.</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Times New Roman" w:hAnsi="Times New Roman" w:cs="Times New Roman"/>
          <w:b/>
          <w:color w:val="7F7F7F" w:themeColor="text1" w:themeTint="80"/>
        </w:rPr>
        <w:t xml:space="preserve">  </w:t>
      </w:r>
      <w:r w:rsidRPr="004235B3">
        <w:rPr>
          <w:rFonts w:ascii="Times New Roman" w:eastAsia="Calibri" w:hAnsi="Times New Roman" w:cs="Times New Roman"/>
          <w:color w:val="7F7F7F" w:themeColor="text1" w:themeTint="80"/>
        </w:rPr>
        <w:t>Узнавание (различение) геометрических тел: «шар», «куб».</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Соотнесение формы предметов с геометрическими телами.</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 xml:space="preserve"> </w:t>
      </w:r>
      <w:proofErr w:type="gramStart"/>
      <w:r w:rsidRPr="004235B3">
        <w:rPr>
          <w:rFonts w:ascii="Times New Roman" w:eastAsia="Calibri" w:hAnsi="Times New Roman" w:cs="Times New Roman"/>
          <w:color w:val="7F7F7F" w:themeColor="text1" w:themeTint="80"/>
        </w:rPr>
        <w:t>Узнавание (различение) геометрических фигур: треугольник, квадрат, прямоугольник, круг, точка, линия (прямая, ломаная), отрезок.</w:t>
      </w:r>
      <w:proofErr w:type="gramEnd"/>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 xml:space="preserve"> Соотнесение формы предметов с геометрическими фигурами (треугольник, квадрат, прямоугольник, круг).</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 xml:space="preserve"> Сборка геометрической фигуры (треугольник, квадрат, прямоугольник, круг) из 2-х (3-х, 4-х) частей.</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 xml:space="preserve">Составление геометрической фигуры (треугольник, квадрат, прямоугольник, круг) из счётных палочек. </w:t>
      </w:r>
    </w:p>
    <w:p w:rsidR="005D4748" w:rsidRPr="004235B3" w:rsidRDefault="005D4748" w:rsidP="005D4748">
      <w:pPr>
        <w:numPr>
          <w:ilvl w:val="0"/>
          <w:numId w:val="6"/>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Штриховка геометрической фигуры (треугольник, квадрат, прямоугольник, круг).</w:t>
      </w:r>
    </w:p>
    <w:p w:rsidR="005D4748" w:rsidRPr="004235B3" w:rsidRDefault="005D4748" w:rsidP="005D4748">
      <w:pPr>
        <w:pStyle w:val="a3"/>
        <w:ind w:left="720" w:firstLine="0"/>
        <w:rPr>
          <w:rFonts w:eastAsia="Calibri"/>
          <w:color w:val="7F7F7F" w:themeColor="text1" w:themeTint="80"/>
        </w:rPr>
      </w:pPr>
      <w:proofErr w:type="gramStart"/>
      <w:r w:rsidRPr="004235B3">
        <w:rPr>
          <w:rFonts w:eastAsia="Calibri"/>
          <w:color w:val="7F7F7F" w:themeColor="text1" w:themeTint="80"/>
        </w:rPr>
        <w:t>Обводка геометрической фигуры (треугольник, квадрат, прямоугольник, круг) по шаблону (трафарету, контурной линии).</w:t>
      </w:r>
      <w:proofErr w:type="gramEnd"/>
    </w:p>
    <w:p w:rsidR="005D4748" w:rsidRPr="004235B3" w:rsidRDefault="005D4748" w:rsidP="005D4748">
      <w:pPr>
        <w:pStyle w:val="a3"/>
        <w:ind w:left="720" w:firstLine="0"/>
        <w:rPr>
          <w:rFonts w:eastAsia="Calibri"/>
          <w:color w:val="7F7F7F" w:themeColor="text1" w:themeTint="80"/>
        </w:rPr>
      </w:pPr>
    </w:p>
    <w:p w:rsidR="005D4748" w:rsidRPr="004235B3" w:rsidRDefault="005D4748" w:rsidP="005D4748">
      <w:pPr>
        <w:suppressAutoHyphens/>
        <w:spacing w:after="240" w:line="240" w:lineRule="auto"/>
        <w:jc w:val="center"/>
        <w:rPr>
          <w:rFonts w:ascii="Times New Roman" w:eastAsia="Calibri" w:hAnsi="Times New Roman" w:cs="Times New Roman"/>
          <w:b/>
          <w:color w:val="7F7F7F" w:themeColor="text1" w:themeTint="80"/>
        </w:rPr>
      </w:pPr>
    </w:p>
    <w:p w:rsidR="005D4748" w:rsidRPr="004235B3" w:rsidRDefault="005D4748" w:rsidP="005D4748">
      <w:pPr>
        <w:widowControl w:val="0"/>
        <w:suppressAutoHyphens/>
        <w:spacing w:after="0" w:line="240" w:lineRule="auto"/>
        <w:ind w:right="109"/>
        <w:jc w:val="center"/>
        <w:rPr>
          <w:rFonts w:ascii="Times New Roman" w:eastAsia="Andale Sans UI" w:hAnsi="Times New Roman" w:cs="Times New Roman"/>
          <w:b/>
          <w:color w:val="7F7F7F" w:themeColor="text1" w:themeTint="80"/>
          <w:spacing w:val="-1"/>
          <w:kern w:val="1"/>
          <w:sz w:val="24"/>
          <w:szCs w:val="24"/>
        </w:rPr>
      </w:pPr>
      <w:r w:rsidRPr="004235B3">
        <w:rPr>
          <w:rFonts w:ascii="Times New Roman" w:eastAsia="Andale Sans UI" w:hAnsi="Times New Roman" w:cs="Times New Roman"/>
          <w:b/>
          <w:color w:val="7F7F7F" w:themeColor="text1" w:themeTint="80"/>
          <w:kern w:val="1"/>
          <w:sz w:val="24"/>
          <w:szCs w:val="24"/>
          <w:lang w:val="en-US"/>
        </w:rPr>
        <w:t>VII</w:t>
      </w:r>
      <w:r w:rsidRPr="004235B3">
        <w:rPr>
          <w:rFonts w:ascii="Times New Roman" w:eastAsia="Andale Sans UI" w:hAnsi="Times New Roman" w:cs="Times New Roman"/>
          <w:b/>
          <w:color w:val="7F7F7F" w:themeColor="text1" w:themeTint="80"/>
          <w:kern w:val="1"/>
          <w:sz w:val="24"/>
          <w:szCs w:val="24"/>
        </w:rPr>
        <w:t xml:space="preserve">.Учебно-методическое </w:t>
      </w:r>
      <w:r w:rsidRPr="004235B3">
        <w:rPr>
          <w:rFonts w:ascii="Times New Roman" w:eastAsia="Andale Sans UI" w:hAnsi="Times New Roman" w:cs="Times New Roman"/>
          <w:b/>
          <w:color w:val="7F7F7F" w:themeColor="text1" w:themeTint="80"/>
          <w:spacing w:val="-1"/>
          <w:kern w:val="1"/>
          <w:sz w:val="24"/>
          <w:szCs w:val="24"/>
        </w:rPr>
        <w:t>обеспечение предмета</w:t>
      </w:r>
    </w:p>
    <w:p w:rsidR="005D4748" w:rsidRPr="004235B3" w:rsidRDefault="005D4748" w:rsidP="005D4748">
      <w:pPr>
        <w:numPr>
          <w:ilvl w:val="0"/>
          <w:numId w:val="7"/>
        </w:numPr>
        <w:shd w:val="clear" w:color="auto" w:fill="FFFFFF"/>
        <w:spacing w:after="0" w:line="294" w:lineRule="atLeast"/>
        <w:ind w:left="0"/>
        <w:rPr>
          <w:rFonts w:ascii="Open Sans" w:eastAsia="Times New Roman" w:hAnsi="Open Sans"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 xml:space="preserve">Учебник математики для 1-х классов специальных (коррекционных) школ VIII вида </w:t>
      </w:r>
      <w:proofErr w:type="spellStart"/>
      <w:r w:rsidRPr="004235B3">
        <w:rPr>
          <w:rFonts w:ascii="Times New Roman" w:eastAsia="Times New Roman" w:hAnsi="Times New Roman" w:cs="Times New Roman"/>
          <w:color w:val="7F7F7F" w:themeColor="text1" w:themeTint="80"/>
          <w:lang w:eastAsia="ru-RU"/>
        </w:rPr>
        <w:t>Алышева</w:t>
      </w:r>
      <w:proofErr w:type="spellEnd"/>
      <w:r w:rsidRPr="004235B3">
        <w:rPr>
          <w:rFonts w:ascii="Times New Roman" w:eastAsia="Times New Roman" w:hAnsi="Times New Roman" w:cs="Times New Roman"/>
          <w:color w:val="7F7F7F" w:themeColor="text1" w:themeTint="80"/>
          <w:lang w:eastAsia="ru-RU"/>
        </w:rPr>
        <w:t xml:space="preserve"> Т.В. </w:t>
      </w:r>
      <w:proofErr w:type="spellStart"/>
      <w:r w:rsidRPr="004235B3">
        <w:rPr>
          <w:rFonts w:ascii="Times New Roman" w:eastAsia="Times New Roman" w:hAnsi="Times New Roman" w:cs="Times New Roman"/>
          <w:color w:val="7F7F7F" w:themeColor="text1" w:themeTint="80"/>
          <w:lang w:eastAsia="ru-RU"/>
        </w:rPr>
        <w:t>М.«Просвещение</w:t>
      </w:r>
      <w:proofErr w:type="spellEnd"/>
      <w:r w:rsidRPr="004235B3">
        <w:rPr>
          <w:rFonts w:ascii="Times New Roman" w:eastAsia="Times New Roman" w:hAnsi="Times New Roman" w:cs="Times New Roman"/>
          <w:color w:val="7F7F7F" w:themeColor="text1" w:themeTint="80"/>
          <w:lang w:eastAsia="ru-RU"/>
        </w:rPr>
        <w:t>», 2011г.;</w:t>
      </w:r>
    </w:p>
    <w:p w:rsidR="005D4748" w:rsidRPr="004235B3" w:rsidRDefault="005D4748" w:rsidP="005D4748">
      <w:pPr>
        <w:numPr>
          <w:ilvl w:val="0"/>
          <w:numId w:val="7"/>
        </w:numPr>
        <w:shd w:val="clear" w:color="auto" w:fill="FFFFFF"/>
        <w:spacing w:after="0" w:line="294" w:lineRule="atLeast"/>
        <w:ind w:left="0"/>
        <w:rPr>
          <w:rFonts w:ascii="Open Sans" w:eastAsia="Times New Roman" w:hAnsi="Open Sans"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 xml:space="preserve">Рабочая тетрадь. Математика. 1 класс. В 2 частях (VIII вид). </w:t>
      </w:r>
      <w:proofErr w:type="spellStart"/>
      <w:r w:rsidRPr="004235B3">
        <w:rPr>
          <w:rFonts w:ascii="Times New Roman" w:eastAsia="Times New Roman" w:hAnsi="Times New Roman" w:cs="Times New Roman"/>
          <w:color w:val="7F7F7F" w:themeColor="text1" w:themeTint="80"/>
          <w:lang w:eastAsia="ru-RU"/>
        </w:rPr>
        <w:t>Алышева</w:t>
      </w:r>
      <w:proofErr w:type="spellEnd"/>
      <w:r w:rsidRPr="004235B3">
        <w:rPr>
          <w:rFonts w:ascii="Times New Roman" w:eastAsia="Times New Roman" w:hAnsi="Times New Roman" w:cs="Times New Roman"/>
          <w:color w:val="7F7F7F" w:themeColor="text1" w:themeTint="80"/>
          <w:lang w:eastAsia="ru-RU"/>
        </w:rPr>
        <w:t xml:space="preserve"> Т.В. </w:t>
      </w:r>
      <w:proofErr w:type="spellStart"/>
      <w:r w:rsidRPr="004235B3">
        <w:rPr>
          <w:rFonts w:ascii="Times New Roman" w:eastAsia="Times New Roman" w:hAnsi="Times New Roman" w:cs="Times New Roman"/>
          <w:color w:val="7F7F7F" w:themeColor="text1" w:themeTint="80"/>
          <w:lang w:eastAsia="ru-RU"/>
        </w:rPr>
        <w:t>М.«Просвещение</w:t>
      </w:r>
      <w:proofErr w:type="spellEnd"/>
      <w:r w:rsidRPr="004235B3">
        <w:rPr>
          <w:rFonts w:ascii="Times New Roman" w:eastAsia="Times New Roman" w:hAnsi="Times New Roman" w:cs="Times New Roman"/>
          <w:color w:val="7F7F7F" w:themeColor="text1" w:themeTint="80"/>
          <w:lang w:eastAsia="ru-RU"/>
        </w:rPr>
        <w:t>», 2017г.;</w:t>
      </w:r>
    </w:p>
    <w:p w:rsidR="005D4748" w:rsidRPr="004235B3" w:rsidRDefault="005D4748" w:rsidP="005D4748">
      <w:pPr>
        <w:numPr>
          <w:ilvl w:val="0"/>
          <w:numId w:val="7"/>
        </w:numPr>
        <w:shd w:val="clear" w:color="auto" w:fill="FFFFFF"/>
        <w:spacing w:after="0" w:line="294" w:lineRule="atLeast"/>
        <w:ind w:left="0"/>
        <w:rPr>
          <w:rFonts w:ascii="Open Sans" w:eastAsia="Times New Roman" w:hAnsi="Open Sans"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 xml:space="preserve">«Программы образования учащихся с умеренной и тяжёлой умственной отсталостью» под ред. Л. Б. </w:t>
      </w:r>
      <w:proofErr w:type="spellStart"/>
      <w:r w:rsidRPr="004235B3">
        <w:rPr>
          <w:rFonts w:ascii="Times New Roman" w:eastAsia="Times New Roman" w:hAnsi="Times New Roman" w:cs="Times New Roman"/>
          <w:color w:val="7F7F7F" w:themeColor="text1" w:themeTint="80"/>
          <w:lang w:eastAsia="ru-RU"/>
        </w:rPr>
        <w:t>Баряевой</w:t>
      </w:r>
      <w:proofErr w:type="spellEnd"/>
      <w:r w:rsidRPr="004235B3">
        <w:rPr>
          <w:rFonts w:ascii="Times New Roman" w:eastAsia="Times New Roman" w:hAnsi="Times New Roman" w:cs="Times New Roman"/>
          <w:color w:val="7F7F7F" w:themeColor="text1" w:themeTint="80"/>
          <w:lang w:eastAsia="ru-RU"/>
        </w:rPr>
        <w:t xml:space="preserve"> и Н. Н. Яковлевой (СПб, 2011г).</w:t>
      </w:r>
    </w:p>
    <w:p w:rsidR="005D4748" w:rsidRPr="004235B3" w:rsidRDefault="005D4748" w:rsidP="005D4748">
      <w:pPr>
        <w:numPr>
          <w:ilvl w:val="0"/>
          <w:numId w:val="7"/>
        </w:numPr>
        <w:shd w:val="clear" w:color="auto" w:fill="FFFFFF"/>
        <w:spacing w:after="0" w:line="294" w:lineRule="atLeast"/>
        <w:ind w:left="0"/>
        <w:rPr>
          <w:rFonts w:ascii="Open Sans" w:eastAsia="Times New Roman" w:hAnsi="Open Sans"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Методика преподавания математики в коррекционной школе. Учебник для вузов. Перова М. Н. М., «</w:t>
      </w:r>
      <w:proofErr w:type="spellStart"/>
      <w:r w:rsidRPr="004235B3">
        <w:rPr>
          <w:rFonts w:ascii="Times New Roman" w:eastAsia="Times New Roman" w:hAnsi="Times New Roman" w:cs="Times New Roman"/>
          <w:color w:val="7F7F7F" w:themeColor="text1" w:themeTint="80"/>
          <w:lang w:eastAsia="ru-RU"/>
        </w:rPr>
        <w:t>Владос</w:t>
      </w:r>
      <w:proofErr w:type="spellEnd"/>
      <w:r w:rsidRPr="004235B3">
        <w:rPr>
          <w:rFonts w:ascii="Times New Roman" w:eastAsia="Times New Roman" w:hAnsi="Times New Roman" w:cs="Times New Roman"/>
          <w:color w:val="7F7F7F" w:themeColor="text1" w:themeTint="80"/>
          <w:lang w:eastAsia="ru-RU"/>
        </w:rPr>
        <w:t>», 2001.</w:t>
      </w:r>
    </w:p>
    <w:p w:rsidR="005D4748" w:rsidRPr="004235B3" w:rsidRDefault="005D4748" w:rsidP="005D4748">
      <w:pPr>
        <w:widowControl w:val="0"/>
        <w:suppressAutoHyphens/>
        <w:spacing w:after="0" w:line="240" w:lineRule="auto"/>
        <w:ind w:right="109"/>
        <w:rPr>
          <w:rFonts w:ascii="Times New Roman" w:eastAsia="Andale Sans UI" w:hAnsi="Times New Roman" w:cs="Times New Roman"/>
          <w:b/>
          <w:color w:val="7F7F7F" w:themeColor="text1" w:themeTint="80"/>
          <w:spacing w:val="-1"/>
          <w:kern w:val="1"/>
          <w:sz w:val="24"/>
          <w:szCs w:val="24"/>
        </w:rPr>
      </w:pPr>
    </w:p>
    <w:p w:rsidR="005D4748" w:rsidRPr="004235B3" w:rsidRDefault="005D4748" w:rsidP="005D4748">
      <w:pPr>
        <w:suppressAutoHyphens/>
        <w:spacing w:after="0" w:line="240" w:lineRule="auto"/>
        <w:rPr>
          <w:rFonts w:ascii="Times New Roman" w:eastAsia="Calibri" w:hAnsi="Times New Roman" w:cs="Times New Roman"/>
          <w:b/>
          <w:color w:val="7F7F7F" w:themeColor="text1" w:themeTint="80"/>
        </w:rPr>
      </w:pPr>
      <w:r w:rsidRPr="004235B3">
        <w:rPr>
          <w:rFonts w:ascii="Times New Roman" w:eastAsia="Calibri" w:hAnsi="Times New Roman" w:cs="Times New Roman"/>
          <w:b/>
          <w:color w:val="7F7F7F" w:themeColor="text1" w:themeTint="80"/>
        </w:rPr>
        <w:t>Материально-техническое обеспечение</w:t>
      </w:r>
    </w:p>
    <w:p w:rsidR="005D4748" w:rsidRPr="004235B3" w:rsidRDefault="005D4748" w:rsidP="005D4748">
      <w:pPr>
        <w:suppressAutoHyphens/>
        <w:spacing w:after="0" w:line="240" w:lineRule="auto"/>
        <w:rPr>
          <w:rFonts w:ascii="Times New Roman" w:eastAsia="Calibri" w:hAnsi="Times New Roman" w:cs="Times New Roman"/>
          <w:b/>
          <w:color w:val="7F7F7F" w:themeColor="text1" w:themeTint="80"/>
        </w:rPr>
      </w:pPr>
      <w:r w:rsidRPr="004235B3">
        <w:rPr>
          <w:rFonts w:ascii="Times New Roman" w:eastAsia="Calibri" w:hAnsi="Times New Roman" w:cs="Times New Roman"/>
          <w:color w:val="7F7F7F" w:themeColor="text1" w:themeTint="80"/>
          <w:lang w:eastAsia="ar-SA"/>
        </w:rPr>
        <w:t xml:space="preserve">1.Различные по форме, величине, цвету наборы материала  </w:t>
      </w:r>
    </w:p>
    <w:p w:rsidR="005D4748" w:rsidRPr="004235B3" w:rsidRDefault="005D4748" w:rsidP="005D4748">
      <w:pPr>
        <w:suppressAutoHyphens/>
        <w:spacing w:after="0" w:line="240" w:lineRule="auto"/>
        <w:jc w:val="both"/>
        <w:rPr>
          <w:rFonts w:ascii="Times New Roman" w:eastAsia="Calibri" w:hAnsi="Times New Roman" w:cs="Times New Roman"/>
          <w:color w:val="7F7F7F" w:themeColor="text1" w:themeTint="80"/>
          <w:lang w:eastAsia="ar-SA"/>
        </w:rPr>
      </w:pPr>
      <w:r w:rsidRPr="004235B3">
        <w:rPr>
          <w:rFonts w:ascii="Times New Roman" w:eastAsia="Calibri" w:hAnsi="Times New Roman" w:cs="Times New Roman"/>
          <w:color w:val="7F7F7F" w:themeColor="text1" w:themeTint="80"/>
          <w:lang w:eastAsia="ar-SA"/>
        </w:rPr>
        <w:t xml:space="preserve">2.Наборы предметов для занятий </w:t>
      </w:r>
    </w:p>
    <w:p w:rsidR="005D4748" w:rsidRPr="004235B3" w:rsidRDefault="005D4748" w:rsidP="005D4748">
      <w:pPr>
        <w:suppressAutoHyphens/>
        <w:spacing w:after="0" w:line="240" w:lineRule="auto"/>
        <w:jc w:val="both"/>
        <w:rPr>
          <w:rFonts w:ascii="Times New Roman" w:eastAsia="Calibri" w:hAnsi="Times New Roman" w:cs="Times New Roman"/>
          <w:color w:val="7F7F7F" w:themeColor="text1" w:themeTint="80"/>
          <w:lang w:eastAsia="ar-SA"/>
        </w:rPr>
      </w:pPr>
      <w:r w:rsidRPr="004235B3">
        <w:rPr>
          <w:rFonts w:ascii="Times New Roman" w:eastAsia="Calibri" w:hAnsi="Times New Roman" w:cs="Times New Roman"/>
          <w:color w:val="7F7F7F" w:themeColor="text1" w:themeTint="80"/>
          <w:lang w:eastAsia="ar-SA"/>
        </w:rPr>
        <w:t xml:space="preserve">3.Паззлы (из 2-х, 3-х, 4-х частей); паззлы - вкладыши; мозаики </w:t>
      </w:r>
    </w:p>
    <w:p w:rsidR="005D4748" w:rsidRPr="004235B3" w:rsidRDefault="005D4748" w:rsidP="005D4748">
      <w:pPr>
        <w:suppressAutoHyphens/>
        <w:spacing w:after="0" w:line="240" w:lineRule="auto"/>
        <w:jc w:val="both"/>
        <w:rPr>
          <w:rFonts w:ascii="Times New Roman" w:eastAsia="Calibri" w:hAnsi="Times New Roman" w:cs="Times New Roman"/>
          <w:color w:val="7F7F7F" w:themeColor="text1" w:themeTint="80"/>
          <w:lang w:eastAsia="ar-SA"/>
        </w:rPr>
      </w:pPr>
      <w:r w:rsidRPr="004235B3">
        <w:rPr>
          <w:rFonts w:ascii="Times New Roman" w:eastAsia="Calibri" w:hAnsi="Times New Roman" w:cs="Times New Roman"/>
          <w:color w:val="7F7F7F" w:themeColor="text1" w:themeTint="80"/>
          <w:lang w:eastAsia="ar-SA"/>
        </w:rPr>
        <w:t>4. Игрушки разных размеров; шнуровки; пирамидки разные по величине, высоте</w:t>
      </w:r>
    </w:p>
    <w:p w:rsidR="005D4748" w:rsidRPr="004235B3" w:rsidRDefault="005D4748" w:rsidP="005D4748">
      <w:pPr>
        <w:suppressAutoHyphens/>
        <w:spacing w:after="0" w:line="240" w:lineRule="auto"/>
        <w:jc w:val="both"/>
        <w:rPr>
          <w:rFonts w:ascii="Times New Roman" w:eastAsia="Calibri" w:hAnsi="Times New Roman" w:cs="Times New Roman"/>
          <w:color w:val="7F7F7F" w:themeColor="text1" w:themeTint="80"/>
          <w:lang w:eastAsia="ar-SA"/>
        </w:rPr>
      </w:pPr>
      <w:r w:rsidRPr="004235B3">
        <w:rPr>
          <w:rFonts w:ascii="Times New Roman" w:eastAsia="Calibri" w:hAnsi="Times New Roman" w:cs="Times New Roman"/>
          <w:color w:val="7F7F7F" w:themeColor="text1" w:themeTint="80"/>
          <w:lang w:eastAsia="ar-SA"/>
        </w:rPr>
        <w:lastRenderedPageBreak/>
        <w:t>5.Карточки с изображением картинок (по формированию пространственных представлений)</w:t>
      </w:r>
    </w:p>
    <w:p w:rsidR="005D4748" w:rsidRPr="004235B3" w:rsidRDefault="005D4748" w:rsidP="005D4748">
      <w:pPr>
        <w:suppressAutoHyphens/>
        <w:spacing w:after="0" w:line="240" w:lineRule="auto"/>
        <w:jc w:val="both"/>
        <w:rPr>
          <w:rFonts w:ascii="Times New Roman" w:eastAsia="Calibri" w:hAnsi="Times New Roman" w:cs="Times New Roman"/>
          <w:color w:val="7F7F7F" w:themeColor="text1" w:themeTint="80"/>
          <w:lang w:eastAsia="ar-SA"/>
        </w:rPr>
      </w:pPr>
      <w:r w:rsidRPr="004235B3">
        <w:rPr>
          <w:rFonts w:ascii="Times New Roman" w:eastAsia="Calibri" w:hAnsi="Times New Roman" w:cs="Times New Roman"/>
          <w:color w:val="7F7F7F" w:themeColor="text1" w:themeTint="80"/>
          <w:lang w:eastAsia="ar-SA"/>
        </w:rPr>
        <w:t>6.Цветные карандаши; листы бумаги</w:t>
      </w:r>
    </w:p>
    <w:p w:rsidR="005D4748" w:rsidRPr="004235B3" w:rsidRDefault="005D4748" w:rsidP="005D4748">
      <w:pPr>
        <w:suppressAutoHyphens/>
        <w:spacing w:after="0" w:line="240" w:lineRule="auto"/>
        <w:jc w:val="both"/>
        <w:rPr>
          <w:rFonts w:ascii="Times New Roman" w:eastAsia="Calibri" w:hAnsi="Times New Roman" w:cs="Times New Roman"/>
          <w:color w:val="7F7F7F" w:themeColor="text1" w:themeTint="80"/>
          <w:sz w:val="24"/>
          <w:szCs w:val="24"/>
          <w:lang w:eastAsia="ar-SA"/>
        </w:rPr>
      </w:pPr>
      <w:r w:rsidRPr="004235B3">
        <w:rPr>
          <w:rFonts w:ascii="Times New Roman" w:eastAsia="Calibri" w:hAnsi="Times New Roman" w:cs="Times New Roman"/>
          <w:color w:val="7F7F7F" w:themeColor="text1" w:themeTint="80"/>
          <w:lang w:eastAsia="ar-SA"/>
        </w:rPr>
        <w:t>7.Рабочие тетради с различными геометрическими фигурами, наклейки и другой материал</w:t>
      </w:r>
      <w:r w:rsidRPr="004235B3">
        <w:rPr>
          <w:rFonts w:ascii="Times New Roman" w:eastAsia="Calibri" w:hAnsi="Times New Roman" w:cs="Times New Roman"/>
          <w:color w:val="7F7F7F" w:themeColor="text1" w:themeTint="80"/>
          <w:sz w:val="24"/>
          <w:szCs w:val="24"/>
          <w:lang w:eastAsia="ar-SA"/>
        </w:rPr>
        <w:t xml:space="preserve">. </w:t>
      </w:r>
    </w:p>
    <w:p w:rsidR="005D4748" w:rsidRPr="004235B3" w:rsidRDefault="005D4748" w:rsidP="005D4748">
      <w:pPr>
        <w:suppressAutoHyphens/>
        <w:spacing w:after="240" w:line="240" w:lineRule="auto"/>
        <w:jc w:val="center"/>
        <w:rPr>
          <w:rFonts w:ascii="Times New Roman" w:eastAsia="Calibri" w:hAnsi="Times New Roman" w:cs="Times New Roman"/>
          <w:b/>
          <w:color w:val="7F7F7F" w:themeColor="text1" w:themeTint="80"/>
          <w:sz w:val="24"/>
          <w:szCs w:val="24"/>
        </w:rPr>
      </w:pPr>
    </w:p>
    <w:p w:rsidR="005D4748" w:rsidRPr="004235B3" w:rsidRDefault="005D4748" w:rsidP="005D4748">
      <w:pPr>
        <w:suppressAutoHyphens/>
        <w:spacing w:after="240" w:line="240" w:lineRule="auto"/>
        <w:jc w:val="center"/>
        <w:rPr>
          <w:rFonts w:ascii="Times New Roman" w:eastAsia="Calibri" w:hAnsi="Times New Roman" w:cs="Times New Roman"/>
          <w:b/>
          <w:color w:val="7F7F7F" w:themeColor="text1" w:themeTint="80"/>
          <w:sz w:val="24"/>
          <w:szCs w:val="24"/>
        </w:rPr>
      </w:pPr>
    </w:p>
    <w:p w:rsidR="005D4748" w:rsidRPr="004235B3" w:rsidRDefault="005D4748" w:rsidP="005D4748">
      <w:pPr>
        <w:suppressAutoHyphens/>
        <w:spacing w:after="240" w:line="240" w:lineRule="auto"/>
        <w:jc w:val="center"/>
        <w:rPr>
          <w:rFonts w:ascii="Times New Roman" w:eastAsia="Calibri" w:hAnsi="Times New Roman" w:cs="Times New Roman"/>
          <w:b/>
          <w:color w:val="7F7F7F" w:themeColor="text1" w:themeTint="80"/>
          <w:sz w:val="24"/>
          <w:szCs w:val="24"/>
        </w:rPr>
      </w:pPr>
    </w:p>
    <w:p w:rsidR="005D4748" w:rsidRPr="004235B3" w:rsidRDefault="005D4748" w:rsidP="005D4748">
      <w:pPr>
        <w:suppressAutoHyphens/>
        <w:spacing w:after="240" w:line="240" w:lineRule="auto"/>
        <w:jc w:val="center"/>
        <w:rPr>
          <w:rFonts w:ascii="Times New Roman" w:eastAsia="Calibri" w:hAnsi="Times New Roman" w:cs="Times New Roman"/>
          <w:b/>
          <w:color w:val="7F7F7F" w:themeColor="text1" w:themeTint="80"/>
          <w:sz w:val="24"/>
          <w:szCs w:val="24"/>
        </w:rPr>
      </w:pPr>
    </w:p>
    <w:p w:rsidR="005D4748" w:rsidRPr="004235B3" w:rsidRDefault="005D4748" w:rsidP="005D4748">
      <w:pPr>
        <w:suppressAutoHyphens/>
        <w:spacing w:after="240" w:line="240" w:lineRule="auto"/>
        <w:jc w:val="center"/>
        <w:rPr>
          <w:rFonts w:ascii="Times New Roman" w:eastAsia="Calibri" w:hAnsi="Times New Roman" w:cs="Times New Roman"/>
          <w:b/>
          <w:color w:val="7F7F7F" w:themeColor="text1" w:themeTint="80"/>
          <w:sz w:val="24"/>
          <w:szCs w:val="24"/>
        </w:rPr>
      </w:pPr>
    </w:p>
    <w:p w:rsidR="005D4748" w:rsidRPr="004235B3" w:rsidRDefault="005D4748" w:rsidP="005D4748">
      <w:pPr>
        <w:suppressAutoHyphens/>
        <w:spacing w:after="240" w:line="240" w:lineRule="auto"/>
        <w:jc w:val="center"/>
        <w:rPr>
          <w:rFonts w:ascii="Times New Roman" w:eastAsia="Calibri" w:hAnsi="Times New Roman" w:cs="Times New Roman"/>
          <w:b/>
          <w:color w:val="7F7F7F" w:themeColor="text1" w:themeTint="80"/>
          <w:sz w:val="24"/>
          <w:szCs w:val="24"/>
        </w:rPr>
      </w:pPr>
    </w:p>
    <w:p w:rsidR="005D4748" w:rsidRPr="004235B3" w:rsidRDefault="005D4748" w:rsidP="005D4748">
      <w:pPr>
        <w:suppressAutoHyphens/>
        <w:spacing w:after="240" w:line="240" w:lineRule="auto"/>
        <w:jc w:val="center"/>
        <w:rPr>
          <w:rFonts w:ascii="Times New Roman" w:eastAsia="Calibri" w:hAnsi="Times New Roman" w:cs="Times New Roman"/>
          <w:b/>
          <w:color w:val="7F7F7F" w:themeColor="text1" w:themeTint="80"/>
          <w:sz w:val="24"/>
          <w:szCs w:val="24"/>
        </w:rPr>
      </w:pPr>
    </w:p>
    <w:p w:rsidR="005D4748" w:rsidRPr="004235B3" w:rsidRDefault="005D4748" w:rsidP="005D4748">
      <w:pPr>
        <w:suppressAutoHyphens/>
        <w:spacing w:after="240" w:line="240" w:lineRule="auto"/>
        <w:rPr>
          <w:rFonts w:ascii="Times New Roman" w:eastAsia="Calibri" w:hAnsi="Times New Roman" w:cs="Times New Roman"/>
          <w:b/>
          <w:color w:val="7F7F7F" w:themeColor="text1" w:themeTint="80"/>
          <w:sz w:val="24"/>
          <w:szCs w:val="24"/>
        </w:rPr>
      </w:pPr>
    </w:p>
    <w:p w:rsidR="005D4748" w:rsidRPr="004235B3" w:rsidRDefault="005D4748" w:rsidP="005D4748">
      <w:pPr>
        <w:suppressAutoHyphens/>
        <w:spacing w:after="240" w:line="240" w:lineRule="auto"/>
        <w:rPr>
          <w:rFonts w:ascii="Times New Roman" w:eastAsia="Calibri" w:hAnsi="Times New Roman" w:cs="Times New Roman"/>
          <w:b/>
          <w:color w:val="7F7F7F" w:themeColor="text1" w:themeTint="80"/>
          <w:sz w:val="24"/>
          <w:szCs w:val="24"/>
        </w:rPr>
      </w:pPr>
    </w:p>
    <w:p w:rsidR="005D4748" w:rsidRDefault="005D4748"/>
    <w:p w:rsidR="005D4748" w:rsidRDefault="005D4748"/>
    <w:p w:rsidR="005D4748" w:rsidRDefault="005D4748"/>
    <w:p w:rsidR="005D4748" w:rsidRDefault="005D4748"/>
    <w:p w:rsidR="005D4748" w:rsidRDefault="005D4748"/>
    <w:p w:rsidR="005D4748" w:rsidRDefault="005D4748"/>
    <w:p w:rsidR="005D4748" w:rsidRDefault="005D4748"/>
    <w:p w:rsidR="005D4748" w:rsidRDefault="005D4748"/>
    <w:p w:rsidR="005D4748" w:rsidRPr="004235B3" w:rsidRDefault="005D4748" w:rsidP="005D4748">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r w:rsidRPr="004235B3">
        <w:rPr>
          <w:rFonts w:ascii="Times New Roman" w:eastAsia="Times New Roman" w:hAnsi="Times New Roman" w:cs="Times New Roman"/>
          <w:b/>
          <w:color w:val="7F7F7F" w:themeColor="text1" w:themeTint="80"/>
          <w:sz w:val="24"/>
          <w:lang w:eastAsia="ru-RU" w:bidi="ru-RU"/>
        </w:rPr>
        <w:lastRenderedPageBreak/>
        <w:t>ПОЯСНИТЕЛЬНАЯ ЗАПИСКА</w:t>
      </w:r>
    </w:p>
    <w:p w:rsidR="005D4748" w:rsidRPr="004235B3" w:rsidRDefault="005D4748" w:rsidP="005D4748">
      <w:pPr>
        <w:widowControl w:val="0"/>
        <w:autoSpaceDE w:val="0"/>
        <w:autoSpaceDN w:val="0"/>
        <w:spacing w:after="0" w:line="240" w:lineRule="auto"/>
        <w:ind w:right="1107"/>
        <w:jc w:val="center"/>
        <w:rPr>
          <w:rFonts w:ascii="Times New Roman" w:eastAsia="Times New Roman" w:hAnsi="Times New Roman" w:cs="Times New Roman"/>
          <w:b/>
          <w:i/>
          <w:color w:val="7F7F7F" w:themeColor="text1" w:themeTint="80"/>
          <w:sz w:val="24"/>
          <w:lang w:eastAsia="ru-RU" w:bidi="ru-RU"/>
        </w:rPr>
      </w:pPr>
    </w:p>
    <w:p w:rsidR="005D4748" w:rsidRPr="004235B3" w:rsidRDefault="005D4748" w:rsidP="005D4748">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r w:rsidRPr="004235B3">
        <w:rPr>
          <w:rFonts w:ascii="Times New Roman" w:eastAsia="Times New Roman" w:hAnsi="Times New Roman" w:cs="Times New Roman"/>
          <w:b/>
          <w:color w:val="7F7F7F" w:themeColor="text1" w:themeTint="80"/>
          <w:sz w:val="24"/>
          <w:lang w:val="en-US" w:eastAsia="ru-RU" w:bidi="ru-RU"/>
        </w:rPr>
        <w:t>I</w:t>
      </w:r>
      <w:r w:rsidRPr="004235B3">
        <w:rPr>
          <w:rFonts w:ascii="Times New Roman" w:eastAsia="Times New Roman" w:hAnsi="Times New Roman" w:cs="Times New Roman"/>
          <w:b/>
          <w:color w:val="7F7F7F" w:themeColor="text1" w:themeTint="80"/>
          <w:sz w:val="24"/>
          <w:lang w:eastAsia="ru-RU" w:bidi="ru-RU"/>
        </w:rPr>
        <w:t>.Основа содержания обучения данному предмету</w:t>
      </w:r>
    </w:p>
    <w:p w:rsidR="005D4748" w:rsidRPr="004235B3" w:rsidRDefault="005D4748" w:rsidP="005D4748">
      <w:pPr>
        <w:widowControl w:val="0"/>
        <w:autoSpaceDE w:val="0"/>
        <w:autoSpaceDN w:val="0"/>
        <w:spacing w:after="0" w:line="240" w:lineRule="auto"/>
        <w:ind w:right="1107"/>
        <w:jc w:val="center"/>
        <w:rPr>
          <w:rFonts w:ascii="Times New Roman" w:eastAsia="Times New Roman" w:hAnsi="Times New Roman" w:cs="Times New Roman"/>
          <w:b/>
          <w:i/>
          <w:color w:val="7F7F7F" w:themeColor="text1" w:themeTint="80"/>
          <w:sz w:val="24"/>
          <w:lang w:eastAsia="ru-RU" w:bidi="ru-RU"/>
        </w:rPr>
      </w:pPr>
    </w:p>
    <w:p w:rsidR="005D4748" w:rsidRPr="004235B3" w:rsidRDefault="005D4748" w:rsidP="005D4748">
      <w:pPr>
        <w:spacing w:after="0" w:line="240" w:lineRule="auto"/>
        <w:rPr>
          <w:rFonts w:ascii="Times New Roman" w:eastAsia="Times New Roman" w:hAnsi="Times New Roman"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 xml:space="preserve">Рабочая программа по  </w:t>
      </w:r>
      <w:r w:rsidRPr="004235B3">
        <w:rPr>
          <w:rFonts w:ascii="Times New Roman" w:eastAsia="Times New Roman" w:hAnsi="Times New Roman" w:cs="Times New Roman"/>
          <w:b/>
          <w:bCs/>
          <w:color w:val="7F7F7F" w:themeColor="text1" w:themeTint="80"/>
          <w:lang w:eastAsia="ru-RU"/>
        </w:rPr>
        <w:t xml:space="preserve"> </w:t>
      </w:r>
      <w:r w:rsidRPr="004235B3">
        <w:rPr>
          <w:rFonts w:ascii="Times New Roman" w:eastAsia="Times New Roman" w:hAnsi="Times New Roman" w:cs="Times New Roman"/>
          <w:color w:val="7F7F7F" w:themeColor="text1" w:themeTint="80"/>
          <w:lang w:eastAsia="ru-RU"/>
        </w:rPr>
        <w:t>предметной  области:</w:t>
      </w:r>
      <w:r w:rsidRPr="004235B3">
        <w:rPr>
          <w:rFonts w:ascii="Times New Roman" w:eastAsia="Times New Roman" w:hAnsi="Times New Roman" w:cs="Times New Roman"/>
          <w:b/>
          <w:color w:val="7F7F7F" w:themeColor="text1" w:themeTint="80"/>
          <w:lang w:eastAsia="ru-RU"/>
        </w:rPr>
        <w:t xml:space="preserve"> Окружающий мир   </w:t>
      </w:r>
      <w:r w:rsidRPr="004235B3">
        <w:rPr>
          <w:rFonts w:ascii="Times New Roman" w:eastAsia="Times New Roman" w:hAnsi="Times New Roman" w:cs="Times New Roman"/>
          <w:color w:val="7F7F7F" w:themeColor="text1" w:themeTint="80"/>
          <w:lang w:eastAsia="ru-RU"/>
        </w:rPr>
        <w:t>предмета</w:t>
      </w:r>
      <w:r w:rsidRPr="004235B3">
        <w:rPr>
          <w:rFonts w:ascii="Times New Roman" w:eastAsia="Times New Roman" w:hAnsi="Times New Roman" w:cs="Times New Roman"/>
          <w:b/>
          <w:color w:val="7F7F7F" w:themeColor="text1" w:themeTint="80"/>
          <w:lang w:eastAsia="ru-RU"/>
        </w:rPr>
        <w:t xml:space="preserve"> «Окружающий природный мир</w:t>
      </w:r>
      <w:r w:rsidRPr="004235B3">
        <w:rPr>
          <w:rFonts w:ascii="Times New Roman" w:eastAsia="Times New Roman" w:hAnsi="Times New Roman" w:cs="Times New Roman"/>
          <w:color w:val="7F7F7F" w:themeColor="text1" w:themeTint="80"/>
          <w:lang w:eastAsia="ru-RU"/>
        </w:rPr>
        <w:t xml:space="preserve">»  </w:t>
      </w:r>
      <w:r w:rsidRPr="004235B3">
        <w:rPr>
          <w:rFonts w:ascii="Times New Roman" w:eastAsia="Times New Roman" w:hAnsi="Times New Roman" w:cs="Times New Roman"/>
          <w:bCs/>
          <w:color w:val="7F7F7F" w:themeColor="text1" w:themeTint="80"/>
          <w:lang w:eastAsia="ru-RU" w:bidi="ru-RU"/>
        </w:rPr>
        <w:t xml:space="preserve"> </w:t>
      </w:r>
      <w:r w:rsidRPr="004235B3">
        <w:rPr>
          <w:rFonts w:ascii="Comic Sans MS" w:eastAsia="Times New Roman" w:hAnsi="Comic Sans MS" w:cs="Times New Roman"/>
          <w:color w:val="7F7F7F" w:themeColor="text1" w:themeTint="80"/>
          <w:lang w:eastAsia="ru-RU"/>
        </w:rPr>
        <w:t xml:space="preserve"> </w:t>
      </w:r>
      <w:r w:rsidRPr="004235B3">
        <w:rPr>
          <w:rFonts w:ascii="Times New Roman" w:eastAsia="Times New Roman" w:hAnsi="Times New Roman" w:cs="Times New Roman"/>
          <w:color w:val="7F7F7F" w:themeColor="text1" w:themeTint="80"/>
          <w:lang w:eastAsia="ru-RU" w:bidi="ru-RU"/>
        </w:rPr>
        <w:t>для  обучающихся 2 класса  с умеренной, тяжелой, глубокой умственной отсталостью (интеллектуальными нарушениями), тяжелыми множественными нарушениями развития (вариант 2)</w:t>
      </w:r>
      <w:r w:rsidRPr="004235B3">
        <w:rPr>
          <w:rFonts w:ascii="Comic Sans MS" w:eastAsia="Times New Roman" w:hAnsi="Comic Sans MS" w:cs="Times New Roman"/>
          <w:b/>
          <w:color w:val="7F7F7F" w:themeColor="text1" w:themeTint="80"/>
          <w:lang w:eastAsia="ru-RU"/>
        </w:rPr>
        <w:t xml:space="preserve"> </w:t>
      </w:r>
      <w:r w:rsidRPr="004235B3">
        <w:rPr>
          <w:rFonts w:ascii="Times New Roman" w:eastAsia="Times New Roman" w:hAnsi="Times New Roman" w:cs="Times New Roman"/>
          <w:bCs/>
          <w:color w:val="7F7F7F" w:themeColor="text1" w:themeTint="80"/>
          <w:lang w:eastAsia="ru-RU"/>
        </w:rPr>
        <w:t xml:space="preserve"> </w:t>
      </w:r>
      <w:proofErr w:type="gramStart"/>
      <w:r w:rsidRPr="004235B3">
        <w:rPr>
          <w:rFonts w:ascii="Times New Roman" w:eastAsia="Times New Roman" w:hAnsi="Times New Roman" w:cs="Times New Roman"/>
          <w:color w:val="7F7F7F" w:themeColor="text1" w:themeTint="80"/>
          <w:lang w:eastAsia="ru-RU"/>
        </w:rPr>
        <w:t>разработана</w:t>
      </w:r>
      <w:proofErr w:type="gramEnd"/>
      <w:r w:rsidRPr="004235B3">
        <w:rPr>
          <w:rFonts w:ascii="Times New Roman" w:eastAsia="Times New Roman" w:hAnsi="Times New Roman" w:cs="Times New Roman"/>
          <w:color w:val="7F7F7F" w:themeColor="text1" w:themeTint="80"/>
          <w:lang w:eastAsia="ru-RU"/>
        </w:rPr>
        <w:t xml:space="preserve"> </w:t>
      </w:r>
      <w:r w:rsidRPr="004235B3">
        <w:rPr>
          <w:rFonts w:ascii="Times New Roman" w:eastAsia="Times New Roman" w:hAnsi="Times New Roman" w:cs="Times New Roman"/>
          <w:bCs/>
          <w:color w:val="7F7F7F" w:themeColor="text1" w:themeTint="80"/>
          <w:lang w:eastAsia="ru-RU"/>
        </w:rPr>
        <w:t>на основе</w:t>
      </w:r>
      <w:r w:rsidRPr="004235B3">
        <w:rPr>
          <w:rFonts w:ascii="Times New Roman" w:eastAsia="Times New Roman" w:hAnsi="Times New Roman" w:cs="Times New Roman"/>
          <w:color w:val="7F7F7F" w:themeColor="text1" w:themeTint="80"/>
          <w:lang w:eastAsia="ru-RU"/>
        </w:rPr>
        <w:t>: 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5D4748" w:rsidRPr="004235B3" w:rsidRDefault="005D4748" w:rsidP="005D474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iCs/>
          <w:color w:val="7F7F7F" w:themeColor="text1" w:themeTint="80"/>
          <w:lang w:eastAsia="ru-RU"/>
        </w:rPr>
      </w:pPr>
      <w:r w:rsidRPr="004235B3">
        <w:rPr>
          <w:rFonts w:ascii="Times New Roman" w:eastAsia="Times New Roman" w:hAnsi="Times New Roman" w:cs="Times New Roman"/>
          <w:color w:val="7F7F7F" w:themeColor="text1" w:themeTint="80"/>
          <w:lang w:eastAsia="ru-RU" w:bidi="ru-RU"/>
        </w:rPr>
        <w:t xml:space="preserve">Программа для специальных (коррекционных) образовательных учреждений </w:t>
      </w:r>
      <w:r w:rsidRPr="004235B3">
        <w:rPr>
          <w:rFonts w:ascii="Times New Roman" w:eastAsia="Times New Roman" w:hAnsi="Times New Roman" w:cs="Times New Roman"/>
          <w:color w:val="7F7F7F" w:themeColor="text1" w:themeTint="80"/>
          <w:lang w:val="en-US" w:eastAsia="ru-RU" w:bidi="ru-RU"/>
        </w:rPr>
        <w:t>VIII</w:t>
      </w:r>
      <w:r w:rsidRPr="004235B3">
        <w:rPr>
          <w:rFonts w:ascii="Times New Roman" w:eastAsia="Times New Roman" w:hAnsi="Times New Roman" w:cs="Times New Roman"/>
          <w:color w:val="7F7F7F" w:themeColor="text1" w:themeTint="80"/>
          <w:lang w:eastAsia="ru-RU" w:bidi="ru-RU"/>
        </w:rPr>
        <w:t xml:space="preserve"> вида 0-4 классов под редакцией И.М. </w:t>
      </w:r>
      <w:proofErr w:type="spellStart"/>
      <w:r w:rsidRPr="004235B3">
        <w:rPr>
          <w:rFonts w:ascii="Times New Roman" w:eastAsia="Times New Roman" w:hAnsi="Times New Roman" w:cs="Times New Roman"/>
          <w:color w:val="7F7F7F" w:themeColor="text1" w:themeTint="80"/>
          <w:lang w:eastAsia="ru-RU" w:bidi="ru-RU"/>
        </w:rPr>
        <w:t>Бгажноковой</w:t>
      </w:r>
      <w:proofErr w:type="spellEnd"/>
      <w:r w:rsidRPr="004235B3">
        <w:rPr>
          <w:rFonts w:ascii="Times New Roman" w:eastAsia="Times New Roman" w:hAnsi="Times New Roman" w:cs="Times New Roman"/>
          <w:color w:val="7F7F7F" w:themeColor="text1" w:themeTint="80"/>
          <w:lang w:eastAsia="ru-RU" w:bidi="ru-RU"/>
        </w:rPr>
        <w:t>, Москва: Просвещение,2016 г.</w:t>
      </w:r>
    </w:p>
    <w:p w:rsidR="005D4748" w:rsidRPr="004235B3" w:rsidRDefault="005D4748" w:rsidP="005D474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iCs/>
          <w:color w:val="7F7F7F" w:themeColor="text1" w:themeTint="80"/>
          <w:lang w:eastAsia="ru-RU"/>
        </w:rPr>
      </w:pPr>
      <w:r w:rsidRPr="004235B3">
        <w:rPr>
          <w:rFonts w:ascii="Times New Roman" w:eastAsia="Times New Roman" w:hAnsi="Times New Roman" w:cs="Times New Roman"/>
          <w:color w:val="7F7F7F" w:themeColor="text1" w:themeTint="80"/>
          <w:lang w:eastAsia="ru-RU"/>
        </w:rPr>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w:t>
      </w:r>
      <w:r w:rsidRPr="004235B3">
        <w:rPr>
          <w:rFonts w:ascii="Times New Roman" w:eastAsia="Times New Roman" w:hAnsi="Times New Roman" w:cs="Times New Roman"/>
          <w:iCs/>
          <w:color w:val="7F7F7F" w:themeColor="text1" w:themeTint="80"/>
          <w:lang w:eastAsia="ru-RU"/>
        </w:rPr>
        <w:t xml:space="preserve"> </w:t>
      </w:r>
      <w:r w:rsidRPr="004235B3">
        <w:rPr>
          <w:rFonts w:ascii="Times New Roman" w:eastAsia="Times New Roman" w:hAnsi="Times New Roman" w:cs="Times New Roman"/>
          <w:color w:val="7F7F7F" w:themeColor="text1" w:themeTint="80"/>
          <w:lang w:eastAsia="ru-RU"/>
        </w:rPr>
        <w:t>(утвержден приказом по школе от «30»08.2019 г. № приказа 57/2</w:t>
      </w:r>
      <w:proofErr w:type="gramStart"/>
      <w:r w:rsidRPr="004235B3">
        <w:rPr>
          <w:rFonts w:ascii="Times New Roman" w:eastAsia="Times New Roman" w:hAnsi="Times New Roman" w:cs="Times New Roman"/>
          <w:color w:val="7F7F7F" w:themeColor="text1" w:themeTint="80"/>
          <w:lang w:eastAsia="ru-RU"/>
        </w:rPr>
        <w:t xml:space="preserve"> )</w:t>
      </w:r>
      <w:proofErr w:type="gramEnd"/>
      <w:r w:rsidRPr="004235B3">
        <w:rPr>
          <w:rFonts w:ascii="Times New Roman" w:eastAsia="Times New Roman" w:hAnsi="Times New Roman" w:cs="Times New Roman"/>
          <w:color w:val="7F7F7F" w:themeColor="text1" w:themeTint="80"/>
          <w:lang w:eastAsia="ru-RU"/>
        </w:rPr>
        <w:t xml:space="preserve"> и годовым календарным учебным графиком (утвержден приказом по школе от«30»08.2019 г. № приказа 57/2)  школы, рассчитана на реализацию в течение  1 года  в количестве  68  часов,   исходя из  35  учебных недель в году.</w:t>
      </w:r>
    </w:p>
    <w:p w:rsidR="005D4748" w:rsidRPr="004235B3" w:rsidRDefault="005D4748" w:rsidP="005D4748">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w:t>
      </w:r>
      <w:proofErr w:type="gramStart"/>
      <w:r w:rsidRPr="004235B3">
        <w:rPr>
          <w:rFonts w:ascii="Times New Roman" w:eastAsia="Times New Roman" w:hAnsi="Times New Roman" w:cs="Times New Roman"/>
          <w:color w:val="7F7F7F" w:themeColor="text1" w:themeTint="80"/>
          <w:lang w:eastAsia="ru-RU"/>
        </w:rPr>
        <w:t xml:space="preserve"> ,</w:t>
      </w:r>
      <w:proofErr w:type="gramEnd"/>
      <w:r w:rsidRPr="004235B3">
        <w:rPr>
          <w:rFonts w:ascii="Times New Roman" w:eastAsia="Times New Roman" w:hAnsi="Times New Roman" w:cs="Times New Roman"/>
          <w:color w:val="7F7F7F" w:themeColor="text1" w:themeTint="80"/>
          <w:lang w:eastAsia="ru-RU"/>
        </w:rPr>
        <w:t xml:space="preserve"> утвержденного приказом по школе от «30»08.2019 г. № приказа 57/2</w:t>
      </w:r>
    </w:p>
    <w:p w:rsidR="005D4748" w:rsidRPr="004235B3" w:rsidRDefault="005D4748" w:rsidP="005D4748">
      <w:pPr>
        <w:widowControl w:val="0"/>
        <w:autoSpaceDE w:val="0"/>
        <w:autoSpaceDN w:val="0"/>
        <w:spacing w:before="6" w:after="0" w:line="240" w:lineRule="auto"/>
        <w:jc w:val="center"/>
        <w:rPr>
          <w:rFonts w:ascii="Times New Roman" w:eastAsia="Times New Roman" w:hAnsi="Times New Roman" w:cs="Times New Roman"/>
          <w:b/>
          <w:color w:val="7F7F7F" w:themeColor="text1" w:themeTint="80"/>
          <w:sz w:val="23"/>
          <w:szCs w:val="24"/>
          <w:lang w:eastAsia="ru-RU" w:bidi="ru-RU"/>
        </w:rPr>
      </w:pPr>
      <w:r w:rsidRPr="004235B3">
        <w:rPr>
          <w:rFonts w:ascii="Times New Roman" w:eastAsia="Times New Roman" w:hAnsi="Times New Roman" w:cs="Times New Roman"/>
          <w:b/>
          <w:color w:val="7F7F7F" w:themeColor="text1" w:themeTint="80"/>
          <w:sz w:val="23"/>
          <w:szCs w:val="24"/>
          <w:lang w:eastAsia="ru-RU" w:bidi="ru-RU"/>
        </w:rPr>
        <w:t>II. Цели и задачи предмета</w:t>
      </w:r>
    </w:p>
    <w:p w:rsidR="005D4748" w:rsidRPr="004235B3" w:rsidRDefault="005D4748" w:rsidP="005D4748">
      <w:pPr>
        <w:widowControl w:val="0"/>
        <w:suppressAutoHyphens/>
        <w:spacing w:before="6" w:after="0" w:line="240" w:lineRule="auto"/>
        <w:ind w:right="106"/>
        <w:jc w:val="both"/>
        <w:rPr>
          <w:rFonts w:ascii="Times New Roman" w:eastAsia="Andale Sans UI" w:hAnsi="Times New Roman" w:cs="Times New Roman"/>
          <w:color w:val="7F7F7F" w:themeColor="text1" w:themeTint="80"/>
          <w:kern w:val="1"/>
        </w:rPr>
      </w:pPr>
      <w:r w:rsidRPr="004235B3">
        <w:rPr>
          <w:rFonts w:ascii="Times New Roman" w:eastAsia="Andale Sans UI" w:hAnsi="Times New Roman" w:cs="Times New Roman"/>
          <w:b/>
          <w:color w:val="7F7F7F" w:themeColor="text1" w:themeTint="80"/>
          <w:kern w:val="1"/>
        </w:rPr>
        <w:t>Цель обучения</w:t>
      </w:r>
      <w:r w:rsidRPr="004235B3">
        <w:rPr>
          <w:rFonts w:ascii="Times New Roman" w:eastAsia="Andale Sans UI" w:hAnsi="Times New Roman" w:cs="Times New Roman"/>
          <w:color w:val="7F7F7F" w:themeColor="text1" w:themeTint="80"/>
          <w:kern w:val="1"/>
        </w:rPr>
        <w:t>:</w:t>
      </w:r>
    </w:p>
    <w:p w:rsidR="005D4748" w:rsidRPr="004235B3" w:rsidRDefault="005D4748" w:rsidP="005D4748">
      <w:pPr>
        <w:widowControl w:val="0"/>
        <w:numPr>
          <w:ilvl w:val="0"/>
          <w:numId w:val="8"/>
        </w:numPr>
        <w:suppressAutoHyphens/>
        <w:spacing w:before="6" w:after="0" w:line="240" w:lineRule="auto"/>
        <w:ind w:right="106"/>
        <w:jc w:val="both"/>
        <w:rPr>
          <w:rFonts w:ascii="Times New Roman" w:eastAsia="Andale Sans UI" w:hAnsi="Times New Roman" w:cs="Times New Roman"/>
          <w:color w:val="7F7F7F" w:themeColor="text1" w:themeTint="80"/>
          <w:kern w:val="1"/>
        </w:rPr>
      </w:pPr>
      <w:r w:rsidRPr="004235B3">
        <w:rPr>
          <w:rFonts w:ascii="Times New Roman" w:eastAsia="Andale Sans UI" w:hAnsi="Times New Roman" w:cs="Times New Roman"/>
          <w:color w:val="7F7F7F" w:themeColor="text1" w:themeTint="80"/>
          <w:kern w:val="1"/>
        </w:rPr>
        <w:t xml:space="preserve">формирование представлений о живой и  неживой природе,  о взаимодействии </w:t>
      </w:r>
      <w:r w:rsidRPr="004235B3">
        <w:rPr>
          <w:rFonts w:ascii="Times New Roman" w:eastAsia="Andale Sans UI" w:hAnsi="Times New Roman" w:cs="Times New Roman"/>
          <w:color w:val="7F7F7F" w:themeColor="text1" w:themeTint="80"/>
          <w:spacing w:val="-1"/>
          <w:kern w:val="1"/>
        </w:rPr>
        <w:t xml:space="preserve">человека </w:t>
      </w:r>
      <w:r w:rsidRPr="004235B3">
        <w:rPr>
          <w:rFonts w:ascii="Times New Roman" w:eastAsia="Andale Sans UI" w:hAnsi="Times New Roman" w:cs="Times New Roman"/>
          <w:color w:val="7F7F7F" w:themeColor="text1" w:themeTint="80"/>
          <w:kern w:val="1"/>
        </w:rPr>
        <w:t xml:space="preserve">с природой,  бережного отношения к природе.  </w:t>
      </w:r>
    </w:p>
    <w:p w:rsidR="005D4748" w:rsidRPr="004235B3" w:rsidRDefault="005D4748" w:rsidP="005D4748">
      <w:pPr>
        <w:widowControl w:val="0"/>
        <w:suppressAutoHyphens/>
        <w:spacing w:after="0" w:line="240" w:lineRule="auto"/>
        <w:ind w:right="108"/>
        <w:jc w:val="both"/>
        <w:rPr>
          <w:rFonts w:ascii="Times New Roman" w:eastAsia="Andale Sans UI" w:hAnsi="Times New Roman" w:cs="Times New Roman"/>
          <w:color w:val="7F7F7F" w:themeColor="text1" w:themeTint="80"/>
          <w:kern w:val="1"/>
        </w:rPr>
      </w:pPr>
      <w:r w:rsidRPr="004235B3">
        <w:rPr>
          <w:rFonts w:ascii="Times New Roman" w:eastAsia="Andale Sans UI" w:hAnsi="Times New Roman" w:cs="Times New Roman"/>
          <w:b/>
          <w:color w:val="7F7F7F" w:themeColor="text1" w:themeTint="80"/>
          <w:kern w:val="1"/>
        </w:rPr>
        <w:t xml:space="preserve">Основные задачи </w:t>
      </w:r>
      <w:r w:rsidRPr="004235B3">
        <w:rPr>
          <w:rFonts w:ascii="Times New Roman" w:eastAsia="Andale Sans UI" w:hAnsi="Times New Roman" w:cs="Times New Roman"/>
          <w:b/>
          <w:color w:val="7F7F7F" w:themeColor="text1" w:themeTint="80"/>
          <w:spacing w:val="-1"/>
          <w:kern w:val="1"/>
        </w:rPr>
        <w:t>программы</w:t>
      </w:r>
      <w:r w:rsidRPr="004235B3">
        <w:rPr>
          <w:rFonts w:ascii="Times New Roman" w:eastAsia="Andale Sans UI" w:hAnsi="Times New Roman" w:cs="Times New Roman"/>
          <w:color w:val="7F7F7F" w:themeColor="text1" w:themeTint="80"/>
          <w:kern w:val="1"/>
        </w:rPr>
        <w:t>:</w:t>
      </w:r>
    </w:p>
    <w:p w:rsidR="005D4748" w:rsidRPr="004235B3" w:rsidRDefault="005D4748" w:rsidP="005D4748">
      <w:pPr>
        <w:widowControl w:val="0"/>
        <w:numPr>
          <w:ilvl w:val="0"/>
          <w:numId w:val="8"/>
        </w:numPr>
        <w:suppressAutoHyphens/>
        <w:spacing w:after="0" w:line="240" w:lineRule="auto"/>
        <w:ind w:right="108"/>
        <w:jc w:val="both"/>
        <w:rPr>
          <w:rFonts w:ascii="Times New Roman" w:eastAsia="Andale Sans UI" w:hAnsi="Times New Roman" w:cs="Times New Roman"/>
          <w:color w:val="7F7F7F" w:themeColor="text1" w:themeTint="80"/>
          <w:kern w:val="1"/>
        </w:rPr>
      </w:pPr>
      <w:r w:rsidRPr="004235B3">
        <w:rPr>
          <w:rFonts w:ascii="Times New Roman" w:eastAsia="Andale Sans UI" w:hAnsi="Times New Roman" w:cs="Times New Roman"/>
          <w:color w:val="7F7F7F" w:themeColor="text1" w:themeTint="80"/>
          <w:kern w:val="1"/>
        </w:rPr>
        <w:t xml:space="preserve">формировать </w:t>
      </w:r>
      <w:r w:rsidRPr="004235B3">
        <w:rPr>
          <w:rFonts w:ascii="Times New Roman" w:eastAsia="Andale Sans UI" w:hAnsi="Times New Roman" w:cs="Times New Roman"/>
          <w:color w:val="7F7F7F" w:themeColor="text1" w:themeTint="80"/>
          <w:spacing w:val="-1"/>
          <w:kern w:val="1"/>
        </w:rPr>
        <w:t xml:space="preserve">представления </w:t>
      </w:r>
      <w:r w:rsidRPr="004235B3">
        <w:rPr>
          <w:rFonts w:ascii="Times New Roman" w:eastAsia="Andale Sans UI" w:hAnsi="Times New Roman" w:cs="Times New Roman"/>
          <w:color w:val="7F7F7F" w:themeColor="text1" w:themeTint="80"/>
          <w:kern w:val="1"/>
        </w:rPr>
        <w:t xml:space="preserve">об </w:t>
      </w:r>
      <w:r w:rsidRPr="004235B3">
        <w:rPr>
          <w:rFonts w:ascii="Times New Roman" w:eastAsia="Andale Sans UI" w:hAnsi="Times New Roman" w:cs="Times New Roman"/>
          <w:color w:val="7F7F7F" w:themeColor="text1" w:themeTint="80"/>
          <w:spacing w:val="-1"/>
          <w:kern w:val="1"/>
        </w:rPr>
        <w:t xml:space="preserve">объектах </w:t>
      </w:r>
      <w:r w:rsidRPr="004235B3">
        <w:rPr>
          <w:rFonts w:ascii="Times New Roman" w:eastAsia="Andale Sans UI" w:hAnsi="Times New Roman" w:cs="Times New Roman"/>
          <w:color w:val="7F7F7F" w:themeColor="text1" w:themeTint="80"/>
          <w:kern w:val="1"/>
        </w:rPr>
        <w:t xml:space="preserve">и </w:t>
      </w:r>
      <w:r w:rsidRPr="004235B3">
        <w:rPr>
          <w:rFonts w:ascii="Times New Roman" w:eastAsia="Andale Sans UI" w:hAnsi="Times New Roman" w:cs="Times New Roman"/>
          <w:color w:val="7F7F7F" w:themeColor="text1" w:themeTint="80"/>
          <w:spacing w:val="-1"/>
          <w:kern w:val="1"/>
        </w:rPr>
        <w:t>явлениях не</w:t>
      </w:r>
      <w:r w:rsidRPr="004235B3">
        <w:rPr>
          <w:rFonts w:ascii="Times New Roman" w:eastAsia="Andale Sans UI" w:hAnsi="Times New Roman" w:cs="Times New Roman"/>
          <w:color w:val="7F7F7F" w:themeColor="text1" w:themeTint="80"/>
          <w:kern w:val="1"/>
        </w:rPr>
        <w:t xml:space="preserve">живой природы, </w:t>
      </w:r>
    </w:p>
    <w:p w:rsidR="005D4748" w:rsidRPr="004235B3" w:rsidRDefault="005D4748" w:rsidP="005D4748">
      <w:pPr>
        <w:widowControl w:val="0"/>
        <w:numPr>
          <w:ilvl w:val="0"/>
          <w:numId w:val="8"/>
        </w:numPr>
        <w:suppressAutoHyphens/>
        <w:spacing w:after="0" w:line="240" w:lineRule="auto"/>
        <w:ind w:right="108"/>
        <w:jc w:val="both"/>
        <w:rPr>
          <w:rFonts w:ascii="Times New Roman" w:eastAsia="Andale Sans UI" w:hAnsi="Times New Roman" w:cs="Times New Roman"/>
          <w:color w:val="7F7F7F" w:themeColor="text1" w:themeTint="80"/>
          <w:kern w:val="1"/>
        </w:rPr>
      </w:pPr>
      <w:r w:rsidRPr="004235B3">
        <w:rPr>
          <w:rFonts w:ascii="Times New Roman" w:eastAsia="Andale Sans UI" w:hAnsi="Times New Roman" w:cs="Times New Roman"/>
          <w:color w:val="7F7F7F" w:themeColor="text1" w:themeTint="80"/>
          <w:kern w:val="1"/>
        </w:rPr>
        <w:t xml:space="preserve">формировать временные </w:t>
      </w:r>
      <w:r w:rsidRPr="004235B3">
        <w:rPr>
          <w:rFonts w:ascii="Times New Roman" w:eastAsia="Andale Sans UI" w:hAnsi="Times New Roman" w:cs="Times New Roman"/>
          <w:color w:val="7F7F7F" w:themeColor="text1" w:themeTint="80"/>
          <w:spacing w:val="-1"/>
          <w:kern w:val="1"/>
        </w:rPr>
        <w:t xml:space="preserve">представления,  </w:t>
      </w:r>
    </w:p>
    <w:p w:rsidR="005D4748" w:rsidRPr="004235B3" w:rsidRDefault="005D4748" w:rsidP="005D4748">
      <w:pPr>
        <w:widowControl w:val="0"/>
        <w:numPr>
          <w:ilvl w:val="0"/>
          <w:numId w:val="8"/>
        </w:numPr>
        <w:suppressAutoHyphens/>
        <w:spacing w:after="0" w:line="240" w:lineRule="auto"/>
        <w:ind w:right="108"/>
        <w:jc w:val="both"/>
        <w:rPr>
          <w:rFonts w:ascii="Times New Roman" w:eastAsia="Andale Sans UI" w:hAnsi="Times New Roman" w:cs="Times New Roman"/>
          <w:color w:val="7F7F7F" w:themeColor="text1" w:themeTint="80"/>
          <w:kern w:val="1"/>
        </w:rPr>
      </w:pPr>
      <w:r w:rsidRPr="004235B3">
        <w:rPr>
          <w:rFonts w:ascii="Times New Roman" w:eastAsia="Andale Sans UI" w:hAnsi="Times New Roman" w:cs="Times New Roman"/>
          <w:color w:val="7F7F7F" w:themeColor="text1" w:themeTint="80"/>
          <w:kern w:val="1"/>
        </w:rPr>
        <w:t xml:space="preserve">формировать </w:t>
      </w:r>
      <w:r w:rsidRPr="004235B3">
        <w:rPr>
          <w:rFonts w:ascii="Times New Roman" w:eastAsia="Andale Sans UI" w:hAnsi="Times New Roman" w:cs="Times New Roman"/>
          <w:color w:val="7F7F7F" w:themeColor="text1" w:themeTint="80"/>
          <w:spacing w:val="-1"/>
          <w:kern w:val="1"/>
        </w:rPr>
        <w:t xml:space="preserve">представления </w:t>
      </w:r>
      <w:r w:rsidRPr="004235B3">
        <w:rPr>
          <w:rFonts w:ascii="Times New Roman" w:eastAsia="Andale Sans UI" w:hAnsi="Times New Roman" w:cs="Times New Roman"/>
          <w:color w:val="7F7F7F" w:themeColor="text1" w:themeTint="80"/>
          <w:kern w:val="1"/>
        </w:rPr>
        <w:t xml:space="preserve">о растительном и животном мире. </w:t>
      </w:r>
    </w:p>
    <w:p w:rsidR="005D4748" w:rsidRPr="004235B3" w:rsidRDefault="005D4748" w:rsidP="005D4748">
      <w:pPr>
        <w:widowControl w:val="0"/>
        <w:suppressAutoHyphens/>
        <w:spacing w:after="0" w:line="240" w:lineRule="auto"/>
        <w:ind w:right="108"/>
        <w:jc w:val="both"/>
        <w:rPr>
          <w:rFonts w:ascii="Times New Roman" w:eastAsia="Andale Sans UI" w:hAnsi="Times New Roman" w:cs="Times New Roman"/>
          <w:color w:val="7F7F7F" w:themeColor="text1" w:themeTint="80"/>
          <w:kern w:val="1"/>
        </w:rPr>
      </w:pPr>
    </w:p>
    <w:p w:rsidR="005D4748" w:rsidRPr="004235B3" w:rsidRDefault="005D4748" w:rsidP="005D4748">
      <w:pPr>
        <w:shd w:val="clear" w:color="auto" w:fill="FFFFFF"/>
        <w:spacing w:after="0" w:line="294" w:lineRule="atLeast"/>
        <w:jc w:val="both"/>
        <w:rPr>
          <w:rFonts w:ascii="Arial" w:eastAsia="Times New Roman" w:hAnsi="Arial" w:cs="Arial"/>
          <w:color w:val="7F7F7F" w:themeColor="text1" w:themeTint="80"/>
          <w:lang w:eastAsia="ru-RU"/>
        </w:rPr>
      </w:pPr>
      <w:r w:rsidRPr="004235B3">
        <w:rPr>
          <w:rFonts w:ascii="Times New Roman" w:eastAsia="Times New Roman" w:hAnsi="Times New Roman" w:cs="Times New Roman"/>
          <w:b/>
          <w:bCs/>
          <w:i/>
          <w:iCs/>
          <w:color w:val="7F7F7F" w:themeColor="text1" w:themeTint="80"/>
          <w:lang w:eastAsia="ru-RU"/>
        </w:rPr>
        <w:t>Коррекционная направленность:</w:t>
      </w:r>
    </w:p>
    <w:p w:rsidR="005D4748" w:rsidRPr="004235B3" w:rsidRDefault="005D4748" w:rsidP="005D4748">
      <w:pPr>
        <w:shd w:val="clear" w:color="auto" w:fill="FFFFFF"/>
        <w:spacing w:after="0" w:line="294" w:lineRule="atLeast"/>
        <w:jc w:val="both"/>
        <w:rPr>
          <w:rFonts w:ascii="Arial" w:eastAsia="Times New Roman" w:hAnsi="Arial" w:cs="Arial"/>
          <w:color w:val="7F7F7F" w:themeColor="text1" w:themeTint="80"/>
          <w:lang w:eastAsia="ru-RU"/>
        </w:rPr>
      </w:pPr>
      <w:r w:rsidRPr="004235B3">
        <w:rPr>
          <w:rFonts w:ascii="Times New Roman" w:eastAsia="Times New Roman" w:hAnsi="Times New Roman" w:cs="Times New Roman"/>
          <w:color w:val="7F7F7F" w:themeColor="text1" w:themeTint="80"/>
          <w:lang w:eastAsia="ru-RU"/>
        </w:rPr>
        <w:t>- развивать наблюдательность и любознательность</w:t>
      </w:r>
    </w:p>
    <w:p w:rsidR="005D4748" w:rsidRPr="004235B3" w:rsidRDefault="005D4748" w:rsidP="005D4748">
      <w:pPr>
        <w:shd w:val="clear" w:color="auto" w:fill="FFFFFF"/>
        <w:spacing w:after="0" w:line="294" w:lineRule="atLeast"/>
        <w:jc w:val="both"/>
        <w:rPr>
          <w:rFonts w:ascii="Arial" w:eastAsia="Times New Roman" w:hAnsi="Arial" w:cs="Arial"/>
          <w:color w:val="7F7F7F" w:themeColor="text1" w:themeTint="80"/>
          <w:lang w:eastAsia="ru-RU"/>
        </w:rPr>
      </w:pPr>
      <w:r w:rsidRPr="004235B3">
        <w:rPr>
          <w:rFonts w:ascii="Times New Roman" w:eastAsia="Times New Roman" w:hAnsi="Times New Roman" w:cs="Times New Roman"/>
          <w:color w:val="7F7F7F" w:themeColor="text1" w:themeTint="80"/>
          <w:lang w:eastAsia="ru-RU"/>
        </w:rPr>
        <w:t>- формировать нравственное поведение детей в природе</w:t>
      </w:r>
    </w:p>
    <w:p w:rsidR="005D4748" w:rsidRPr="004235B3" w:rsidRDefault="005D4748" w:rsidP="005D4748">
      <w:pPr>
        <w:shd w:val="clear" w:color="auto" w:fill="FFFFFF"/>
        <w:spacing w:after="0" w:line="294" w:lineRule="atLeast"/>
        <w:jc w:val="both"/>
        <w:rPr>
          <w:rFonts w:ascii="Arial" w:eastAsia="Times New Roman" w:hAnsi="Arial" w:cs="Arial"/>
          <w:color w:val="7F7F7F" w:themeColor="text1" w:themeTint="80"/>
          <w:lang w:eastAsia="ru-RU"/>
        </w:rPr>
      </w:pPr>
      <w:r w:rsidRPr="004235B3">
        <w:rPr>
          <w:rFonts w:ascii="Times New Roman" w:eastAsia="Times New Roman" w:hAnsi="Times New Roman" w:cs="Times New Roman"/>
          <w:color w:val="7F7F7F" w:themeColor="text1" w:themeTint="80"/>
          <w:lang w:eastAsia="ru-RU"/>
        </w:rPr>
        <w:t>- воспитать эстетическое отношение к природе, способность видеть красоту родной природы</w:t>
      </w:r>
    </w:p>
    <w:p w:rsidR="005D4748" w:rsidRPr="004235B3" w:rsidRDefault="005D4748" w:rsidP="005D4748">
      <w:pPr>
        <w:shd w:val="clear" w:color="auto" w:fill="FFFFFF"/>
        <w:spacing w:after="0" w:line="294" w:lineRule="atLeast"/>
        <w:jc w:val="both"/>
        <w:rPr>
          <w:rFonts w:ascii="Arial" w:eastAsia="Times New Roman" w:hAnsi="Arial" w:cs="Arial"/>
          <w:color w:val="7F7F7F" w:themeColor="text1" w:themeTint="80"/>
          <w:lang w:eastAsia="ru-RU"/>
        </w:rPr>
      </w:pPr>
      <w:r w:rsidRPr="004235B3">
        <w:rPr>
          <w:rFonts w:ascii="Times New Roman" w:eastAsia="Times New Roman" w:hAnsi="Times New Roman" w:cs="Times New Roman"/>
          <w:color w:val="7F7F7F" w:themeColor="text1" w:themeTint="80"/>
          <w:lang w:eastAsia="ru-RU"/>
        </w:rPr>
        <w:t>- учить наблюдать, рассматривать, узнавать на ощупь, на слух объекты живой и неживой природы</w:t>
      </w:r>
    </w:p>
    <w:p w:rsidR="005D4748" w:rsidRPr="004235B3" w:rsidRDefault="005D4748" w:rsidP="005D4748">
      <w:pPr>
        <w:shd w:val="clear" w:color="auto" w:fill="FFFFFF"/>
        <w:spacing w:after="0" w:line="294" w:lineRule="atLeast"/>
        <w:jc w:val="both"/>
        <w:rPr>
          <w:rFonts w:ascii="Arial" w:eastAsia="Times New Roman" w:hAnsi="Arial" w:cs="Arial"/>
          <w:color w:val="7F7F7F" w:themeColor="text1" w:themeTint="80"/>
          <w:lang w:eastAsia="ru-RU"/>
        </w:rPr>
      </w:pPr>
      <w:r w:rsidRPr="004235B3">
        <w:rPr>
          <w:rFonts w:ascii="Times New Roman" w:eastAsia="Times New Roman" w:hAnsi="Times New Roman" w:cs="Times New Roman"/>
          <w:color w:val="7F7F7F" w:themeColor="text1" w:themeTint="80"/>
          <w:lang w:eastAsia="ru-RU"/>
        </w:rPr>
        <w:t>- развивать ощущения, восприятия, представления - создать у детей предпосылки к развитию речи</w:t>
      </w:r>
    </w:p>
    <w:p w:rsidR="005D4748" w:rsidRPr="004235B3" w:rsidRDefault="005D4748" w:rsidP="005D4748">
      <w:pPr>
        <w:autoSpaceDE w:val="0"/>
        <w:autoSpaceDN w:val="0"/>
        <w:adjustRightInd w:val="0"/>
        <w:spacing w:after="0" w:line="240" w:lineRule="auto"/>
        <w:jc w:val="center"/>
        <w:rPr>
          <w:rFonts w:ascii="Times New Roman" w:eastAsia="Arial Unicode MS" w:hAnsi="Times New Roman" w:cs="Times New Roman"/>
          <w:b/>
          <w:color w:val="7F7F7F" w:themeColor="text1" w:themeTint="80"/>
          <w:kern w:val="2"/>
          <w:lang w:eastAsia="hi-IN" w:bidi="hi-IN"/>
        </w:rPr>
      </w:pPr>
    </w:p>
    <w:p w:rsidR="005D4748" w:rsidRPr="004235B3" w:rsidRDefault="005D4748" w:rsidP="005D4748">
      <w:pPr>
        <w:autoSpaceDE w:val="0"/>
        <w:autoSpaceDN w:val="0"/>
        <w:adjustRightInd w:val="0"/>
        <w:spacing w:after="0" w:line="240" w:lineRule="auto"/>
        <w:jc w:val="center"/>
        <w:rPr>
          <w:rFonts w:ascii="Times New Roman" w:eastAsia="Arial Unicode MS" w:hAnsi="Times New Roman" w:cs="Times New Roman"/>
          <w:b/>
          <w:color w:val="7F7F7F" w:themeColor="text1" w:themeTint="80"/>
          <w:kern w:val="2"/>
          <w:sz w:val="24"/>
          <w:szCs w:val="24"/>
          <w:lang w:eastAsia="hi-IN" w:bidi="hi-IN"/>
        </w:rPr>
      </w:pPr>
      <w:r w:rsidRPr="004235B3">
        <w:rPr>
          <w:rFonts w:ascii="Times New Roman" w:eastAsia="Arial Unicode MS" w:hAnsi="Times New Roman" w:cs="Times New Roman"/>
          <w:b/>
          <w:color w:val="7F7F7F" w:themeColor="text1" w:themeTint="80"/>
          <w:kern w:val="2"/>
          <w:sz w:val="24"/>
          <w:szCs w:val="24"/>
          <w:lang w:eastAsia="hi-IN" w:bidi="hi-IN"/>
        </w:rPr>
        <w:t>III. Общая характеристика учебного предмета</w:t>
      </w:r>
    </w:p>
    <w:p w:rsidR="005D4748" w:rsidRPr="004235B3" w:rsidRDefault="005D4748" w:rsidP="005D4748">
      <w:pPr>
        <w:autoSpaceDE w:val="0"/>
        <w:autoSpaceDN w:val="0"/>
        <w:adjustRightInd w:val="0"/>
        <w:spacing w:after="0" w:line="240" w:lineRule="auto"/>
        <w:jc w:val="center"/>
        <w:rPr>
          <w:rFonts w:ascii="Times New Roman" w:eastAsia="Calibri" w:hAnsi="Times New Roman" w:cs="Times New Roman"/>
          <w:color w:val="7F7F7F" w:themeColor="text1" w:themeTint="80"/>
          <w:sz w:val="24"/>
          <w:szCs w:val="24"/>
        </w:rPr>
      </w:pPr>
    </w:p>
    <w:p w:rsidR="005D4748" w:rsidRPr="004235B3" w:rsidRDefault="005D4748" w:rsidP="005D4748">
      <w:pPr>
        <w:autoSpaceDE w:val="0"/>
        <w:autoSpaceDN w:val="0"/>
        <w:adjustRightInd w:val="0"/>
        <w:spacing w:after="0" w:line="240" w:lineRule="auto"/>
        <w:jc w:val="both"/>
        <w:rPr>
          <w:rFonts w:ascii="Times New Roman" w:eastAsia="Calibri" w:hAnsi="Times New Roman" w:cs="Times New Roman"/>
          <w:color w:val="7F7F7F" w:themeColor="text1" w:themeTint="80"/>
          <w:sz w:val="24"/>
          <w:szCs w:val="24"/>
        </w:rPr>
      </w:pPr>
      <w:r w:rsidRPr="004235B3">
        <w:rPr>
          <w:rFonts w:ascii="Times New Roman" w:eastAsia="Calibri" w:hAnsi="Times New Roman" w:cs="Times New Roman"/>
          <w:color w:val="7F7F7F" w:themeColor="text1" w:themeTint="80"/>
        </w:rPr>
        <w:lastRenderedPageBreak/>
        <w:t>Учебный предмет «Окружающий природный мир» (образовательная область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ребёнком, начатая на уроках, продолжалась в той или иной форме и после их окончания, во внеурочной деятельности</w:t>
      </w:r>
      <w:r w:rsidRPr="004235B3">
        <w:rPr>
          <w:rFonts w:ascii="Times New Roman" w:eastAsia="Calibri" w:hAnsi="Times New Roman" w:cs="Times New Roman"/>
          <w:color w:val="7F7F7F" w:themeColor="text1" w:themeTint="80"/>
          <w:sz w:val="24"/>
          <w:szCs w:val="24"/>
        </w:rPr>
        <w:t xml:space="preserve">. </w:t>
      </w:r>
    </w:p>
    <w:p w:rsidR="005D4748" w:rsidRPr="004235B3" w:rsidRDefault="005D4748" w:rsidP="005D4748">
      <w:pPr>
        <w:suppressAutoHyphens/>
        <w:autoSpaceDE w:val="0"/>
        <w:spacing w:after="0" w:line="240" w:lineRule="auto"/>
        <w:jc w:val="center"/>
        <w:rPr>
          <w:rFonts w:ascii="Times New Roman" w:eastAsia="Calibri" w:hAnsi="Times New Roman" w:cs="Times New Roman"/>
          <w:b/>
          <w:color w:val="7F7F7F" w:themeColor="text1" w:themeTint="80"/>
          <w:sz w:val="24"/>
          <w:szCs w:val="24"/>
        </w:rPr>
      </w:pPr>
    </w:p>
    <w:p w:rsidR="005D4748" w:rsidRPr="004235B3" w:rsidRDefault="005D4748" w:rsidP="005D4748">
      <w:pPr>
        <w:suppressAutoHyphens/>
        <w:autoSpaceDE w:val="0"/>
        <w:spacing w:after="0" w:line="240" w:lineRule="auto"/>
        <w:jc w:val="center"/>
        <w:rPr>
          <w:rFonts w:ascii="Times New Roman" w:eastAsia="Times New Roman" w:hAnsi="Times New Roman" w:cs="Times New Roman"/>
          <w:b/>
          <w:color w:val="7F7F7F" w:themeColor="text1" w:themeTint="80"/>
          <w:w w:val="101"/>
          <w:kern w:val="2"/>
          <w:sz w:val="24"/>
          <w:szCs w:val="24"/>
          <w:lang w:eastAsia="ar-SA"/>
        </w:rPr>
      </w:pPr>
      <w:r w:rsidRPr="004235B3">
        <w:rPr>
          <w:rFonts w:ascii="Times New Roman" w:eastAsia="Calibri" w:hAnsi="Times New Roman" w:cs="Times New Roman"/>
          <w:b/>
          <w:color w:val="7F7F7F" w:themeColor="text1" w:themeTint="80"/>
          <w:sz w:val="24"/>
          <w:szCs w:val="24"/>
          <w:lang w:val="en-US"/>
        </w:rPr>
        <w:t>IV</w:t>
      </w:r>
      <w:r w:rsidRPr="004235B3">
        <w:rPr>
          <w:rFonts w:ascii="Times New Roman" w:eastAsia="Calibri" w:hAnsi="Times New Roman" w:cs="Times New Roman"/>
          <w:b/>
          <w:color w:val="7F7F7F" w:themeColor="text1" w:themeTint="80"/>
          <w:sz w:val="24"/>
          <w:szCs w:val="24"/>
        </w:rPr>
        <w:t>.Описание места учебного предмета в учебном плане</w:t>
      </w:r>
    </w:p>
    <w:p w:rsidR="005D4748" w:rsidRPr="004235B3" w:rsidRDefault="005D4748" w:rsidP="005D4748">
      <w:pPr>
        <w:shd w:val="clear" w:color="auto" w:fill="FFFFFF"/>
        <w:spacing w:after="0" w:line="240" w:lineRule="auto"/>
        <w:ind w:right="106" w:firstLine="644"/>
        <w:jc w:val="both"/>
        <w:rPr>
          <w:rFonts w:ascii="Times New Roman" w:eastAsia="Times New Roman" w:hAnsi="Times New Roman" w:cs="Times New Roman"/>
          <w:bCs/>
          <w:color w:val="7F7F7F" w:themeColor="text1" w:themeTint="80"/>
          <w:lang w:eastAsia="ru-RU"/>
        </w:rPr>
      </w:pPr>
      <w:r w:rsidRPr="004235B3">
        <w:rPr>
          <w:rFonts w:ascii="Times New Roman" w:eastAsia="Times New Roman" w:hAnsi="Times New Roman" w:cs="Times New Roman"/>
          <w:color w:val="7F7F7F" w:themeColor="text1" w:themeTint="80"/>
          <w:lang w:eastAsia="ru-RU" w:bidi="ru-RU"/>
        </w:rPr>
        <w:t xml:space="preserve">Предмет «Окружающий природный мир» относится к образовательной области «Окружающий мир» </w:t>
      </w:r>
      <w:r w:rsidRPr="004235B3">
        <w:rPr>
          <w:rFonts w:ascii="Times New Roman" w:eastAsia="Arial Unicode MS" w:hAnsi="Times New Roman" w:cs="Times New Roman"/>
          <w:bCs/>
          <w:color w:val="7F7F7F" w:themeColor="text1" w:themeTint="80"/>
          <w:lang w:eastAsia="ar-SA"/>
        </w:rPr>
        <w:t xml:space="preserve"> учебного плана КГБОУ «Дудинская школа – интернат». </w:t>
      </w:r>
      <w:r w:rsidRPr="004235B3">
        <w:rPr>
          <w:rFonts w:ascii="Times New Roman" w:eastAsia="Times New Roman" w:hAnsi="Times New Roman" w:cs="Times New Roman"/>
          <w:color w:val="7F7F7F" w:themeColor="text1" w:themeTint="80"/>
          <w:lang w:eastAsia="ru-RU"/>
        </w:rPr>
        <w:t xml:space="preserve">Согласно действующему учебному плану школы программа для 2 класса предусматривает обучение  в объеме </w:t>
      </w:r>
      <w:r w:rsidRPr="004235B3">
        <w:rPr>
          <w:rFonts w:ascii="Times New Roman" w:eastAsia="Times New Roman" w:hAnsi="Times New Roman" w:cs="Times New Roman"/>
          <w:bCs/>
          <w:color w:val="7F7F7F" w:themeColor="text1" w:themeTint="80"/>
          <w:lang w:eastAsia="ru-RU"/>
        </w:rPr>
        <w:t xml:space="preserve">2 часа в неделю, 68 </w:t>
      </w:r>
      <w:r w:rsidRPr="004235B3">
        <w:rPr>
          <w:rFonts w:ascii="Times New Roman" w:eastAsia="Times New Roman" w:hAnsi="Times New Roman" w:cs="Times New Roman"/>
          <w:color w:val="7F7F7F" w:themeColor="text1" w:themeTint="80"/>
          <w:lang w:eastAsia="ru-RU"/>
        </w:rPr>
        <w:t xml:space="preserve"> </w:t>
      </w:r>
      <w:r w:rsidRPr="004235B3">
        <w:rPr>
          <w:rFonts w:ascii="Times New Roman" w:eastAsia="Times New Roman" w:hAnsi="Times New Roman" w:cs="Times New Roman"/>
          <w:bCs/>
          <w:color w:val="7F7F7F" w:themeColor="text1" w:themeTint="80"/>
          <w:lang w:eastAsia="ru-RU"/>
        </w:rPr>
        <w:t>часов в год.</w:t>
      </w:r>
      <w:r w:rsidRPr="004235B3">
        <w:rPr>
          <w:rFonts w:ascii="Times New Roman" w:eastAsia="Times New Roman" w:hAnsi="Times New Roman" w:cs="Times New Roman"/>
          <w:color w:val="7F7F7F" w:themeColor="text1" w:themeTint="80"/>
          <w:lang w:eastAsia="ru-RU"/>
        </w:rPr>
        <w:t xml:space="preserve">  </w:t>
      </w:r>
      <w:r w:rsidRPr="004235B3">
        <w:rPr>
          <w:rFonts w:ascii="Times New Roman" w:eastAsia="Times New Roman" w:hAnsi="Times New Roman" w:cs="Times New Roman"/>
          <w:bCs/>
          <w:color w:val="7F7F7F" w:themeColor="text1" w:themeTint="80"/>
          <w:lang w:eastAsia="ru-RU"/>
        </w:rPr>
        <w:t xml:space="preserve">Срок реализации </w:t>
      </w:r>
      <w:r w:rsidRPr="004235B3">
        <w:rPr>
          <w:rFonts w:ascii="Times New Roman" w:eastAsia="Times New Roman" w:hAnsi="Times New Roman" w:cs="Times New Roman"/>
          <w:color w:val="7F7F7F" w:themeColor="text1" w:themeTint="80"/>
          <w:lang w:eastAsia="ru-RU"/>
        </w:rPr>
        <w:t xml:space="preserve">настоящей программы </w:t>
      </w:r>
      <w:r w:rsidRPr="004235B3">
        <w:rPr>
          <w:rFonts w:ascii="Times New Roman" w:eastAsia="Times New Roman" w:hAnsi="Times New Roman" w:cs="Times New Roman"/>
          <w:bCs/>
          <w:color w:val="7F7F7F" w:themeColor="text1" w:themeTint="80"/>
          <w:lang w:eastAsia="ru-RU"/>
        </w:rPr>
        <w:t>1 учебный год.</w:t>
      </w:r>
    </w:p>
    <w:p w:rsidR="005D4748" w:rsidRPr="004235B3" w:rsidRDefault="005D4748" w:rsidP="005D4748">
      <w:pPr>
        <w:widowControl w:val="0"/>
        <w:autoSpaceDE w:val="0"/>
        <w:autoSpaceDN w:val="0"/>
        <w:spacing w:after="0" w:line="240" w:lineRule="auto"/>
        <w:ind w:left="648"/>
        <w:jc w:val="center"/>
        <w:outlineLvl w:val="1"/>
        <w:rPr>
          <w:rFonts w:ascii="Times New Roman" w:eastAsia="Times New Roman" w:hAnsi="Times New Roman" w:cs="Times New Roman"/>
          <w:b/>
          <w:color w:val="7F7F7F" w:themeColor="text1" w:themeTint="80"/>
          <w:sz w:val="24"/>
          <w:szCs w:val="24"/>
        </w:rPr>
      </w:pPr>
    </w:p>
    <w:p w:rsidR="005D4748" w:rsidRPr="004235B3" w:rsidRDefault="005D4748" w:rsidP="005D4748">
      <w:pPr>
        <w:widowControl w:val="0"/>
        <w:autoSpaceDE w:val="0"/>
        <w:autoSpaceDN w:val="0"/>
        <w:spacing w:after="0" w:line="240" w:lineRule="auto"/>
        <w:ind w:left="648"/>
        <w:jc w:val="center"/>
        <w:outlineLvl w:val="1"/>
        <w:rPr>
          <w:rFonts w:ascii="Times New Roman" w:eastAsia="Times New Roman" w:hAnsi="Times New Roman" w:cs="Times New Roman"/>
          <w:b/>
          <w:color w:val="7F7F7F" w:themeColor="text1" w:themeTint="80"/>
          <w:sz w:val="24"/>
          <w:szCs w:val="24"/>
        </w:rPr>
      </w:pPr>
      <w:r w:rsidRPr="004235B3">
        <w:rPr>
          <w:rFonts w:ascii="Times New Roman" w:eastAsia="Times New Roman" w:hAnsi="Times New Roman" w:cs="Times New Roman"/>
          <w:b/>
          <w:color w:val="7F7F7F" w:themeColor="text1" w:themeTint="80"/>
          <w:sz w:val="24"/>
          <w:szCs w:val="24"/>
          <w:lang w:val="en-US"/>
        </w:rPr>
        <w:t>V</w:t>
      </w:r>
      <w:r w:rsidRPr="004235B3">
        <w:rPr>
          <w:rFonts w:ascii="Times New Roman" w:eastAsia="Times New Roman" w:hAnsi="Times New Roman" w:cs="Times New Roman"/>
          <w:b/>
          <w:color w:val="7F7F7F" w:themeColor="text1" w:themeTint="80"/>
          <w:sz w:val="24"/>
          <w:szCs w:val="24"/>
        </w:rPr>
        <w:t>. Планируемые результаты освоения учебного предмета</w:t>
      </w:r>
    </w:p>
    <w:p w:rsidR="005D4748" w:rsidRPr="004235B3" w:rsidRDefault="005D4748" w:rsidP="005D4748">
      <w:pPr>
        <w:suppressAutoHyphens/>
        <w:autoSpaceDE w:val="0"/>
        <w:spacing w:after="0" w:line="240" w:lineRule="auto"/>
        <w:jc w:val="both"/>
        <w:rPr>
          <w:rFonts w:ascii="Times New Roman" w:eastAsia="Calibri" w:hAnsi="Times New Roman" w:cs="Times New Roman"/>
          <w:b/>
          <w:color w:val="7F7F7F" w:themeColor="text1" w:themeTint="80"/>
          <w:sz w:val="24"/>
          <w:szCs w:val="24"/>
        </w:rPr>
      </w:pPr>
    </w:p>
    <w:p w:rsidR="005D4748" w:rsidRPr="004235B3" w:rsidRDefault="005D4748" w:rsidP="005D4748">
      <w:pPr>
        <w:suppressAutoHyphens/>
        <w:autoSpaceDE w:val="0"/>
        <w:spacing w:after="0" w:line="240" w:lineRule="auto"/>
        <w:jc w:val="both"/>
        <w:rPr>
          <w:rFonts w:ascii="Times New Roman" w:eastAsia="Times New Roman" w:hAnsi="Times New Roman" w:cs="Times New Roman"/>
          <w:color w:val="7F7F7F" w:themeColor="text1" w:themeTint="80"/>
          <w:kern w:val="2"/>
          <w:lang w:eastAsia="ar-SA"/>
        </w:rPr>
      </w:pPr>
      <w:r w:rsidRPr="004235B3">
        <w:rPr>
          <w:rFonts w:ascii="Times New Roman" w:eastAsia="Times New Roman" w:hAnsi="Times New Roman" w:cs="Times New Roman"/>
          <w:color w:val="7F7F7F" w:themeColor="text1" w:themeTint="80"/>
          <w:kern w:val="2"/>
          <w:lang w:eastAsia="ar-SA"/>
        </w:rPr>
        <w:t xml:space="preserve">В соответствии с требованиями ФГОС к АООП для обучающихся с умеренной, тяжёлой, глубокой умственной отсталостью, с ТМНР (вариант 2) результативность обучения обучающегося оценивается с учётом особенностей его психофизического развития и особых образовательных потребностей. </w:t>
      </w:r>
    </w:p>
    <w:p w:rsidR="005D4748" w:rsidRPr="004235B3" w:rsidRDefault="005D4748" w:rsidP="005D4748">
      <w:pPr>
        <w:widowControl w:val="0"/>
        <w:spacing w:after="0" w:line="240" w:lineRule="auto"/>
        <w:jc w:val="both"/>
        <w:rPr>
          <w:rFonts w:ascii="Times New Roman" w:eastAsia="Arial Unicode MS" w:hAnsi="Times New Roman" w:cs="Times New Roman"/>
          <w:b/>
          <w:color w:val="7F7F7F" w:themeColor="text1" w:themeTint="80"/>
          <w:kern w:val="2"/>
          <w:lang w:eastAsia="hi-IN" w:bidi="hi-IN"/>
        </w:rPr>
      </w:pPr>
    </w:p>
    <w:p w:rsidR="005D4748" w:rsidRPr="004235B3" w:rsidRDefault="005D4748" w:rsidP="005D4748">
      <w:pPr>
        <w:widowControl w:val="0"/>
        <w:spacing w:after="0" w:line="240" w:lineRule="auto"/>
        <w:jc w:val="both"/>
        <w:rPr>
          <w:rFonts w:ascii="Times New Roman" w:eastAsia="Times New Roman" w:hAnsi="Times New Roman" w:cs="Times New Roman"/>
          <w:b/>
          <w:color w:val="7F7F7F" w:themeColor="text1" w:themeTint="80"/>
          <w:lang w:eastAsia="ru-RU"/>
        </w:rPr>
      </w:pPr>
      <w:r w:rsidRPr="004235B3">
        <w:rPr>
          <w:rFonts w:ascii="Times New Roman" w:eastAsia="Arial Unicode MS" w:hAnsi="Times New Roman" w:cs="Times New Roman"/>
          <w:b/>
          <w:color w:val="7F7F7F" w:themeColor="text1" w:themeTint="80"/>
          <w:kern w:val="2"/>
          <w:lang w:eastAsia="hi-IN" w:bidi="hi-IN"/>
        </w:rPr>
        <w:t>Личностные</w:t>
      </w:r>
      <w:r w:rsidRPr="004235B3">
        <w:rPr>
          <w:rFonts w:ascii="Times New Roman" w:eastAsia="Times New Roman" w:hAnsi="Times New Roman" w:cs="Times New Roman"/>
          <w:b/>
          <w:color w:val="7F7F7F" w:themeColor="text1" w:themeTint="80"/>
          <w:lang w:eastAsia="ru-RU"/>
        </w:rPr>
        <w:t xml:space="preserve"> планируемые результаты:</w:t>
      </w:r>
    </w:p>
    <w:p w:rsidR="005D4748" w:rsidRPr="004235B3" w:rsidRDefault="005D4748" w:rsidP="005D4748">
      <w:pPr>
        <w:spacing w:after="0" w:line="240" w:lineRule="auto"/>
        <w:jc w:val="both"/>
        <w:rPr>
          <w:rFonts w:ascii="Times New Roman" w:eastAsia="Calibri" w:hAnsi="Times New Roman" w:cs="Times New Roman"/>
          <w:i/>
          <w:color w:val="7F7F7F" w:themeColor="text1" w:themeTint="80"/>
        </w:rPr>
      </w:pPr>
      <w:r w:rsidRPr="004235B3">
        <w:rPr>
          <w:rFonts w:ascii="Times New Roman" w:eastAsia="Calibri" w:hAnsi="Times New Roman" w:cs="Times New Roman"/>
          <w:i/>
          <w:color w:val="7F7F7F" w:themeColor="text1" w:themeTint="80"/>
        </w:rPr>
        <w:t xml:space="preserve"> «Уверенность в себе»:</w:t>
      </w:r>
    </w:p>
    <w:p w:rsidR="005D4748" w:rsidRPr="004235B3" w:rsidRDefault="005D4748" w:rsidP="005D4748">
      <w:pPr>
        <w:numPr>
          <w:ilvl w:val="0"/>
          <w:numId w:val="10"/>
        </w:numPr>
        <w:spacing w:after="0" w:line="240" w:lineRule="auto"/>
        <w:contextualSpacing/>
        <w:jc w:val="both"/>
        <w:rPr>
          <w:rFonts w:ascii="Times New Roman" w:eastAsia="Calibri" w:hAnsi="Times New Roman" w:cs="Times New Roman"/>
          <w:color w:val="7F7F7F" w:themeColor="text1" w:themeTint="80"/>
        </w:rPr>
      </w:pPr>
      <w:r w:rsidRPr="004235B3">
        <w:rPr>
          <w:rFonts w:ascii="Times New Roman" w:eastAsia="Calibri" w:hAnsi="Times New Roman" w:cs="Times New Roman"/>
          <w:color w:val="7F7F7F" w:themeColor="text1" w:themeTint="80"/>
        </w:rPr>
        <w:t>осознаёт, что может, а что ему пока не удаётся;</w:t>
      </w:r>
    </w:p>
    <w:p w:rsidR="005D4748" w:rsidRPr="004235B3" w:rsidRDefault="005D4748" w:rsidP="005D4748">
      <w:pPr>
        <w:numPr>
          <w:ilvl w:val="0"/>
          <w:numId w:val="10"/>
        </w:numPr>
        <w:spacing w:after="0" w:line="240" w:lineRule="auto"/>
        <w:contextualSpacing/>
        <w:jc w:val="both"/>
        <w:rPr>
          <w:rFonts w:ascii="Times New Roman" w:eastAsia="Calibri" w:hAnsi="Times New Roman" w:cs="Times New Roman"/>
          <w:color w:val="7F7F7F" w:themeColor="text1" w:themeTint="80"/>
        </w:rPr>
      </w:pPr>
      <w:r w:rsidRPr="004235B3">
        <w:rPr>
          <w:rFonts w:ascii="Times New Roman" w:eastAsia="Calibri" w:hAnsi="Times New Roman" w:cs="Times New Roman"/>
          <w:color w:val="7F7F7F" w:themeColor="text1" w:themeTint="80"/>
        </w:rPr>
        <w:t>понимает язык эмоций (позы, мимика, жесты и т.д.);</w:t>
      </w:r>
    </w:p>
    <w:p w:rsidR="005D4748" w:rsidRPr="004235B3" w:rsidRDefault="005D4748" w:rsidP="005D4748">
      <w:pPr>
        <w:numPr>
          <w:ilvl w:val="0"/>
          <w:numId w:val="10"/>
        </w:numPr>
        <w:spacing w:after="0" w:line="240" w:lineRule="auto"/>
        <w:contextualSpacing/>
        <w:jc w:val="both"/>
        <w:rPr>
          <w:rFonts w:ascii="Times New Roman" w:eastAsia="Calibri" w:hAnsi="Times New Roman" w:cs="Times New Roman"/>
          <w:b/>
          <w:color w:val="7F7F7F" w:themeColor="text1" w:themeTint="80"/>
        </w:rPr>
      </w:pPr>
      <w:r w:rsidRPr="004235B3">
        <w:rPr>
          <w:rFonts w:ascii="Times New Roman" w:eastAsia="Calibri" w:hAnsi="Times New Roman" w:cs="Times New Roman"/>
          <w:color w:val="7F7F7F" w:themeColor="text1" w:themeTint="80"/>
        </w:rPr>
        <w:t>проявляет собственные чувства;</w:t>
      </w:r>
    </w:p>
    <w:p w:rsidR="005D4748" w:rsidRPr="004235B3" w:rsidRDefault="005D4748" w:rsidP="005D4748">
      <w:pPr>
        <w:numPr>
          <w:ilvl w:val="0"/>
          <w:numId w:val="10"/>
        </w:numPr>
        <w:spacing w:after="0" w:line="240" w:lineRule="auto"/>
        <w:contextualSpacing/>
        <w:jc w:val="both"/>
        <w:rPr>
          <w:rFonts w:ascii="Times New Roman" w:eastAsia="Calibri" w:hAnsi="Times New Roman" w:cs="Times New Roman"/>
          <w:color w:val="7F7F7F" w:themeColor="text1" w:themeTint="80"/>
        </w:rPr>
      </w:pPr>
      <w:r w:rsidRPr="004235B3">
        <w:rPr>
          <w:rFonts w:ascii="Times New Roman" w:eastAsia="Calibri" w:hAnsi="Times New Roman" w:cs="Times New Roman"/>
          <w:color w:val="7F7F7F" w:themeColor="text1" w:themeTint="80"/>
        </w:rPr>
        <w:t>испытывает потребность в новых знаниях (на начальном уровне)</w:t>
      </w:r>
    </w:p>
    <w:p w:rsidR="005D4748" w:rsidRPr="004235B3" w:rsidRDefault="005D4748" w:rsidP="005D4748">
      <w:pPr>
        <w:numPr>
          <w:ilvl w:val="0"/>
          <w:numId w:val="10"/>
        </w:numPr>
        <w:spacing w:after="0" w:line="240" w:lineRule="auto"/>
        <w:contextualSpacing/>
        <w:jc w:val="both"/>
        <w:rPr>
          <w:rFonts w:ascii="Times New Roman" w:eastAsia="Calibri" w:hAnsi="Times New Roman" w:cs="Times New Roman"/>
          <w:color w:val="7F7F7F" w:themeColor="text1" w:themeTint="80"/>
        </w:rPr>
      </w:pPr>
      <w:r w:rsidRPr="004235B3">
        <w:rPr>
          <w:rFonts w:ascii="Times New Roman" w:eastAsia="Calibri" w:hAnsi="Times New Roman" w:cs="Times New Roman"/>
          <w:color w:val="7F7F7F" w:themeColor="text1" w:themeTint="80"/>
        </w:rPr>
        <w:t>стремится помогать окружающим</w:t>
      </w:r>
    </w:p>
    <w:p w:rsidR="005D4748" w:rsidRPr="004235B3" w:rsidRDefault="005D4748" w:rsidP="005D4748">
      <w:pPr>
        <w:tabs>
          <w:tab w:val="left" w:pos="1125"/>
        </w:tabs>
        <w:spacing w:after="0" w:line="240" w:lineRule="auto"/>
        <w:jc w:val="both"/>
        <w:rPr>
          <w:rFonts w:ascii="Times New Roman" w:eastAsia="Times New Roman" w:hAnsi="Times New Roman" w:cs="Times New Roman"/>
          <w:i/>
          <w:color w:val="7F7F7F" w:themeColor="text1" w:themeTint="80"/>
        </w:rPr>
      </w:pPr>
      <w:r w:rsidRPr="004235B3">
        <w:rPr>
          <w:rFonts w:ascii="Times New Roman" w:eastAsia="Times New Roman" w:hAnsi="Times New Roman" w:cs="Times New Roman"/>
          <w:i/>
          <w:color w:val="7F7F7F" w:themeColor="text1" w:themeTint="80"/>
        </w:rPr>
        <w:t>Развитие мотивов учебной деятельности:</w:t>
      </w:r>
    </w:p>
    <w:p w:rsidR="005D4748" w:rsidRPr="004235B3" w:rsidRDefault="005D4748" w:rsidP="005D4748">
      <w:pPr>
        <w:numPr>
          <w:ilvl w:val="0"/>
          <w:numId w:val="11"/>
        </w:numPr>
        <w:tabs>
          <w:tab w:val="left" w:pos="1125"/>
        </w:tabs>
        <w:spacing w:after="0" w:line="240" w:lineRule="auto"/>
        <w:contextualSpacing/>
        <w:jc w:val="both"/>
        <w:rPr>
          <w:rFonts w:ascii="Times New Roman" w:eastAsia="Times New Roman" w:hAnsi="Times New Roman" w:cs="Times New Roman"/>
          <w:i/>
          <w:color w:val="7F7F7F" w:themeColor="text1" w:themeTint="80"/>
        </w:rPr>
      </w:pPr>
      <w:r w:rsidRPr="004235B3">
        <w:rPr>
          <w:rFonts w:ascii="Times New Roman" w:eastAsia="Times New Roman" w:hAnsi="Times New Roman" w:cs="Times New Roman"/>
          <w:color w:val="7F7F7F" w:themeColor="text1" w:themeTint="80"/>
        </w:rPr>
        <w:t>проявляет мотивацию благополучия (желает заслужить одобрение, получить хорошие отметки);</w:t>
      </w:r>
    </w:p>
    <w:p w:rsidR="005D4748" w:rsidRPr="004235B3" w:rsidRDefault="005D4748" w:rsidP="005D4748">
      <w:pPr>
        <w:numPr>
          <w:ilvl w:val="0"/>
          <w:numId w:val="11"/>
        </w:numPr>
        <w:spacing w:after="0" w:line="240" w:lineRule="auto"/>
        <w:contextualSpacing/>
        <w:jc w:val="both"/>
        <w:rPr>
          <w:rFonts w:ascii="Times New Roman" w:eastAsia="Calibri" w:hAnsi="Times New Roman" w:cs="Times New Roman"/>
          <w:color w:val="7F7F7F" w:themeColor="text1" w:themeTint="80"/>
          <w:shd w:val="clear" w:color="auto" w:fill="FFFFFF"/>
        </w:rPr>
      </w:pPr>
      <w:r w:rsidRPr="004235B3">
        <w:rPr>
          <w:rFonts w:ascii="Times New Roman" w:eastAsia="Calibri" w:hAnsi="Times New Roman" w:cs="Times New Roman"/>
          <w:color w:val="7F7F7F" w:themeColor="text1" w:themeTint="80"/>
          <w:shd w:val="clear" w:color="auto" w:fill="FFFFFF"/>
        </w:rPr>
        <w:t>воспринимает и наблюдает за окружающими предметами и явлениями, рассматривает или прослушивает произведения искусства.</w:t>
      </w:r>
      <w:r w:rsidRPr="004235B3">
        <w:rPr>
          <w:rFonts w:ascii="Times New Roman" w:eastAsia="Times New Roman" w:hAnsi="Times New Roman" w:cs="Times New Roman"/>
          <w:b/>
          <w:i/>
          <w:color w:val="7F7F7F" w:themeColor="text1" w:themeTint="80"/>
          <w:lang w:eastAsia="ru-RU"/>
        </w:rPr>
        <w:t xml:space="preserve">  </w:t>
      </w:r>
    </w:p>
    <w:p w:rsidR="005D4748" w:rsidRPr="004235B3" w:rsidRDefault="005D4748" w:rsidP="005D4748">
      <w:pPr>
        <w:spacing w:after="0" w:line="240" w:lineRule="auto"/>
        <w:rPr>
          <w:rFonts w:ascii="Times New Roman" w:eastAsia="Calibri" w:hAnsi="Times New Roman" w:cs="Times New Roman"/>
          <w:color w:val="7F7F7F" w:themeColor="text1" w:themeTint="80"/>
          <w:shd w:val="clear" w:color="auto" w:fill="FFFFFF"/>
        </w:rPr>
      </w:pPr>
      <w:r w:rsidRPr="004235B3">
        <w:rPr>
          <w:rFonts w:ascii="Times New Roman" w:eastAsia="Times New Roman" w:hAnsi="Times New Roman" w:cs="Times New Roman"/>
          <w:b/>
          <w:i/>
          <w:color w:val="7F7F7F" w:themeColor="text1" w:themeTint="80"/>
          <w:lang w:eastAsia="ru-RU"/>
        </w:rPr>
        <w:t xml:space="preserve">  </w:t>
      </w:r>
      <w:r w:rsidRPr="004235B3">
        <w:rPr>
          <w:rFonts w:ascii="Times New Roman" w:eastAsia="Times New Roman" w:hAnsi="Times New Roman" w:cs="Times New Roman"/>
          <w:b/>
          <w:color w:val="7F7F7F" w:themeColor="text1" w:themeTint="80"/>
          <w:lang w:eastAsia="ru-RU"/>
        </w:rPr>
        <w:t>Планируемые предметные результаты:</w:t>
      </w:r>
    </w:p>
    <w:p w:rsidR="005D4748" w:rsidRPr="004235B3" w:rsidRDefault="005D4748" w:rsidP="005D4748">
      <w:pPr>
        <w:widowControl w:val="0"/>
        <w:numPr>
          <w:ilvl w:val="0"/>
          <w:numId w:val="12"/>
        </w:numPr>
        <w:suppressAutoHyphens/>
        <w:spacing w:after="0" w:line="240" w:lineRule="auto"/>
        <w:contextualSpacing/>
        <w:jc w:val="both"/>
        <w:rPr>
          <w:rFonts w:ascii="Times New Roman" w:eastAsia="Times New Roman" w:hAnsi="Times New Roman" w:cs="Times New Roman"/>
          <w:color w:val="7F7F7F" w:themeColor="text1" w:themeTint="80"/>
        </w:rPr>
      </w:pPr>
      <w:r w:rsidRPr="004235B3">
        <w:rPr>
          <w:rFonts w:ascii="Times New Roman" w:eastAsia="Times New Roman" w:hAnsi="Times New Roman" w:cs="Times New Roman"/>
          <w:color w:val="7F7F7F" w:themeColor="text1" w:themeTint="80"/>
        </w:rPr>
        <w:t>может узнавать изученные объекты и явления  неживой и живой природы;</w:t>
      </w:r>
    </w:p>
    <w:p w:rsidR="005D4748" w:rsidRPr="004235B3" w:rsidRDefault="005D4748" w:rsidP="005D4748">
      <w:pPr>
        <w:numPr>
          <w:ilvl w:val="0"/>
          <w:numId w:val="12"/>
        </w:numPr>
        <w:spacing w:after="0" w:line="240" w:lineRule="auto"/>
        <w:contextualSpacing/>
        <w:jc w:val="both"/>
        <w:rPr>
          <w:rFonts w:ascii="Times New Roman" w:eastAsia="Times New Roman" w:hAnsi="Times New Roman" w:cs="Times New Roman"/>
          <w:color w:val="7F7F7F" w:themeColor="text1" w:themeTint="80"/>
        </w:rPr>
      </w:pPr>
      <w:r w:rsidRPr="004235B3">
        <w:rPr>
          <w:rFonts w:ascii="Times New Roman" w:eastAsia="Times New Roman" w:hAnsi="Times New Roman" w:cs="Times New Roman"/>
          <w:color w:val="7F7F7F" w:themeColor="text1" w:themeTint="80"/>
        </w:rPr>
        <w:t>может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D4748" w:rsidRPr="004235B3" w:rsidRDefault="005D4748" w:rsidP="005D4748">
      <w:pPr>
        <w:numPr>
          <w:ilvl w:val="0"/>
          <w:numId w:val="12"/>
        </w:numPr>
        <w:spacing w:after="0" w:line="240" w:lineRule="auto"/>
        <w:contextualSpacing/>
        <w:jc w:val="both"/>
        <w:rPr>
          <w:rFonts w:ascii="Times New Roman" w:eastAsia="Calibri" w:hAnsi="Times New Roman" w:cs="Times New Roman"/>
          <w:color w:val="7F7F7F" w:themeColor="text1" w:themeTint="80"/>
        </w:rPr>
      </w:pPr>
      <w:r w:rsidRPr="004235B3">
        <w:rPr>
          <w:rFonts w:ascii="Times New Roman" w:eastAsia="Calibri" w:hAnsi="Times New Roman" w:cs="Times New Roman"/>
          <w:color w:val="7F7F7F" w:themeColor="text1" w:themeTint="80"/>
        </w:rPr>
        <w:t>будет осознавать свою неразрывную связь с природой.</w:t>
      </w:r>
    </w:p>
    <w:p w:rsidR="005D4748" w:rsidRPr="004235B3" w:rsidRDefault="005D4748" w:rsidP="005D4748">
      <w:pPr>
        <w:spacing w:after="0" w:line="240" w:lineRule="auto"/>
        <w:jc w:val="center"/>
        <w:rPr>
          <w:rFonts w:ascii="Times New Roman" w:eastAsia="Times New Roman" w:hAnsi="Times New Roman" w:cs="Times New Roman"/>
          <w:b/>
          <w:color w:val="7F7F7F" w:themeColor="text1" w:themeTint="80"/>
          <w:lang w:eastAsia="ru-RU"/>
        </w:rPr>
      </w:pPr>
      <w:r w:rsidRPr="004235B3">
        <w:rPr>
          <w:rFonts w:ascii="Times New Roman" w:eastAsia="Times New Roman" w:hAnsi="Times New Roman" w:cs="Times New Roman"/>
          <w:b/>
          <w:color w:val="7F7F7F" w:themeColor="text1" w:themeTint="80"/>
          <w:lang w:eastAsia="ru-RU"/>
        </w:rPr>
        <w:t>Требования к уровню подготовки обучающейся по предмету «</w:t>
      </w:r>
      <w:r w:rsidRPr="004235B3">
        <w:rPr>
          <w:rFonts w:ascii="Times New Roman" w:hAnsi="Times New Roman" w:cs="Times New Roman"/>
          <w:b/>
          <w:bCs/>
          <w:color w:val="7F7F7F" w:themeColor="text1" w:themeTint="80"/>
        </w:rPr>
        <w:t>Окружающий природный мир»</w:t>
      </w:r>
    </w:p>
    <w:p w:rsidR="005D4748" w:rsidRPr="004235B3" w:rsidRDefault="005D4748" w:rsidP="005D4748">
      <w:pPr>
        <w:numPr>
          <w:ilvl w:val="0"/>
          <w:numId w:val="9"/>
        </w:numPr>
        <w:autoSpaceDE w:val="0"/>
        <w:autoSpaceDN w:val="0"/>
        <w:adjustRightInd w:val="0"/>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1) </w:t>
      </w:r>
      <w:r w:rsidRPr="004235B3">
        <w:rPr>
          <w:rFonts w:ascii="Times New Roman" w:hAnsi="Times New Roman" w:cs="Times New Roman"/>
          <w:i/>
          <w:iCs/>
          <w:color w:val="7F7F7F" w:themeColor="text1" w:themeTint="80"/>
        </w:rPr>
        <w:t xml:space="preserve">Представления о явлениях и объектах неживой природы, смене времён года и соответствующих сезонных изменениях в природе, умение адаптироваться к конкретным природным и климатическим условиям. </w:t>
      </w:r>
    </w:p>
    <w:p w:rsidR="005D4748" w:rsidRPr="004235B3" w:rsidRDefault="005D4748" w:rsidP="005D4748">
      <w:pPr>
        <w:numPr>
          <w:ilvl w:val="0"/>
          <w:numId w:val="9"/>
        </w:numPr>
        <w:autoSpaceDE w:val="0"/>
        <w:autoSpaceDN w:val="0"/>
        <w:adjustRightInd w:val="0"/>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Проявлять  интерес к объектам и явлениям неживой природы. </w:t>
      </w:r>
    </w:p>
    <w:p w:rsidR="005D4748" w:rsidRPr="004235B3" w:rsidRDefault="005D4748" w:rsidP="005D4748">
      <w:pPr>
        <w:numPr>
          <w:ilvl w:val="0"/>
          <w:numId w:val="9"/>
        </w:numPr>
        <w:autoSpaceDE w:val="0"/>
        <w:autoSpaceDN w:val="0"/>
        <w:adjustRightInd w:val="0"/>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Иметь представления об объектах неживой природы (солнце, земля, луна)</w:t>
      </w:r>
    </w:p>
    <w:p w:rsidR="005D4748" w:rsidRPr="004235B3" w:rsidRDefault="005D4748" w:rsidP="005D4748">
      <w:pPr>
        <w:numPr>
          <w:ilvl w:val="0"/>
          <w:numId w:val="9"/>
        </w:numPr>
        <w:autoSpaceDE w:val="0"/>
        <w:autoSpaceDN w:val="0"/>
        <w:adjustRightInd w:val="0"/>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 Иметь представления о временах года, характерных признаках времён года. </w:t>
      </w:r>
    </w:p>
    <w:p w:rsidR="005D4748" w:rsidRPr="004235B3" w:rsidRDefault="005D4748" w:rsidP="005D4748">
      <w:pPr>
        <w:numPr>
          <w:ilvl w:val="0"/>
          <w:numId w:val="9"/>
        </w:numPr>
        <w:autoSpaceDE w:val="0"/>
        <w:autoSpaceDN w:val="0"/>
        <w:adjustRightInd w:val="0"/>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lastRenderedPageBreak/>
        <w:t xml:space="preserve"> Уметь учитывать изменения в окружающей среде для выполнения правил жизнедеятельности, охраны здоровья. </w:t>
      </w:r>
    </w:p>
    <w:p w:rsidR="005D4748" w:rsidRPr="004235B3" w:rsidRDefault="005D4748" w:rsidP="005D4748">
      <w:pPr>
        <w:numPr>
          <w:ilvl w:val="0"/>
          <w:numId w:val="9"/>
        </w:numPr>
        <w:autoSpaceDE w:val="0"/>
        <w:autoSpaceDN w:val="0"/>
        <w:adjustRightInd w:val="0"/>
        <w:spacing w:after="0" w:line="240" w:lineRule="auto"/>
        <w:ind w:left="714" w:hanging="357"/>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2) </w:t>
      </w:r>
      <w:r w:rsidRPr="004235B3">
        <w:rPr>
          <w:rFonts w:ascii="Times New Roman" w:hAnsi="Times New Roman" w:cs="Times New Roman"/>
          <w:i/>
          <w:iCs/>
          <w:color w:val="7F7F7F" w:themeColor="text1" w:themeTint="80"/>
        </w:rPr>
        <w:t xml:space="preserve">Представления о животном и растительном мире, их значении в жизни человека. </w:t>
      </w:r>
    </w:p>
    <w:p w:rsidR="005D4748" w:rsidRPr="004235B3" w:rsidRDefault="005D4748" w:rsidP="005D4748">
      <w:pPr>
        <w:numPr>
          <w:ilvl w:val="0"/>
          <w:numId w:val="9"/>
        </w:numPr>
        <w:autoSpaceDE w:val="0"/>
        <w:autoSpaceDN w:val="0"/>
        <w:adjustRightInd w:val="0"/>
        <w:spacing w:after="0" w:line="240" w:lineRule="auto"/>
        <w:ind w:left="714" w:hanging="357"/>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 Проявлять интерес к объектам живой природы. </w:t>
      </w:r>
    </w:p>
    <w:p w:rsidR="005D4748" w:rsidRPr="004235B3" w:rsidRDefault="005D4748" w:rsidP="005D4748">
      <w:pPr>
        <w:numPr>
          <w:ilvl w:val="0"/>
          <w:numId w:val="9"/>
        </w:numPr>
        <w:autoSpaceDE w:val="0"/>
        <w:autoSpaceDN w:val="0"/>
        <w:adjustRightInd w:val="0"/>
        <w:spacing w:after="0" w:line="240" w:lineRule="auto"/>
        <w:ind w:left="714" w:hanging="357"/>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 Иметь представления о животном и растительном мире (растения, животные, их виды, понятия «дикие» - «домашние» и др.). </w:t>
      </w:r>
    </w:p>
    <w:p w:rsidR="005D4748" w:rsidRPr="004235B3" w:rsidRDefault="005D4748" w:rsidP="005D4748">
      <w:pPr>
        <w:numPr>
          <w:ilvl w:val="0"/>
          <w:numId w:val="9"/>
        </w:numPr>
        <w:autoSpaceDE w:val="0"/>
        <w:autoSpaceDN w:val="0"/>
        <w:adjustRightInd w:val="0"/>
        <w:spacing w:after="0" w:line="240" w:lineRule="auto"/>
        <w:ind w:left="714" w:hanging="357"/>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3) </w:t>
      </w:r>
      <w:r w:rsidRPr="004235B3">
        <w:rPr>
          <w:rFonts w:ascii="Times New Roman" w:hAnsi="Times New Roman" w:cs="Times New Roman"/>
          <w:i/>
          <w:iCs/>
          <w:color w:val="7F7F7F" w:themeColor="text1" w:themeTint="80"/>
        </w:rPr>
        <w:t xml:space="preserve">Элементарные представления о течении времени. </w:t>
      </w:r>
    </w:p>
    <w:p w:rsidR="005D4748" w:rsidRPr="004235B3" w:rsidRDefault="005D4748" w:rsidP="005D4748">
      <w:pPr>
        <w:numPr>
          <w:ilvl w:val="0"/>
          <w:numId w:val="9"/>
        </w:numPr>
        <w:autoSpaceDE w:val="0"/>
        <w:autoSpaceDN w:val="0"/>
        <w:adjustRightInd w:val="0"/>
        <w:spacing w:after="0" w:line="240" w:lineRule="auto"/>
        <w:ind w:left="714" w:hanging="357"/>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Уметь различать части суток.</w:t>
      </w:r>
    </w:p>
    <w:p w:rsidR="005D4748" w:rsidRPr="004235B3" w:rsidRDefault="005D4748" w:rsidP="005D4748">
      <w:pPr>
        <w:numPr>
          <w:ilvl w:val="0"/>
          <w:numId w:val="9"/>
        </w:numPr>
        <w:autoSpaceDE w:val="0"/>
        <w:autoSpaceDN w:val="0"/>
        <w:adjustRightInd w:val="0"/>
        <w:spacing w:after="0" w:line="240" w:lineRule="auto"/>
        <w:ind w:left="714" w:hanging="357"/>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 Иметь представления о течении времени: смена событий дня, смена частей суток, времён года и др. </w:t>
      </w:r>
    </w:p>
    <w:p w:rsidR="005D4748" w:rsidRPr="004235B3" w:rsidRDefault="005D4748" w:rsidP="005D4748">
      <w:pPr>
        <w:spacing w:line="240" w:lineRule="auto"/>
        <w:rPr>
          <w:rFonts w:ascii="Times New Roman" w:eastAsia="Times New Roman" w:hAnsi="Times New Roman" w:cs="Times New Roman"/>
          <w:b/>
          <w:color w:val="7F7F7F" w:themeColor="text1" w:themeTint="80"/>
          <w:sz w:val="24"/>
          <w:szCs w:val="28"/>
        </w:rPr>
      </w:pPr>
    </w:p>
    <w:p w:rsidR="005D4748" w:rsidRPr="004235B3" w:rsidRDefault="005D4748" w:rsidP="005D4748">
      <w:pPr>
        <w:shd w:val="clear" w:color="auto" w:fill="FFFFFF"/>
        <w:spacing w:after="0" w:line="240" w:lineRule="auto"/>
        <w:jc w:val="center"/>
        <w:rPr>
          <w:rFonts w:ascii="Times New Roman" w:eastAsia="Times New Roman" w:hAnsi="Times New Roman" w:cs="Times New Roman"/>
          <w:b/>
          <w:bCs/>
          <w:color w:val="7F7F7F" w:themeColor="text1" w:themeTint="80"/>
          <w:sz w:val="24"/>
          <w:szCs w:val="24"/>
          <w:lang w:eastAsia="ru-RU"/>
        </w:rPr>
      </w:pPr>
      <w:r w:rsidRPr="004235B3">
        <w:rPr>
          <w:rFonts w:ascii="Times New Roman" w:eastAsia="Times New Roman" w:hAnsi="Times New Roman" w:cs="Times New Roman"/>
          <w:b/>
          <w:bCs/>
          <w:color w:val="7F7F7F" w:themeColor="text1" w:themeTint="80"/>
          <w:sz w:val="24"/>
          <w:szCs w:val="24"/>
          <w:lang w:val="en-US" w:eastAsia="ru-RU"/>
        </w:rPr>
        <w:t>VI</w:t>
      </w:r>
      <w:r w:rsidRPr="004235B3">
        <w:rPr>
          <w:rFonts w:ascii="Times New Roman" w:eastAsia="Times New Roman" w:hAnsi="Times New Roman" w:cs="Times New Roman"/>
          <w:b/>
          <w:bCs/>
          <w:color w:val="7F7F7F" w:themeColor="text1" w:themeTint="80"/>
          <w:sz w:val="24"/>
          <w:szCs w:val="24"/>
          <w:lang w:eastAsia="ru-RU"/>
        </w:rPr>
        <w:t>.Содержание учебного предмета</w:t>
      </w:r>
    </w:p>
    <w:p w:rsidR="005D4748" w:rsidRPr="004235B3" w:rsidRDefault="005D4748" w:rsidP="005D4748">
      <w:pPr>
        <w:spacing w:after="0" w:line="240" w:lineRule="auto"/>
        <w:rPr>
          <w:rFonts w:ascii="Times New Roman" w:hAnsi="Times New Roman" w:cs="Times New Roman"/>
          <w:color w:val="7F7F7F" w:themeColor="text1" w:themeTint="80"/>
        </w:rPr>
      </w:pPr>
      <w:r w:rsidRPr="004235B3">
        <w:rPr>
          <w:rFonts w:ascii="Times New Roman" w:eastAsia="Times New Roman" w:hAnsi="Times New Roman" w:cs="Times New Roman"/>
          <w:b/>
          <w:color w:val="7F7F7F" w:themeColor="text1" w:themeTint="80"/>
        </w:rPr>
        <w:t>1. Временные представления.</w:t>
      </w:r>
    </w:p>
    <w:p w:rsidR="005D4748" w:rsidRPr="004235B3" w:rsidRDefault="005D4748" w:rsidP="005D4748">
      <w:pPr>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   Узнавание (различение) частей суток (утро, день, вечер, ночь)</w:t>
      </w:r>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Представление о сутках как о последовательности (утро, день, вечер, ночь)</w:t>
      </w:r>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 xml:space="preserve">Соотнесение частей суток с видами деятельности  </w:t>
      </w:r>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Определение частей суток по расположению солнца</w:t>
      </w:r>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proofErr w:type="gramStart"/>
      <w:r w:rsidRPr="004235B3">
        <w:rPr>
          <w:rFonts w:ascii="Times New Roman" w:eastAsia="Calibri" w:hAnsi="Times New Roman" w:cs="Times New Roman"/>
          <w:color w:val="7F7F7F" w:themeColor="text1" w:themeTint="80"/>
        </w:rPr>
        <w:t>Узнавание (различение) времён года (весна, лето, осень, зима) по характерным признакам</w:t>
      </w:r>
      <w:proofErr w:type="gramEnd"/>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proofErr w:type="gramStart"/>
      <w:r w:rsidRPr="004235B3">
        <w:rPr>
          <w:rFonts w:ascii="Times New Roman" w:eastAsia="Calibri" w:hAnsi="Times New Roman" w:cs="Times New Roman"/>
          <w:color w:val="7F7F7F" w:themeColor="text1" w:themeTint="80"/>
        </w:rPr>
        <w:t>Узнавание (различение) явлений природы (дождь, снегопад, листопад, гроза, радуга, туман, гром, ветер)</w:t>
      </w:r>
      <w:proofErr w:type="gramEnd"/>
    </w:p>
    <w:p w:rsidR="005D4748" w:rsidRPr="004235B3" w:rsidRDefault="005D4748" w:rsidP="005D4748">
      <w:pPr>
        <w:spacing w:line="240" w:lineRule="auto"/>
        <w:rPr>
          <w:rFonts w:ascii="Times New Roman" w:hAnsi="Times New Roman" w:cs="Times New Roman"/>
          <w:b/>
          <w:color w:val="7F7F7F" w:themeColor="text1" w:themeTint="80"/>
        </w:rPr>
      </w:pPr>
      <w:r w:rsidRPr="004235B3">
        <w:rPr>
          <w:rFonts w:ascii="Times New Roman" w:eastAsia="Calibri" w:hAnsi="Times New Roman" w:cs="Times New Roman"/>
          <w:color w:val="7F7F7F" w:themeColor="text1" w:themeTint="80"/>
        </w:rPr>
        <w:t xml:space="preserve">          Соотнесение явлений природы </w:t>
      </w:r>
      <w:proofErr w:type="gramStart"/>
      <w:r w:rsidRPr="004235B3">
        <w:rPr>
          <w:rFonts w:ascii="Times New Roman" w:eastAsia="Calibri" w:hAnsi="Times New Roman" w:cs="Times New Roman"/>
          <w:color w:val="7F7F7F" w:themeColor="text1" w:themeTint="80"/>
        </w:rPr>
        <w:t>с</w:t>
      </w:r>
      <w:proofErr w:type="gramEnd"/>
      <w:r w:rsidRPr="004235B3">
        <w:rPr>
          <w:rFonts w:ascii="Times New Roman" w:eastAsia="Calibri" w:hAnsi="Times New Roman" w:cs="Times New Roman"/>
          <w:color w:val="7F7F7F" w:themeColor="text1" w:themeTint="80"/>
        </w:rPr>
        <w:t xml:space="preserve"> временем года</w:t>
      </w:r>
      <w:r w:rsidRPr="004235B3">
        <w:rPr>
          <w:rFonts w:ascii="Calibri" w:eastAsia="Calibri" w:hAnsi="Calibri" w:cs="Calibri"/>
          <w:color w:val="7F7F7F" w:themeColor="text1" w:themeTint="80"/>
        </w:rPr>
        <w:t xml:space="preserve"> </w:t>
      </w:r>
    </w:p>
    <w:p w:rsidR="005D4748" w:rsidRPr="004235B3" w:rsidRDefault="005D4748" w:rsidP="005D4748">
      <w:pPr>
        <w:spacing w:line="240" w:lineRule="auto"/>
        <w:rPr>
          <w:color w:val="7F7F7F" w:themeColor="text1" w:themeTint="80"/>
        </w:rPr>
      </w:pPr>
      <w:r w:rsidRPr="004235B3">
        <w:rPr>
          <w:rFonts w:ascii="Times New Roman" w:eastAsia="Times New Roman" w:hAnsi="Times New Roman" w:cs="Times New Roman"/>
          <w:b/>
          <w:color w:val="7F7F7F" w:themeColor="text1" w:themeTint="80"/>
        </w:rPr>
        <w:t>2. Животный мир.</w:t>
      </w:r>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proofErr w:type="gramStart"/>
      <w:r w:rsidRPr="004235B3">
        <w:rPr>
          <w:rFonts w:ascii="Times New Roman" w:eastAsia="Calibri" w:hAnsi="Times New Roman" w:cs="Times New Roman"/>
          <w:color w:val="7F7F7F" w:themeColor="text1" w:themeTint="80"/>
        </w:rPr>
        <w:t>Знание строения животного (голова, туловище, лапы, ноги, рога, хвост, копыта, грива, шерсть, вымя, пятачок, уши)</w:t>
      </w:r>
      <w:proofErr w:type="gramEnd"/>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Знание основных признаков животного</w:t>
      </w:r>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proofErr w:type="gramStart"/>
      <w:r w:rsidRPr="004235B3">
        <w:rPr>
          <w:rFonts w:ascii="Times New Roman" w:eastAsia="Calibri" w:hAnsi="Times New Roman" w:cs="Times New Roman"/>
          <w:color w:val="7F7F7F" w:themeColor="text1" w:themeTint="80"/>
        </w:rPr>
        <w:t>Узнавание (различение) домашних животных (корова, свинья, лошадь, коза, овца (баран), кот, собака</w:t>
      </w:r>
      <w:proofErr w:type="gramEnd"/>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Знание питания домашних животных</w:t>
      </w:r>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Знание значения домашних животных в жизни человека</w:t>
      </w:r>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proofErr w:type="gramStart"/>
      <w:r w:rsidRPr="004235B3">
        <w:rPr>
          <w:rFonts w:ascii="Times New Roman" w:eastAsia="Calibri" w:hAnsi="Times New Roman" w:cs="Times New Roman"/>
          <w:color w:val="7F7F7F" w:themeColor="text1" w:themeTint="80"/>
        </w:rPr>
        <w:t>Узнавание (различение) детёнышей домашних животных (телёнок, поросёнок, жеребёнок, козлёнок, ягнёнок, котёнок, щенок)</w:t>
      </w:r>
      <w:proofErr w:type="gramEnd"/>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proofErr w:type="gramStart"/>
      <w:r w:rsidRPr="004235B3">
        <w:rPr>
          <w:rFonts w:ascii="Times New Roman" w:eastAsia="Calibri" w:hAnsi="Times New Roman" w:cs="Times New Roman"/>
          <w:color w:val="7F7F7F" w:themeColor="text1" w:themeTint="80"/>
        </w:rPr>
        <w:t>Узнавание (различение) диких животных (лиса, заяц, волк, медведь, лось, белка, ёж, кабан, тигр)</w:t>
      </w:r>
      <w:proofErr w:type="gramEnd"/>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Объединение диких животных в группу «дикие животные»</w:t>
      </w:r>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proofErr w:type="gramStart"/>
      <w:r w:rsidRPr="004235B3">
        <w:rPr>
          <w:rFonts w:ascii="Times New Roman" w:eastAsia="Calibri" w:hAnsi="Times New Roman" w:cs="Times New Roman"/>
          <w:color w:val="7F7F7F" w:themeColor="text1" w:themeTint="80"/>
        </w:rPr>
        <w:t>Узнавание (различение) детёнышей диких животных (волчонок, лисенок, медвежонок, зайчонок, бельчонок, ежонок)</w:t>
      </w:r>
      <w:proofErr w:type="gramEnd"/>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Знание строения птицы</w:t>
      </w:r>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Узнавание (различение) домашних птиц (курица (петух), утка, гусь, индюк)</w:t>
      </w:r>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Объединение домашних птиц в группу «домашние птицы»</w:t>
      </w:r>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Знание значения домашних птиц в жизни человека</w:t>
      </w:r>
    </w:p>
    <w:p w:rsidR="005D4748" w:rsidRPr="004235B3" w:rsidRDefault="005D4748" w:rsidP="005D4748">
      <w:pPr>
        <w:numPr>
          <w:ilvl w:val="0"/>
          <w:numId w:val="13"/>
        </w:numPr>
        <w:spacing w:after="0" w:line="240" w:lineRule="auto"/>
        <w:ind w:left="714" w:hanging="357"/>
        <w:rPr>
          <w:color w:val="7F7F7F" w:themeColor="text1" w:themeTint="80"/>
        </w:rPr>
      </w:pPr>
      <w:r w:rsidRPr="004235B3">
        <w:rPr>
          <w:rFonts w:ascii="Times New Roman" w:eastAsia="Calibri" w:hAnsi="Times New Roman" w:cs="Times New Roman"/>
          <w:color w:val="7F7F7F" w:themeColor="text1" w:themeTint="80"/>
        </w:rPr>
        <w:t>Узнавание (различение) детёнышей домашних птиц (цыплёнок, утёнок,  гусёнок, индюшонок)</w:t>
      </w:r>
    </w:p>
    <w:p w:rsidR="005D4748" w:rsidRPr="004235B3" w:rsidRDefault="005D4748" w:rsidP="005D4748">
      <w:pPr>
        <w:spacing w:line="240" w:lineRule="auto"/>
        <w:rPr>
          <w:color w:val="7F7F7F" w:themeColor="text1" w:themeTint="80"/>
        </w:rPr>
      </w:pPr>
      <w:r w:rsidRPr="004235B3">
        <w:rPr>
          <w:rFonts w:ascii="Times New Roman" w:eastAsia="Times New Roman" w:hAnsi="Times New Roman" w:cs="Times New Roman"/>
          <w:b/>
          <w:color w:val="7F7F7F" w:themeColor="text1" w:themeTint="80"/>
        </w:rPr>
        <w:t>3. Объекты неживой природы.</w:t>
      </w:r>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lastRenderedPageBreak/>
        <w:t xml:space="preserve">Знание значения Солнца в жизни человека и в природе </w:t>
      </w:r>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Узнавание Луны</w:t>
      </w:r>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Знание значения Луны в жизни человека и в природе</w:t>
      </w:r>
    </w:p>
    <w:p w:rsidR="005D4748" w:rsidRPr="004235B3" w:rsidRDefault="005D4748" w:rsidP="005D4748">
      <w:pPr>
        <w:numPr>
          <w:ilvl w:val="0"/>
          <w:numId w:val="13"/>
        </w:numPr>
        <w:spacing w:after="0" w:line="240" w:lineRule="auto"/>
        <w:ind w:left="714" w:hanging="357"/>
        <w:rPr>
          <w:color w:val="7F7F7F" w:themeColor="text1" w:themeTint="80"/>
        </w:rPr>
      </w:pPr>
      <w:r w:rsidRPr="004235B3">
        <w:rPr>
          <w:rFonts w:ascii="Times New Roman" w:hAnsi="Times New Roman" w:cs="Times New Roman"/>
          <w:color w:val="7F7F7F" w:themeColor="text1" w:themeTint="80"/>
        </w:rPr>
        <w:t>Различение земли, неба</w:t>
      </w:r>
    </w:p>
    <w:p w:rsidR="005D4748" w:rsidRPr="004235B3" w:rsidRDefault="005D4748" w:rsidP="005D4748">
      <w:pPr>
        <w:spacing w:line="240" w:lineRule="auto"/>
        <w:rPr>
          <w:color w:val="7F7F7F" w:themeColor="text1" w:themeTint="80"/>
        </w:rPr>
      </w:pPr>
      <w:r w:rsidRPr="004235B3">
        <w:rPr>
          <w:rFonts w:ascii="Times New Roman" w:eastAsia="Times New Roman" w:hAnsi="Times New Roman" w:cs="Times New Roman"/>
          <w:b/>
          <w:color w:val="7F7F7F" w:themeColor="text1" w:themeTint="80"/>
        </w:rPr>
        <w:t>4. Растительный мир.</w:t>
      </w:r>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Узнавание (различение) частей растений (корень, ствол/ стебель, ветка, лист, цветок)</w:t>
      </w:r>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r w:rsidRPr="004235B3">
        <w:rPr>
          <w:rFonts w:ascii="Times New Roman" w:eastAsia="Calibri" w:hAnsi="Times New Roman" w:cs="Times New Roman"/>
          <w:color w:val="7F7F7F" w:themeColor="text1" w:themeTint="80"/>
        </w:rPr>
        <w:t>Знание строения дерева (ствол, корень, ветки, листья)</w:t>
      </w:r>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proofErr w:type="gramStart"/>
      <w:r w:rsidRPr="004235B3">
        <w:rPr>
          <w:rFonts w:ascii="Times New Roman" w:eastAsia="Calibri" w:hAnsi="Times New Roman" w:cs="Times New Roman"/>
          <w:color w:val="7F7F7F" w:themeColor="text1" w:themeTint="80"/>
        </w:rPr>
        <w:t>Узнавание (различение) фруктов (яблоко,  банан, лимон, апельсин, груша, мандарин, персик, абрикос, киви) по внешнему виду (вкусу, запаху)</w:t>
      </w:r>
      <w:proofErr w:type="gramEnd"/>
    </w:p>
    <w:p w:rsidR="005D4748" w:rsidRPr="004235B3" w:rsidRDefault="005D4748" w:rsidP="005D4748">
      <w:pPr>
        <w:numPr>
          <w:ilvl w:val="0"/>
          <w:numId w:val="13"/>
        </w:numPr>
        <w:spacing w:after="0" w:line="240" w:lineRule="auto"/>
        <w:ind w:left="714" w:hanging="357"/>
        <w:rPr>
          <w:rFonts w:ascii="Times New Roman" w:hAnsi="Times New Roman" w:cs="Times New Roman"/>
          <w:color w:val="7F7F7F" w:themeColor="text1" w:themeTint="80"/>
        </w:rPr>
      </w:pPr>
      <w:proofErr w:type="gramStart"/>
      <w:r w:rsidRPr="004235B3">
        <w:rPr>
          <w:rFonts w:ascii="Times New Roman" w:eastAsia="Calibri" w:hAnsi="Times New Roman" w:cs="Times New Roman"/>
          <w:color w:val="7F7F7F" w:themeColor="text1" w:themeTint="80"/>
        </w:rPr>
        <w:t>Узнавание (различение) овощей (лук, картофель, морковь, свёкла, репа, редис, тыква, кабачок, перец) по внешнему виду (вкусу, запаху)</w:t>
      </w:r>
      <w:proofErr w:type="gramEnd"/>
    </w:p>
    <w:p w:rsidR="005D4748" w:rsidRPr="004235B3" w:rsidRDefault="005D4748" w:rsidP="005D4748">
      <w:pPr>
        <w:spacing w:line="240" w:lineRule="auto"/>
        <w:rPr>
          <w:color w:val="7F7F7F" w:themeColor="text1" w:themeTint="80"/>
        </w:rPr>
      </w:pPr>
      <w:r w:rsidRPr="004235B3">
        <w:rPr>
          <w:rFonts w:ascii="Times New Roman" w:eastAsia="Calibri" w:hAnsi="Times New Roman" w:cs="Times New Roman"/>
          <w:color w:val="7F7F7F" w:themeColor="text1" w:themeTint="80"/>
        </w:rPr>
        <w:t>.Различение съедобных и несъедобных частей овощей и фруктов</w:t>
      </w:r>
    </w:p>
    <w:p w:rsidR="005D4748" w:rsidRPr="004235B3" w:rsidRDefault="005D4748" w:rsidP="005D4748">
      <w:pPr>
        <w:suppressAutoHyphens/>
        <w:spacing w:after="0" w:line="240" w:lineRule="auto"/>
        <w:jc w:val="center"/>
        <w:rPr>
          <w:rFonts w:ascii="Times New Roman" w:eastAsia="Calibri" w:hAnsi="Times New Roman" w:cs="Times New Roman"/>
          <w:b/>
          <w:color w:val="7F7F7F" w:themeColor="text1" w:themeTint="80"/>
          <w:sz w:val="24"/>
          <w:szCs w:val="28"/>
        </w:rPr>
      </w:pPr>
    </w:p>
    <w:p w:rsidR="005D4748" w:rsidRPr="004235B3" w:rsidRDefault="005D4748" w:rsidP="005D4748">
      <w:pPr>
        <w:shd w:val="clear" w:color="auto" w:fill="FFFFFF"/>
        <w:spacing w:after="0" w:line="240" w:lineRule="auto"/>
        <w:ind w:left="720"/>
        <w:jc w:val="center"/>
        <w:rPr>
          <w:rFonts w:ascii="Times New Roman" w:eastAsia="Times New Roman" w:hAnsi="Times New Roman" w:cs="Times New Roman"/>
          <w:b/>
          <w:bCs/>
          <w:iCs/>
          <w:color w:val="7F7F7F" w:themeColor="text1" w:themeTint="80"/>
          <w:sz w:val="24"/>
          <w:szCs w:val="24"/>
          <w:lang w:eastAsia="ru-RU"/>
        </w:rPr>
      </w:pPr>
      <w:r w:rsidRPr="004235B3">
        <w:rPr>
          <w:rFonts w:ascii="Times New Roman" w:eastAsia="Times New Roman" w:hAnsi="Times New Roman" w:cs="Times New Roman"/>
          <w:b/>
          <w:bCs/>
          <w:iCs/>
          <w:color w:val="7F7F7F" w:themeColor="text1" w:themeTint="80"/>
          <w:sz w:val="24"/>
          <w:szCs w:val="24"/>
          <w:lang w:val="en-US" w:eastAsia="ru-RU"/>
        </w:rPr>
        <w:t>VII</w:t>
      </w:r>
      <w:r w:rsidRPr="004235B3">
        <w:rPr>
          <w:rFonts w:ascii="Times New Roman" w:eastAsia="Times New Roman" w:hAnsi="Times New Roman" w:cs="Times New Roman"/>
          <w:b/>
          <w:bCs/>
          <w:iCs/>
          <w:color w:val="7F7F7F" w:themeColor="text1" w:themeTint="80"/>
          <w:sz w:val="24"/>
          <w:szCs w:val="24"/>
          <w:lang w:eastAsia="ru-RU"/>
        </w:rPr>
        <w:t>.Материально-</w:t>
      </w:r>
      <w:proofErr w:type="gramStart"/>
      <w:r w:rsidRPr="004235B3">
        <w:rPr>
          <w:rFonts w:ascii="Times New Roman" w:eastAsia="Times New Roman" w:hAnsi="Times New Roman" w:cs="Times New Roman"/>
          <w:b/>
          <w:bCs/>
          <w:iCs/>
          <w:color w:val="7F7F7F" w:themeColor="text1" w:themeTint="80"/>
          <w:sz w:val="24"/>
          <w:szCs w:val="24"/>
          <w:lang w:eastAsia="ru-RU"/>
        </w:rPr>
        <w:t>техническое  обеспечение</w:t>
      </w:r>
      <w:proofErr w:type="gramEnd"/>
      <w:r w:rsidRPr="004235B3">
        <w:rPr>
          <w:rFonts w:ascii="Times New Roman" w:eastAsia="Times New Roman" w:hAnsi="Times New Roman" w:cs="Times New Roman"/>
          <w:b/>
          <w:bCs/>
          <w:iCs/>
          <w:color w:val="7F7F7F" w:themeColor="text1" w:themeTint="80"/>
          <w:sz w:val="24"/>
          <w:szCs w:val="24"/>
          <w:lang w:eastAsia="ru-RU"/>
        </w:rPr>
        <w:t xml:space="preserve"> предмета  включает:</w:t>
      </w:r>
    </w:p>
    <w:p w:rsidR="005D4748" w:rsidRPr="004235B3" w:rsidRDefault="005D4748" w:rsidP="005D4748">
      <w:pPr>
        <w:spacing w:after="0" w:line="240" w:lineRule="auto"/>
        <w:jc w:val="both"/>
        <w:rPr>
          <w:rFonts w:ascii="Times New Roman" w:hAnsi="Times New Roman" w:cs="Times New Roman"/>
          <w:b/>
          <w:color w:val="7F7F7F" w:themeColor="text1" w:themeTint="80"/>
        </w:rPr>
      </w:pPr>
      <w:r w:rsidRPr="004235B3">
        <w:rPr>
          <w:rFonts w:ascii="Times New Roman" w:hAnsi="Times New Roman" w:cs="Times New Roman"/>
          <w:b/>
          <w:color w:val="7F7F7F" w:themeColor="text1" w:themeTint="80"/>
        </w:rPr>
        <w:t>Учебники:</w:t>
      </w:r>
    </w:p>
    <w:p w:rsidR="005D4748" w:rsidRPr="004235B3" w:rsidRDefault="005D4748" w:rsidP="005D4748">
      <w:pPr>
        <w:spacing w:after="0" w:line="240" w:lineRule="auto"/>
        <w:jc w:val="both"/>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«Живой мир», 1-2 класс,  Н.Б. Матвеева, </w:t>
      </w:r>
      <w:proofErr w:type="spellStart"/>
      <w:r w:rsidRPr="004235B3">
        <w:rPr>
          <w:rFonts w:ascii="Times New Roman" w:hAnsi="Times New Roman" w:cs="Times New Roman"/>
          <w:color w:val="7F7F7F" w:themeColor="text1" w:themeTint="80"/>
        </w:rPr>
        <w:t>М.С.Котина</w:t>
      </w:r>
      <w:proofErr w:type="spellEnd"/>
      <w:r w:rsidRPr="004235B3">
        <w:rPr>
          <w:rFonts w:ascii="Times New Roman" w:hAnsi="Times New Roman" w:cs="Times New Roman"/>
          <w:color w:val="7F7F7F" w:themeColor="text1" w:themeTint="80"/>
        </w:rPr>
        <w:t xml:space="preserve">, Т.О. </w:t>
      </w:r>
      <w:proofErr w:type="spellStart"/>
      <w:r w:rsidRPr="004235B3">
        <w:rPr>
          <w:rFonts w:ascii="Times New Roman" w:hAnsi="Times New Roman" w:cs="Times New Roman"/>
          <w:color w:val="7F7F7F" w:themeColor="text1" w:themeTint="80"/>
        </w:rPr>
        <w:t>Куртова</w:t>
      </w:r>
      <w:proofErr w:type="spellEnd"/>
      <w:r w:rsidRPr="004235B3">
        <w:rPr>
          <w:rFonts w:ascii="Times New Roman" w:hAnsi="Times New Roman" w:cs="Times New Roman"/>
          <w:color w:val="7F7F7F" w:themeColor="text1" w:themeTint="80"/>
        </w:rPr>
        <w:t>, М.: «Просвещение», 2012.</w:t>
      </w:r>
    </w:p>
    <w:p w:rsidR="005D4748" w:rsidRPr="004235B3" w:rsidRDefault="005D4748" w:rsidP="005D4748">
      <w:pPr>
        <w:spacing w:after="0" w:line="240" w:lineRule="auto"/>
        <w:jc w:val="both"/>
        <w:rPr>
          <w:rFonts w:ascii="Times New Roman" w:hAnsi="Times New Roman" w:cs="Times New Roman"/>
          <w:b/>
          <w:color w:val="7F7F7F" w:themeColor="text1" w:themeTint="80"/>
        </w:rPr>
      </w:pPr>
      <w:r w:rsidRPr="004235B3">
        <w:rPr>
          <w:rFonts w:ascii="Times New Roman" w:hAnsi="Times New Roman" w:cs="Times New Roman"/>
          <w:b/>
          <w:color w:val="7F7F7F" w:themeColor="text1" w:themeTint="80"/>
        </w:rPr>
        <w:t>Дидактические пособия для учителя:</w:t>
      </w:r>
    </w:p>
    <w:p w:rsidR="005D4748" w:rsidRPr="004235B3" w:rsidRDefault="005D4748" w:rsidP="005D4748">
      <w:pPr>
        <w:widowControl w:val="0"/>
        <w:suppressAutoHyphens/>
        <w:spacing w:after="0" w:line="240" w:lineRule="auto"/>
        <w:ind w:right="106"/>
        <w:rPr>
          <w:rFonts w:ascii="Times New Roman" w:eastAsia="Andale Sans UI" w:hAnsi="Times New Roman" w:cs="Times New Roman"/>
          <w:color w:val="7F7F7F" w:themeColor="text1" w:themeTint="80"/>
          <w:spacing w:val="-1"/>
          <w:kern w:val="1"/>
        </w:rPr>
      </w:pPr>
      <w:r w:rsidRPr="004235B3">
        <w:rPr>
          <w:rFonts w:ascii="Times New Roman" w:eastAsia="Andale Sans UI" w:hAnsi="Times New Roman" w:cs="Times New Roman"/>
          <w:color w:val="7F7F7F" w:themeColor="text1" w:themeTint="80"/>
          <w:kern w:val="1"/>
        </w:rPr>
        <w:t>1.</w:t>
      </w:r>
      <w:r w:rsidRPr="004235B3">
        <w:rPr>
          <w:rFonts w:ascii="Times New Roman" w:eastAsia="Andale Sans UI" w:hAnsi="Times New Roman" w:cs="Times New Roman"/>
          <w:color w:val="7F7F7F" w:themeColor="text1" w:themeTint="80"/>
          <w:spacing w:val="-1"/>
          <w:kern w:val="1"/>
        </w:rPr>
        <w:t xml:space="preserve"> Изображения </w:t>
      </w:r>
      <w:r w:rsidRPr="004235B3">
        <w:rPr>
          <w:rFonts w:ascii="Times New Roman" w:eastAsia="Andale Sans UI" w:hAnsi="Times New Roman" w:cs="Times New Roman"/>
          <w:color w:val="7F7F7F" w:themeColor="text1" w:themeTint="80"/>
          <w:kern w:val="1"/>
        </w:rPr>
        <w:t xml:space="preserve">сезонных </w:t>
      </w:r>
      <w:r w:rsidRPr="004235B3">
        <w:rPr>
          <w:rFonts w:ascii="Times New Roman" w:eastAsia="Andale Sans UI" w:hAnsi="Times New Roman" w:cs="Times New Roman"/>
          <w:color w:val="7F7F7F" w:themeColor="text1" w:themeTint="80"/>
          <w:spacing w:val="-1"/>
          <w:kern w:val="1"/>
        </w:rPr>
        <w:t xml:space="preserve">изменений </w:t>
      </w:r>
      <w:r w:rsidRPr="004235B3">
        <w:rPr>
          <w:rFonts w:ascii="Times New Roman" w:eastAsia="Andale Sans UI" w:hAnsi="Times New Roman" w:cs="Times New Roman"/>
          <w:color w:val="7F7F7F" w:themeColor="text1" w:themeTint="80"/>
          <w:kern w:val="1"/>
        </w:rPr>
        <w:t xml:space="preserve">в природе: рабочие тетради с различными объектами природы </w:t>
      </w:r>
      <w:r w:rsidRPr="004235B3">
        <w:rPr>
          <w:rFonts w:ascii="Times New Roman" w:eastAsia="Andale Sans UI" w:hAnsi="Times New Roman" w:cs="Times New Roman"/>
          <w:color w:val="7F7F7F" w:themeColor="text1" w:themeTint="80"/>
          <w:spacing w:val="-1"/>
          <w:kern w:val="1"/>
        </w:rPr>
        <w:t xml:space="preserve">для </w:t>
      </w:r>
      <w:r w:rsidRPr="004235B3">
        <w:rPr>
          <w:rFonts w:ascii="Times New Roman" w:eastAsia="Andale Sans UI" w:hAnsi="Times New Roman" w:cs="Times New Roman"/>
          <w:color w:val="7F7F7F" w:themeColor="text1" w:themeTint="80"/>
          <w:kern w:val="1"/>
        </w:rPr>
        <w:t xml:space="preserve">раскрашивания,  вырезания,  наклеивания и другой </w:t>
      </w:r>
      <w:r w:rsidRPr="004235B3">
        <w:rPr>
          <w:rFonts w:ascii="Times New Roman" w:eastAsia="Andale Sans UI" w:hAnsi="Times New Roman" w:cs="Times New Roman"/>
          <w:color w:val="7F7F7F" w:themeColor="text1" w:themeTint="80"/>
          <w:spacing w:val="-1"/>
          <w:kern w:val="1"/>
        </w:rPr>
        <w:t xml:space="preserve">материал. </w:t>
      </w:r>
    </w:p>
    <w:p w:rsidR="005D4748" w:rsidRPr="004235B3" w:rsidRDefault="005D4748" w:rsidP="005D4748">
      <w:pPr>
        <w:spacing w:after="0" w:line="240" w:lineRule="auto"/>
        <w:jc w:val="both"/>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2.Малер А.Р., </w:t>
      </w:r>
      <w:proofErr w:type="spellStart"/>
      <w:r w:rsidRPr="004235B3">
        <w:rPr>
          <w:rFonts w:ascii="Times New Roman" w:hAnsi="Times New Roman" w:cs="Times New Roman"/>
          <w:color w:val="7F7F7F" w:themeColor="text1" w:themeTint="80"/>
        </w:rPr>
        <w:t>Цикото</w:t>
      </w:r>
      <w:proofErr w:type="spellEnd"/>
      <w:r w:rsidRPr="004235B3">
        <w:rPr>
          <w:rFonts w:ascii="Times New Roman" w:hAnsi="Times New Roman" w:cs="Times New Roman"/>
          <w:color w:val="7F7F7F" w:themeColor="text1" w:themeTint="80"/>
        </w:rPr>
        <w:t xml:space="preserve"> Г.В. Воспитание и обучение детей с тяжёлой интеллектуальной недостаточностью: Учеб</w:t>
      </w:r>
      <w:proofErr w:type="gramStart"/>
      <w:r w:rsidRPr="004235B3">
        <w:rPr>
          <w:rFonts w:ascii="Times New Roman" w:hAnsi="Times New Roman" w:cs="Times New Roman"/>
          <w:color w:val="7F7F7F" w:themeColor="text1" w:themeTint="80"/>
        </w:rPr>
        <w:t>.</w:t>
      </w:r>
      <w:proofErr w:type="gramEnd"/>
      <w:r w:rsidRPr="004235B3">
        <w:rPr>
          <w:rFonts w:ascii="Times New Roman" w:hAnsi="Times New Roman" w:cs="Times New Roman"/>
          <w:color w:val="7F7F7F" w:themeColor="text1" w:themeTint="80"/>
        </w:rPr>
        <w:t xml:space="preserve"> </w:t>
      </w:r>
      <w:proofErr w:type="gramStart"/>
      <w:r w:rsidRPr="004235B3">
        <w:rPr>
          <w:rFonts w:ascii="Times New Roman" w:hAnsi="Times New Roman" w:cs="Times New Roman"/>
          <w:color w:val="7F7F7F" w:themeColor="text1" w:themeTint="80"/>
        </w:rPr>
        <w:t>п</w:t>
      </w:r>
      <w:proofErr w:type="gramEnd"/>
      <w:r w:rsidRPr="004235B3">
        <w:rPr>
          <w:rFonts w:ascii="Times New Roman" w:hAnsi="Times New Roman" w:cs="Times New Roman"/>
          <w:color w:val="7F7F7F" w:themeColor="text1" w:themeTint="80"/>
        </w:rPr>
        <w:t xml:space="preserve">особие для студ. </w:t>
      </w:r>
      <w:proofErr w:type="spellStart"/>
      <w:r w:rsidRPr="004235B3">
        <w:rPr>
          <w:rFonts w:ascii="Times New Roman" w:hAnsi="Times New Roman" w:cs="Times New Roman"/>
          <w:color w:val="7F7F7F" w:themeColor="text1" w:themeTint="80"/>
        </w:rPr>
        <w:t>высш</w:t>
      </w:r>
      <w:proofErr w:type="spellEnd"/>
      <w:r w:rsidRPr="004235B3">
        <w:rPr>
          <w:rFonts w:ascii="Times New Roman" w:hAnsi="Times New Roman" w:cs="Times New Roman"/>
          <w:color w:val="7F7F7F" w:themeColor="text1" w:themeTint="80"/>
        </w:rPr>
        <w:t xml:space="preserve">. </w:t>
      </w:r>
      <w:proofErr w:type="spellStart"/>
      <w:r w:rsidRPr="004235B3">
        <w:rPr>
          <w:rFonts w:ascii="Times New Roman" w:hAnsi="Times New Roman" w:cs="Times New Roman"/>
          <w:color w:val="7F7F7F" w:themeColor="text1" w:themeTint="80"/>
        </w:rPr>
        <w:t>пед</w:t>
      </w:r>
      <w:proofErr w:type="spellEnd"/>
      <w:r w:rsidRPr="004235B3">
        <w:rPr>
          <w:rFonts w:ascii="Times New Roman" w:hAnsi="Times New Roman" w:cs="Times New Roman"/>
          <w:color w:val="7F7F7F" w:themeColor="text1" w:themeTint="80"/>
        </w:rPr>
        <w:t>. учеб. заведений.- М.: Издательский центр  «Академия», 2003.</w:t>
      </w:r>
    </w:p>
    <w:p w:rsidR="005D4748" w:rsidRPr="004235B3" w:rsidRDefault="005D4748" w:rsidP="005D4748">
      <w:pPr>
        <w:widowControl w:val="0"/>
        <w:suppressAutoHyphens/>
        <w:spacing w:after="0" w:line="240" w:lineRule="auto"/>
        <w:ind w:right="106"/>
        <w:rPr>
          <w:rFonts w:ascii="Times New Roman" w:eastAsia="Andale Sans UI" w:hAnsi="Times New Roman" w:cs="Times New Roman"/>
          <w:color w:val="7F7F7F" w:themeColor="text1" w:themeTint="80"/>
          <w:kern w:val="1"/>
        </w:rPr>
      </w:pPr>
      <w:r w:rsidRPr="004235B3">
        <w:rPr>
          <w:rFonts w:ascii="Times New Roman" w:eastAsia="Andale Sans UI" w:hAnsi="Times New Roman" w:cs="Times New Roman"/>
          <w:color w:val="7F7F7F" w:themeColor="text1" w:themeTint="80"/>
          <w:kern w:val="1"/>
        </w:rPr>
        <w:t xml:space="preserve">3. </w:t>
      </w:r>
      <w:proofErr w:type="spellStart"/>
      <w:r w:rsidRPr="004235B3">
        <w:rPr>
          <w:rFonts w:ascii="Times New Roman" w:eastAsia="Andale Sans UI" w:hAnsi="Times New Roman" w:cs="Times New Roman"/>
          <w:color w:val="7F7F7F" w:themeColor="text1" w:themeTint="80"/>
          <w:kern w:val="1"/>
        </w:rPr>
        <w:t>Мариничева</w:t>
      </w:r>
      <w:proofErr w:type="spellEnd"/>
      <w:r w:rsidRPr="004235B3">
        <w:rPr>
          <w:rFonts w:ascii="Times New Roman" w:eastAsia="Andale Sans UI" w:hAnsi="Times New Roman" w:cs="Times New Roman"/>
          <w:color w:val="7F7F7F" w:themeColor="text1" w:themeTint="80"/>
          <w:kern w:val="1"/>
        </w:rPr>
        <w:t xml:space="preserve"> О.В. Учим детей наблюдать и рассказывать: времена года. / Популярное пособие для родителей и педагогов. О.В. </w:t>
      </w:r>
      <w:proofErr w:type="spellStart"/>
      <w:r w:rsidRPr="004235B3">
        <w:rPr>
          <w:rFonts w:ascii="Times New Roman" w:eastAsia="Andale Sans UI" w:hAnsi="Times New Roman" w:cs="Times New Roman"/>
          <w:color w:val="7F7F7F" w:themeColor="text1" w:themeTint="80"/>
          <w:kern w:val="1"/>
        </w:rPr>
        <w:t>Мариничева</w:t>
      </w:r>
      <w:proofErr w:type="spellEnd"/>
      <w:r w:rsidRPr="004235B3">
        <w:rPr>
          <w:rFonts w:ascii="Times New Roman" w:eastAsia="Andale Sans UI" w:hAnsi="Times New Roman" w:cs="Times New Roman"/>
          <w:color w:val="7F7F7F" w:themeColor="text1" w:themeTint="80"/>
          <w:kern w:val="1"/>
        </w:rPr>
        <w:t xml:space="preserve">. – Ярославль: Академия развития, 2006. </w:t>
      </w:r>
    </w:p>
    <w:p w:rsidR="005D4748" w:rsidRPr="004235B3" w:rsidRDefault="005D4748" w:rsidP="005D4748">
      <w:pPr>
        <w:widowControl w:val="0"/>
        <w:suppressAutoHyphens/>
        <w:spacing w:after="0" w:line="240" w:lineRule="auto"/>
        <w:ind w:right="106"/>
        <w:rPr>
          <w:rFonts w:ascii="Times New Roman" w:eastAsia="Andale Sans UI" w:hAnsi="Times New Roman" w:cs="Times New Roman"/>
          <w:color w:val="7F7F7F" w:themeColor="text1" w:themeTint="80"/>
          <w:kern w:val="1"/>
        </w:rPr>
      </w:pPr>
      <w:r w:rsidRPr="004235B3">
        <w:rPr>
          <w:rFonts w:ascii="Times New Roman" w:eastAsia="Andale Sans UI" w:hAnsi="Times New Roman" w:cs="Times New Roman"/>
          <w:color w:val="7F7F7F" w:themeColor="text1" w:themeTint="80"/>
          <w:kern w:val="1"/>
        </w:rPr>
        <w:t>4.Муляжи овощей,   фруктов.</w:t>
      </w:r>
    </w:p>
    <w:p w:rsidR="005D4748" w:rsidRPr="004235B3" w:rsidRDefault="005D4748" w:rsidP="005D4748">
      <w:pPr>
        <w:spacing w:after="0" w:line="240" w:lineRule="auto"/>
        <w:jc w:val="both"/>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5. Худенко, Е.Д., </w:t>
      </w:r>
      <w:proofErr w:type="spellStart"/>
      <w:r w:rsidRPr="004235B3">
        <w:rPr>
          <w:rFonts w:ascii="Times New Roman" w:hAnsi="Times New Roman" w:cs="Times New Roman"/>
          <w:color w:val="7F7F7F" w:themeColor="text1" w:themeTint="80"/>
        </w:rPr>
        <w:t>Кремнёва</w:t>
      </w:r>
      <w:proofErr w:type="spellEnd"/>
      <w:r w:rsidRPr="004235B3">
        <w:rPr>
          <w:rFonts w:ascii="Times New Roman" w:hAnsi="Times New Roman" w:cs="Times New Roman"/>
          <w:color w:val="7F7F7F" w:themeColor="text1" w:themeTint="80"/>
        </w:rPr>
        <w:t xml:space="preserve">, С.Н. Развитие речи: Учебник для специальных (коррекционных) школ с УО./ 1 класс. – М.: АРКТИ, 2003. </w:t>
      </w:r>
    </w:p>
    <w:p w:rsidR="005D4748" w:rsidRPr="004235B3" w:rsidRDefault="005D4748" w:rsidP="005D4748">
      <w:pPr>
        <w:spacing w:after="0" w:line="240" w:lineRule="auto"/>
        <w:jc w:val="both"/>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6.Я иду на урок в начальную школу: Природоведение: Книга для учителя. – М: «Первое сентября», 2002.</w:t>
      </w:r>
    </w:p>
    <w:p w:rsidR="005D4748" w:rsidRPr="004235B3" w:rsidRDefault="005D4748" w:rsidP="005D4748">
      <w:pPr>
        <w:suppressAutoHyphens/>
        <w:spacing w:after="0" w:line="240" w:lineRule="auto"/>
        <w:jc w:val="center"/>
        <w:rPr>
          <w:rFonts w:ascii="Times New Roman" w:eastAsia="Calibri" w:hAnsi="Times New Roman" w:cs="Times New Roman"/>
          <w:b/>
          <w:color w:val="7F7F7F" w:themeColor="text1" w:themeTint="80"/>
          <w:sz w:val="24"/>
          <w:szCs w:val="28"/>
        </w:rPr>
      </w:pPr>
    </w:p>
    <w:p w:rsidR="005D4748" w:rsidRDefault="005D4748"/>
    <w:p w:rsidR="005D4748" w:rsidRDefault="005D4748"/>
    <w:p w:rsidR="005D4748" w:rsidRDefault="005D4748"/>
    <w:p w:rsidR="005D4748" w:rsidRDefault="005D4748"/>
    <w:p w:rsidR="005D4748" w:rsidRDefault="005D4748"/>
    <w:p w:rsidR="005D4748" w:rsidRPr="004235B3" w:rsidRDefault="005D4748" w:rsidP="005D4748">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r w:rsidRPr="004235B3">
        <w:rPr>
          <w:rFonts w:ascii="Times New Roman" w:eastAsia="Times New Roman" w:hAnsi="Times New Roman" w:cs="Times New Roman"/>
          <w:b/>
          <w:color w:val="7F7F7F" w:themeColor="text1" w:themeTint="80"/>
          <w:sz w:val="24"/>
          <w:lang w:eastAsia="ru-RU" w:bidi="ru-RU"/>
        </w:rPr>
        <w:lastRenderedPageBreak/>
        <w:t>ПОЯСНИТЕЛЬНАЯ ЗАПИСКА</w:t>
      </w:r>
    </w:p>
    <w:p w:rsidR="005D4748" w:rsidRPr="004235B3" w:rsidRDefault="005D4748" w:rsidP="005D4748">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r w:rsidRPr="004235B3">
        <w:rPr>
          <w:rFonts w:ascii="Times New Roman" w:eastAsia="Times New Roman" w:hAnsi="Times New Roman" w:cs="Times New Roman"/>
          <w:b/>
          <w:color w:val="7F7F7F" w:themeColor="text1" w:themeTint="80"/>
          <w:sz w:val="24"/>
          <w:lang w:val="en-US" w:eastAsia="ru-RU" w:bidi="ru-RU"/>
        </w:rPr>
        <w:t>I</w:t>
      </w:r>
      <w:r w:rsidRPr="004235B3">
        <w:rPr>
          <w:rFonts w:ascii="Times New Roman" w:eastAsia="Times New Roman" w:hAnsi="Times New Roman" w:cs="Times New Roman"/>
          <w:b/>
          <w:color w:val="7F7F7F" w:themeColor="text1" w:themeTint="80"/>
          <w:sz w:val="24"/>
          <w:lang w:eastAsia="ru-RU" w:bidi="ru-RU"/>
        </w:rPr>
        <w:t>.Основа содержания обучения данному предмету</w:t>
      </w:r>
    </w:p>
    <w:p w:rsidR="005D4748" w:rsidRPr="004235B3" w:rsidRDefault="005D4748" w:rsidP="005D4748">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p>
    <w:p w:rsidR="005D4748" w:rsidRPr="004235B3" w:rsidRDefault="005D4748" w:rsidP="005D4748">
      <w:pPr>
        <w:spacing w:after="0" w:line="240" w:lineRule="auto"/>
        <w:rPr>
          <w:rFonts w:ascii="Times New Roman" w:eastAsia="Times New Roman" w:hAnsi="Times New Roman"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 xml:space="preserve">Рабочая программа по  </w:t>
      </w:r>
      <w:r w:rsidRPr="004235B3">
        <w:rPr>
          <w:rFonts w:ascii="Times New Roman" w:eastAsia="Times New Roman" w:hAnsi="Times New Roman" w:cs="Times New Roman"/>
          <w:b/>
          <w:bCs/>
          <w:color w:val="7F7F7F" w:themeColor="text1" w:themeTint="80"/>
          <w:lang w:eastAsia="ru-RU"/>
        </w:rPr>
        <w:t xml:space="preserve"> </w:t>
      </w:r>
      <w:r w:rsidRPr="004235B3">
        <w:rPr>
          <w:rFonts w:ascii="Times New Roman" w:eastAsia="Times New Roman" w:hAnsi="Times New Roman" w:cs="Times New Roman"/>
          <w:color w:val="7F7F7F" w:themeColor="text1" w:themeTint="80"/>
          <w:lang w:eastAsia="ru-RU"/>
        </w:rPr>
        <w:t>предметной  области:</w:t>
      </w:r>
      <w:r w:rsidRPr="004235B3">
        <w:rPr>
          <w:rFonts w:ascii="Times New Roman" w:eastAsia="Times New Roman" w:hAnsi="Times New Roman" w:cs="Times New Roman"/>
          <w:b/>
          <w:color w:val="7F7F7F" w:themeColor="text1" w:themeTint="80"/>
          <w:lang w:eastAsia="ru-RU"/>
        </w:rPr>
        <w:t xml:space="preserve"> Окружающий мир   </w:t>
      </w:r>
      <w:r w:rsidRPr="004235B3">
        <w:rPr>
          <w:rFonts w:ascii="Times New Roman" w:eastAsia="Times New Roman" w:hAnsi="Times New Roman" w:cs="Times New Roman"/>
          <w:color w:val="7F7F7F" w:themeColor="text1" w:themeTint="80"/>
          <w:lang w:eastAsia="ru-RU"/>
        </w:rPr>
        <w:t>предмета</w:t>
      </w:r>
      <w:r w:rsidRPr="004235B3">
        <w:rPr>
          <w:rFonts w:ascii="Times New Roman" w:eastAsia="Times New Roman" w:hAnsi="Times New Roman" w:cs="Times New Roman"/>
          <w:b/>
          <w:color w:val="7F7F7F" w:themeColor="text1" w:themeTint="80"/>
          <w:lang w:eastAsia="ru-RU"/>
        </w:rPr>
        <w:t xml:space="preserve"> «Человек</w:t>
      </w:r>
      <w:r w:rsidRPr="004235B3">
        <w:rPr>
          <w:rFonts w:ascii="Times New Roman" w:eastAsia="Times New Roman" w:hAnsi="Times New Roman" w:cs="Times New Roman"/>
          <w:color w:val="7F7F7F" w:themeColor="text1" w:themeTint="80"/>
          <w:lang w:eastAsia="ru-RU"/>
        </w:rPr>
        <w:t xml:space="preserve">»  </w:t>
      </w:r>
      <w:r w:rsidRPr="004235B3">
        <w:rPr>
          <w:rFonts w:ascii="Times New Roman" w:eastAsia="Times New Roman" w:hAnsi="Times New Roman" w:cs="Times New Roman"/>
          <w:bCs/>
          <w:color w:val="7F7F7F" w:themeColor="text1" w:themeTint="80"/>
          <w:lang w:eastAsia="ru-RU" w:bidi="ru-RU"/>
        </w:rPr>
        <w:t xml:space="preserve"> </w:t>
      </w:r>
      <w:r w:rsidRPr="004235B3">
        <w:rPr>
          <w:rFonts w:ascii="Comic Sans MS" w:eastAsia="Times New Roman" w:hAnsi="Comic Sans MS" w:cs="Times New Roman"/>
          <w:color w:val="7F7F7F" w:themeColor="text1" w:themeTint="80"/>
          <w:lang w:eastAsia="ru-RU"/>
        </w:rPr>
        <w:t xml:space="preserve"> </w:t>
      </w:r>
      <w:r w:rsidRPr="004235B3">
        <w:rPr>
          <w:rFonts w:ascii="Times New Roman" w:eastAsia="Times New Roman" w:hAnsi="Times New Roman" w:cs="Times New Roman"/>
          <w:color w:val="7F7F7F" w:themeColor="text1" w:themeTint="80"/>
          <w:lang w:eastAsia="ru-RU" w:bidi="ru-RU"/>
        </w:rPr>
        <w:t>для  обучающихся 2 класса  с умеренной, тяжелой, глубокой умственной отсталостью (интеллектуальными нарушениями), тяжелыми множественными нарушениями развития (вариант 2)</w:t>
      </w:r>
      <w:r w:rsidRPr="004235B3">
        <w:rPr>
          <w:rFonts w:ascii="Comic Sans MS" w:eastAsia="Times New Roman" w:hAnsi="Comic Sans MS" w:cs="Times New Roman"/>
          <w:b/>
          <w:color w:val="7F7F7F" w:themeColor="text1" w:themeTint="80"/>
          <w:lang w:eastAsia="ru-RU"/>
        </w:rPr>
        <w:t xml:space="preserve"> </w:t>
      </w:r>
      <w:r w:rsidRPr="004235B3">
        <w:rPr>
          <w:rFonts w:ascii="Times New Roman" w:eastAsia="Times New Roman" w:hAnsi="Times New Roman" w:cs="Times New Roman"/>
          <w:bCs/>
          <w:color w:val="7F7F7F" w:themeColor="text1" w:themeTint="80"/>
          <w:lang w:eastAsia="ru-RU"/>
        </w:rPr>
        <w:t xml:space="preserve"> </w:t>
      </w:r>
      <w:proofErr w:type="gramStart"/>
      <w:r w:rsidRPr="004235B3">
        <w:rPr>
          <w:rFonts w:ascii="Times New Roman" w:eastAsia="Times New Roman" w:hAnsi="Times New Roman" w:cs="Times New Roman"/>
          <w:color w:val="7F7F7F" w:themeColor="text1" w:themeTint="80"/>
          <w:lang w:eastAsia="ru-RU"/>
        </w:rPr>
        <w:t>разработана</w:t>
      </w:r>
      <w:proofErr w:type="gramEnd"/>
      <w:r w:rsidRPr="004235B3">
        <w:rPr>
          <w:rFonts w:ascii="Times New Roman" w:eastAsia="Times New Roman" w:hAnsi="Times New Roman" w:cs="Times New Roman"/>
          <w:color w:val="7F7F7F" w:themeColor="text1" w:themeTint="80"/>
          <w:lang w:eastAsia="ru-RU"/>
        </w:rPr>
        <w:t xml:space="preserve"> </w:t>
      </w:r>
      <w:r w:rsidRPr="004235B3">
        <w:rPr>
          <w:rFonts w:ascii="Times New Roman" w:eastAsia="Times New Roman" w:hAnsi="Times New Roman" w:cs="Times New Roman"/>
          <w:bCs/>
          <w:color w:val="7F7F7F" w:themeColor="text1" w:themeTint="80"/>
          <w:lang w:eastAsia="ru-RU"/>
        </w:rPr>
        <w:t>на основе</w:t>
      </w:r>
      <w:r w:rsidRPr="004235B3">
        <w:rPr>
          <w:rFonts w:ascii="Times New Roman" w:eastAsia="Times New Roman" w:hAnsi="Times New Roman" w:cs="Times New Roman"/>
          <w:color w:val="7F7F7F" w:themeColor="text1" w:themeTint="80"/>
          <w:lang w:eastAsia="ru-RU"/>
        </w:rPr>
        <w:t>: 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5D4748" w:rsidRPr="004235B3" w:rsidRDefault="005D4748" w:rsidP="005D474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iCs/>
          <w:color w:val="7F7F7F" w:themeColor="text1" w:themeTint="80"/>
          <w:lang w:eastAsia="ru-RU"/>
        </w:rPr>
      </w:pPr>
      <w:r w:rsidRPr="004235B3">
        <w:rPr>
          <w:rFonts w:ascii="Times New Roman" w:eastAsia="Times New Roman" w:hAnsi="Times New Roman" w:cs="Times New Roman"/>
          <w:color w:val="7F7F7F" w:themeColor="text1" w:themeTint="80"/>
          <w:lang w:eastAsia="ru-RU" w:bidi="ru-RU"/>
        </w:rPr>
        <w:t xml:space="preserve">Программа для специальных (коррекционных) образовательных учреждений </w:t>
      </w:r>
      <w:r w:rsidRPr="004235B3">
        <w:rPr>
          <w:rFonts w:ascii="Times New Roman" w:eastAsia="Times New Roman" w:hAnsi="Times New Roman" w:cs="Times New Roman"/>
          <w:color w:val="7F7F7F" w:themeColor="text1" w:themeTint="80"/>
          <w:lang w:val="en-US" w:eastAsia="ru-RU" w:bidi="ru-RU"/>
        </w:rPr>
        <w:t>VIII</w:t>
      </w:r>
      <w:r w:rsidRPr="004235B3">
        <w:rPr>
          <w:rFonts w:ascii="Times New Roman" w:eastAsia="Times New Roman" w:hAnsi="Times New Roman" w:cs="Times New Roman"/>
          <w:color w:val="7F7F7F" w:themeColor="text1" w:themeTint="80"/>
          <w:lang w:eastAsia="ru-RU" w:bidi="ru-RU"/>
        </w:rPr>
        <w:t xml:space="preserve"> вида 0-4 классов под редакцией И.М. </w:t>
      </w:r>
      <w:proofErr w:type="spellStart"/>
      <w:r w:rsidRPr="004235B3">
        <w:rPr>
          <w:rFonts w:ascii="Times New Roman" w:eastAsia="Times New Roman" w:hAnsi="Times New Roman" w:cs="Times New Roman"/>
          <w:color w:val="7F7F7F" w:themeColor="text1" w:themeTint="80"/>
          <w:lang w:eastAsia="ru-RU" w:bidi="ru-RU"/>
        </w:rPr>
        <w:t>Бгажноковой</w:t>
      </w:r>
      <w:proofErr w:type="spellEnd"/>
      <w:r w:rsidRPr="004235B3">
        <w:rPr>
          <w:rFonts w:ascii="Times New Roman" w:eastAsia="Times New Roman" w:hAnsi="Times New Roman" w:cs="Times New Roman"/>
          <w:color w:val="7F7F7F" w:themeColor="text1" w:themeTint="80"/>
          <w:lang w:eastAsia="ru-RU" w:bidi="ru-RU"/>
        </w:rPr>
        <w:t>, Москва: Просвещение,2016 г.</w:t>
      </w:r>
    </w:p>
    <w:p w:rsidR="005D4748" w:rsidRPr="004235B3" w:rsidRDefault="005D4748" w:rsidP="005D474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iCs/>
          <w:color w:val="7F7F7F" w:themeColor="text1" w:themeTint="80"/>
          <w:lang w:eastAsia="ru-RU"/>
        </w:rPr>
      </w:pPr>
      <w:r w:rsidRPr="004235B3">
        <w:rPr>
          <w:rFonts w:ascii="Times New Roman" w:eastAsia="Times New Roman" w:hAnsi="Times New Roman" w:cs="Times New Roman"/>
          <w:color w:val="7F7F7F" w:themeColor="text1" w:themeTint="80"/>
          <w:lang w:eastAsia="ru-RU"/>
        </w:rPr>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w:t>
      </w:r>
      <w:r w:rsidRPr="004235B3">
        <w:rPr>
          <w:rFonts w:ascii="Times New Roman" w:eastAsia="Times New Roman" w:hAnsi="Times New Roman" w:cs="Times New Roman"/>
          <w:iCs/>
          <w:color w:val="7F7F7F" w:themeColor="text1" w:themeTint="80"/>
          <w:lang w:eastAsia="ru-RU"/>
        </w:rPr>
        <w:t xml:space="preserve"> </w:t>
      </w:r>
      <w:r w:rsidRPr="004235B3">
        <w:rPr>
          <w:rFonts w:ascii="Times New Roman" w:eastAsia="Times New Roman" w:hAnsi="Times New Roman" w:cs="Times New Roman"/>
          <w:color w:val="7F7F7F" w:themeColor="text1" w:themeTint="80"/>
          <w:lang w:eastAsia="ru-RU"/>
        </w:rPr>
        <w:t>(утвержден приказом по школе от «30»08.2019 г. № приказа 57/2</w:t>
      </w:r>
      <w:proofErr w:type="gramStart"/>
      <w:r w:rsidRPr="004235B3">
        <w:rPr>
          <w:rFonts w:ascii="Times New Roman" w:eastAsia="Times New Roman" w:hAnsi="Times New Roman" w:cs="Times New Roman"/>
          <w:color w:val="7F7F7F" w:themeColor="text1" w:themeTint="80"/>
          <w:lang w:eastAsia="ru-RU"/>
        </w:rPr>
        <w:t xml:space="preserve"> )</w:t>
      </w:r>
      <w:proofErr w:type="gramEnd"/>
      <w:r w:rsidRPr="004235B3">
        <w:rPr>
          <w:rFonts w:ascii="Times New Roman" w:eastAsia="Times New Roman" w:hAnsi="Times New Roman" w:cs="Times New Roman"/>
          <w:color w:val="7F7F7F" w:themeColor="text1" w:themeTint="80"/>
          <w:lang w:eastAsia="ru-RU"/>
        </w:rPr>
        <w:t xml:space="preserve"> и годовым календарным учебным графиком (утвержден приказом по школе от«30»08.2019 г. № приказа 57/2)  школы, рассчитана на реализацию в течение  1 года  в количестве  102  часов,   исходя из  35  учебных недель в году.</w:t>
      </w:r>
    </w:p>
    <w:p w:rsidR="005D4748" w:rsidRPr="004235B3" w:rsidRDefault="005D4748" w:rsidP="005D4748">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w:t>
      </w:r>
      <w:proofErr w:type="gramStart"/>
      <w:r w:rsidRPr="004235B3">
        <w:rPr>
          <w:rFonts w:ascii="Times New Roman" w:eastAsia="Times New Roman" w:hAnsi="Times New Roman" w:cs="Times New Roman"/>
          <w:color w:val="7F7F7F" w:themeColor="text1" w:themeTint="80"/>
          <w:lang w:eastAsia="ru-RU"/>
        </w:rPr>
        <w:t xml:space="preserve"> ,</w:t>
      </w:r>
      <w:proofErr w:type="gramEnd"/>
      <w:r w:rsidRPr="004235B3">
        <w:rPr>
          <w:rFonts w:ascii="Times New Roman" w:eastAsia="Times New Roman" w:hAnsi="Times New Roman" w:cs="Times New Roman"/>
          <w:color w:val="7F7F7F" w:themeColor="text1" w:themeTint="80"/>
          <w:lang w:eastAsia="ru-RU"/>
        </w:rPr>
        <w:t xml:space="preserve"> утвержденного приказом по школе от «30»08.2019 г. № приказа 57/2</w:t>
      </w:r>
    </w:p>
    <w:p w:rsidR="005D4748" w:rsidRPr="004235B3" w:rsidRDefault="005D4748" w:rsidP="005D4748">
      <w:pPr>
        <w:widowControl w:val="0"/>
        <w:autoSpaceDE w:val="0"/>
        <w:autoSpaceDN w:val="0"/>
        <w:spacing w:before="6" w:after="0" w:line="240" w:lineRule="auto"/>
        <w:rPr>
          <w:rFonts w:ascii="Times New Roman" w:eastAsia="Times New Roman" w:hAnsi="Times New Roman" w:cs="Times New Roman"/>
          <w:b/>
          <w:color w:val="7F7F7F" w:themeColor="text1" w:themeTint="80"/>
          <w:lang w:eastAsia="ru-RU" w:bidi="ru-RU"/>
        </w:rPr>
      </w:pPr>
    </w:p>
    <w:p w:rsidR="005D4748" w:rsidRPr="004235B3" w:rsidRDefault="005D4748" w:rsidP="005D4748">
      <w:pPr>
        <w:spacing w:after="0" w:line="240" w:lineRule="auto"/>
        <w:ind w:left="284"/>
        <w:jc w:val="center"/>
        <w:rPr>
          <w:rFonts w:ascii="Times New Roman" w:eastAsia="Times New Roman" w:hAnsi="Times New Roman" w:cs="Times New Roman"/>
          <w:b/>
          <w:color w:val="7F7F7F" w:themeColor="text1" w:themeTint="80"/>
          <w:sz w:val="23"/>
          <w:szCs w:val="23"/>
          <w:lang w:eastAsia="ru-RU"/>
        </w:rPr>
      </w:pPr>
      <w:r w:rsidRPr="004235B3">
        <w:rPr>
          <w:rFonts w:ascii="Times New Roman" w:eastAsia="Times New Roman" w:hAnsi="Times New Roman" w:cs="Times New Roman"/>
          <w:b/>
          <w:color w:val="7F7F7F" w:themeColor="text1" w:themeTint="80"/>
          <w:sz w:val="23"/>
          <w:szCs w:val="23"/>
          <w:lang w:val="en-US" w:eastAsia="ru-RU"/>
        </w:rPr>
        <w:t>II</w:t>
      </w:r>
      <w:r w:rsidRPr="004235B3">
        <w:rPr>
          <w:rFonts w:ascii="Times New Roman" w:eastAsia="Times New Roman" w:hAnsi="Times New Roman" w:cs="Times New Roman"/>
          <w:b/>
          <w:color w:val="7F7F7F" w:themeColor="text1" w:themeTint="80"/>
          <w:sz w:val="23"/>
          <w:szCs w:val="23"/>
          <w:lang w:eastAsia="ru-RU"/>
        </w:rPr>
        <w:t>.Цели и задачи предмета</w:t>
      </w:r>
    </w:p>
    <w:p w:rsidR="005D4748" w:rsidRPr="004235B3" w:rsidRDefault="005D4748" w:rsidP="005D4748">
      <w:pPr>
        <w:spacing w:after="0" w:line="240" w:lineRule="auto"/>
        <w:jc w:val="center"/>
        <w:rPr>
          <w:rFonts w:ascii="Times New Roman" w:eastAsia="Times New Roman" w:hAnsi="Times New Roman" w:cs="Times New Roman"/>
          <w:b/>
          <w:color w:val="7F7F7F" w:themeColor="text1" w:themeTint="80"/>
          <w:sz w:val="24"/>
          <w:szCs w:val="24"/>
          <w:lang w:eastAsia="ru-RU"/>
        </w:rPr>
      </w:pPr>
    </w:p>
    <w:p w:rsidR="005D4748" w:rsidRPr="004235B3" w:rsidRDefault="005D4748" w:rsidP="005D4748">
      <w:pPr>
        <w:spacing w:after="0" w:line="240" w:lineRule="auto"/>
        <w:jc w:val="both"/>
        <w:rPr>
          <w:rFonts w:ascii="Times New Roman" w:eastAsia="Times New Roman" w:hAnsi="Times New Roman" w:cs="Times New Roman"/>
          <w:b/>
          <w:color w:val="7F7F7F" w:themeColor="text1" w:themeTint="80"/>
          <w:lang w:eastAsia="ru-RU"/>
        </w:rPr>
      </w:pPr>
      <w:r w:rsidRPr="004235B3">
        <w:rPr>
          <w:rFonts w:ascii="Times New Roman" w:eastAsia="Times New Roman" w:hAnsi="Times New Roman" w:cs="Times New Roman"/>
          <w:b/>
          <w:color w:val="7F7F7F" w:themeColor="text1" w:themeTint="80"/>
          <w:lang w:eastAsia="ru-RU"/>
        </w:rPr>
        <w:t xml:space="preserve">Цель образовательно-коррекционной работы: </w:t>
      </w:r>
      <w:r w:rsidRPr="004235B3">
        <w:rPr>
          <w:rFonts w:ascii="Times New Roman" w:eastAsia="Times New Roman" w:hAnsi="Times New Roman" w:cs="Times New Roman"/>
          <w:color w:val="7F7F7F" w:themeColor="text1" w:themeTint="80"/>
          <w:lang w:eastAsia="ru-RU"/>
        </w:rPr>
        <w:t>формирование представлений о себе как целостном «Я» и своём ближайшем окружении и повышение уровня самостоятельности в процессе самообслуживания.</w:t>
      </w:r>
    </w:p>
    <w:p w:rsidR="005D4748" w:rsidRPr="004235B3" w:rsidRDefault="005D4748" w:rsidP="005D4748">
      <w:pPr>
        <w:spacing w:after="0" w:line="240" w:lineRule="auto"/>
        <w:jc w:val="both"/>
        <w:rPr>
          <w:rFonts w:ascii="Times New Roman" w:eastAsia="Times New Roman" w:hAnsi="Times New Roman" w:cs="Times New Roman"/>
          <w:b/>
          <w:color w:val="7F7F7F" w:themeColor="text1" w:themeTint="80"/>
          <w:lang w:eastAsia="ru-RU"/>
        </w:rPr>
      </w:pPr>
      <w:r w:rsidRPr="004235B3">
        <w:rPr>
          <w:rFonts w:ascii="Times New Roman" w:eastAsia="Times New Roman" w:hAnsi="Times New Roman" w:cs="Times New Roman"/>
          <w:b/>
          <w:color w:val="7F7F7F" w:themeColor="text1" w:themeTint="80"/>
          <w:lang w:eastAsia="ru-RU"/>
        </w:rPr>
        <w:t>Задачи и направления:</w:t>
      </w:r>
    </w:p>
    <w:p w:rsidR="005D4748" w:rsidRPr="004235B3" w:rsidRDefault="005D4748" w:rsidP="005D4748">
      <w:pPr>
        <w:numPr>
          <w:ilvl w:val="0"/>
          <w:numId w:val="14"/>
        </w:numPr>
        <w:suppressAutoHyphens/>
        <w:autoSpaceDE w:val="0"/>
        <w:spacing w:after="0" w:line="240" w:lineRule="auto"/>
        <w:contextualSpacing/>
        <w:jc w:val="both"/>
        <w:rPr>
          <w:rFonts w:ascii="Times New Roman" w:eastAsia="Times New Roman" w:hAnsi="Times New Roman" w:cs="Times New Roman"/>
          <w:color w:val="7F7F7F" w:themeColor="text1" w:themeTint="80"/>
          <w:kern w:val="2"/>
          <w:lang w:eastAsia="ar-SA"/>
        </w:rPr>
      </w:pPr>
      <w:r w:rsidRPr="004235B3">
        <w:rPr>
          <w:rFonts w:ascii="Times New Roman" w:eastAsia="Times New Roman" w:hAnsi="Times New Roman" w:cs="Times New Roman"/>
          <w:color w:val="7F7F7F" w:themeColor="text1" w:themeTint="80"/>
          <w:kern w:val="2"/>
          <w:lang w:eastAsia="ar-SA"/>
        </w:rPr>
        <w:t>формировать представления о себе и  собственном теле</w:t>
      </w:r>
    </w:p>
    <w:p w:rsidR="005D4748" w:rsidRPr="004235B3" w:rsidRDefault="005D4748" w:rsidP="005D4748">
      <w:pPr>
        <w:numPr>
          <w:ilvl w:val="0"/>
          <w:numId w:val="14"/>
        </w:numPr>
        <w:suppressAutoHyphens/>
        <w:autoSpaceDE w:val="0"/>
        <w:spacing w:after="0" w:line="240" w:lineRule="auto"/>
        <w:contextualSpacing/>
        <w:jc w:val="both"/>
        <w:rPr>
          <w:rFonts w:ascii="Times New Roman" w:eastAsia="Times New Roman" w:hAnsi="Times New Roman" w:cs="Times New Roman"/>
          <w:color w:val="7F7F7F" w:themeColor="text1" w:themeTint="80"/>
          <w:kern w:val="2"/>
          <w:lang w:eastAsia="ar-SA"/>
        </w:rPr>
      </w:pPr>
      <w:r w:rsidRPr="004235B3">
        <w:rPr>
          <w:rFonts w:ascii="Times New Roman" w:eastAsia="Times New Roman" w:hAnsi="Times New Roman" w:cs="Times New Roman"/>
          <w:color w:val="7F7F7F" w:themeColor="text1" w:themeTint="80"/>
          <w:kern w:val="2"/>
          <w:lang w:eastAsia="ar-SA"/>
        </w:rPr>
        <w:t>соотнесение себя со своим именем, своим изображением на фотографии, отражением в зеркале</w:t>
      </w:r>
    </w:p>
    <w:p w:rsidR="005D4748" w:rsidRPr="004235B3" w:rsidRDefault="005D4748" w:rsidP="005D4748">
      <w:pPr>
        <w:numPr>
          <w:ilvl w:val="0"/>
          <w:numId w:val="14"/>
        </w:numPr>
        <w:suppressAutoHyphens/>
        <w:autoSpaceDE w:val="0"/>
        <w:spacing w:after="0" w:line="240" w:lineRule="auto"/>
        <w:contextualSpacing/>
        <w:jc w:val="both"/>
        <w:rPr>
          <w:rFonts w:ascii="Times New Roman" w:eastAsia="Times New Roman" w:hAnsi="Times New Roman" w:cs="Times New Roman"/>
          <w:color w:val="7F7F7F" w:themeColor="text1" w:themeTint="80"/>
          <w:kern w:val="2"/>
          <w:lang w:eastAsia="ar-SA"/>
        </w:rPr>
      </w:pPr>
      <w:r w:rsidRPr="004235B3">
        <w:rPr>
          <w:rFonts w:ascii="Times New Roman" w:eastAsia="Times New Roman" w:hAnsi="Times New Roman" w:cs="Times New Roman"/>
          <w:color w:val="7F7F7F" w:themeColor="text1" w:themeTint="80"/>
          <w:kern w:val="2"/>
          <w:lang w:eastAsia="ar-SA"/>
        </w:rPr>
        <w:t>отнесение себя к определённому полу</w:t>
      </w:r>
    </w:p>
    <w:p w:rsidR="005D4748" w:rsidRPr="004235B3" w:rsidRDefault="005D4748" w:rsidP="005D4748">
      <w:pPr>
        <w:numPr>
          <w:ilvl w:val="0"/>
          <w:numId w:val="14"/>
        </w:numPr>
        <w:suppressAutoHyphens/>
        <w:autoSpaceDE w:val="0"/>
        <w:spacing w:after="0" w:line="240" w:lineRule="auto"/>
        <w:contextualSpacing/>
        <w:jc w:val="both"/>
        <w:rPr>
          <w:rFonts w:ascii="Times New Roman" w:eastAsia="Times New Roman" w:hAnsi="Times New Roman" w:cs="Times New Roman"/>
          <w:color w:val="7F7F7F" w:themeColor="text1" w:themeTint="80"/>
          <w:kern w:val="2"/>
          <w:lang w:eastAsia="ar-SA"/>
        </w:rPr>
      </w:pPr>
      <w:r w:rsidRPr="004235B3">
        <w:rPr>
          <w:rFonts w:ascii="Times New Roman" w:eastAsia="Times New Roman" w:hAnsi="Times New Roman" w:cs="Times New Roman"/>
          <w:color w:val="7F7F7F" w:themeColor="text1" w:themeTint="80"/>
          <w:kern w:val="2"/>
          <w:lang w:eastAsia="ar-SA"/>
        </w:rPr>
        <w:t>формировать умения соблюдать режимные моменты (чистка зубов утром, вечером, мытьё рук перед едой, после посещения туалета)</w:t>
      </w:r>
    </w:p>
    <w:p w:rsidR="005D4748" w:rsidRPr="004235B3" w:rsidRDefault="005D4748" w:rsidP="005D4748">
      <w:pPr>
        <w:numPr>
          <w:ilvl w:val="0"/>
          <w:numId w:val="14"/>
        </w:numPr>
        <w:suppressAutoHyphens/>
        <w:autoSpaceDE w:val="0"/>
        <w:spacing w:after="0" w:line="240" w:lineRule="auto"/>
        <w:contextualSpacing/>
        <w:jc w:val="both"/>
        <w:rPr>
          <w:rFonts w:ascii="Times New Roman" w:eastAsia="Times New Roman" w:hAnsi="Times New Roman" w:cs="Times New Roman"/>
          <w:color w:val="7F7F7F" w:themeColor="text1" w:themeTint="80"/>
          <w:kern w:val="2"/>
          <w:lang w:eastAsia="ar-SA"/>
        </w:rPr>
      </w:pPr>
      <w:r w:rsidRPr="004235B3">
        <w:rPr>
          <w:rFonts w:ascii="Times New Roman" w:eastAsia="Times New Roman" w:hAnsi="Times New Roman" w:cs="Times New Roman"/>
          <w:color w:val="7F7F7F" w:themeColor="text1" w:themeTint="80"/>
          <w:kern w:val="2"/>
          <w:lang w:eastAsia="ar-SA"/>
        </w:rPr>
        <w:t>формировать умения обслуживать себя</w:t>
      </w:r>
    </w:p>
    <w:p w:rsidR="005D4748" w:rsidRPr="004235B3" w:rsidRDefault="005D4748" w:rsidP="005D4748">
      <w:pPr>
        <w:numPr>
          <w:ilvl w:val="0"/>
          <w:numId w:val="14"/>
        </w:numPr>
        <w:suppressAutoHyphens/>
        <w:autoSpaceDE w:val="0"/>
        <w:spacing w:after="0" w:line="240" w:lineRule="auto"/>
        <w:contextualSpacing/>
        <w:jc w:val="both"/>
        <w:rPr>
          <w:rFonts w:ascii="Times New Roman" w:eastAsia="Times New Roman" w:hAnsi="Times New Roman" w:cs="Times New Roman"/>
          <w:color w:val="7F7F7F" w:themeColor="text1" w:themeTint="80"/>
          <w:kern w:val="2"/>
          <w:lang w:eastAsia="ar-SA"/>
        </w:rPr>
      </w:pPr>
      <w:r w:rsidRPr="004235B3">
        <w:rPr>
          <w:rFonts w:ascii="Times New Roman" w:eastAsia="Times New Roman" w:hAnsi="Times New Roman" w:cs="Times New Roman"/>
          <w:color w:val="7F7F7F" w:themeColor="text1" w:themeTint="80"/>
          <w:kern w:val="2"/>
          <w:lang w:eastAsia="ar-SA"/>
        </w:rPr>
        <w:t>формировать умения следить за своим внешним видом</w:t>
      </w:r>
    </w:p>
    <w:p w:rsidR="005D4748" w:rsidRPr="004235B3" w:rsidRDefault="005D4748" w:rsidP="005D4748">
      <w:pPr>
        <w:suppressAutoHyphens/>
        <w:autoSpaceDE w:val="0"/>
        <w:spacing w:after="0" w:line="240" w:lineRule="auto"/>
        <w:jc w:val="both"/>
        <w:rPr>
          <w:rFonts w:ascii="Times New Roman" w:eastAsia="Times New Roman" w:hAnsi="Times New Roman" w:cs="Times New Roman"/>
          <w:b/>
          <w:color w:val="7F7F7F" w:themeColor="text1" w:themeTint="80"/>
          <w:kern w:val="2"/>
          <w:lang w:eastAsia="ar-SA"/>
        </w:rPr>
      </w:pPr>
      <w:r w:rsidRPr="004235B3">
        <w:rPr>
          <w:rFonts w:ascii="Times New Roman" w:eastAsia="Times New Roman" w:hAnsi="Times New Roman" w:cs="Times New Roman"/>
          <w:b/>
          <w:color w:val="7F7F7F" w:themeColor="text1" w:themeTint="80"/>
          <w:kern w:val="2"/>
          <w:lang w:eastAsia="ar-SA"/>
        </w:rPr>
        <w:t xml:space="preserve">Коррекционно-развивающие </w:t>
      </w:r>
      <w:r w:rsidRPr="004235B3">
        <w:rPr>
          <w:rFonts w:ascii="Times New Roman" w:eastAsia="Times New Roman" w:hAnsi="Times New Roman" w:cs="Times New Roman"/>
          <w:b/>
          <w:bCs/>
          <w:iCs/>
          <w:color w:val="7F7F7F" w:themeColor="text1" w:themeTint="80"/>
          <w:kern w:val="2"/>
          <w:lang w:eastAsia="ar-SA"/>
        </w:rPr>
        <w:t xml:space="preserve"> задачи</w:t>
      </w:r>
      <w:r w:rsidRPr="004235B3">
        <w:rPr>
          <w:rFonts w:ascii="Times New Roman" w:eastAsia="Times New Roman" w:hAnsi="Times New Roman" w:cs="Times New Roman"/>
          <w:b/>
          <w:color w:val="7F7F7F" w:themeColor="text1" w:themeTint="80"/>
          <w:kern w:val="2"/>
          <w:lang w:eastAsia="ar-SA"/>
        </w:rPr>
        <w:t>:</w:t>
      </w:r>
    </w:p>
    <w:p w:rsidR="005D4748" w:rsidRPr="004235B3" w:rsidRDefault="005D4748" w:rsidP="005D4748">
      <w:pPr>
        <w:numPr>
          <w:ilvl w:val="0"/>
          <w:numId w:val="15"/>
        </w:numPr>
        <w:suppressAutoHyphens/>
        <w:autoSpaceDE w:val="0"/>
        <w:spacing w:after="0" w:line="240" w:lineRule="auto"/>
        <w:contextualSpacing/>
        <w:jc w:val="both"/>
        <w:rPr>
          <w:rFonts w:ascii="Times New Roman" w:eastAsia="Times New Roman" w:hAnsi="Times New Roman" w:cs="Times New Roman"/>
          <w:color w:val="7F7F7F" w:themeColor="text1" w:themeTint="80"/>
          <w:kern w:val="2"/>
          <w:lang w:eastAsia="ar-SA"/>
        </w:rPr>
      </w:pPr>
      <w:r w:rsidRPr="004235B3">
        <w:rPr>
          <w:rFonts w:ascii="Times New Roman" w:eastAsia="Times New Roman" w:hAnsi="Times New Roman" w:cs="Times New Roman"/>
          <w:color w:val="7F7F7F" w:themeColor="text1" w:themeTint="80"/>
          <w:kern w:val="2"/>
          <w:lang w:eastAsia="ar-SA"/>
        </w:rPr>
        <w:t>развитие и коррекция зрительного восприятия;</w:t>
      </w:r>
    </w:p>
    <w:p w:rsidR="005D4748" w:rsidRPr="004235B3" w:rsidRDefault="005D4748" w:rsidP="005D4748">
      <w:pPr>
        <w:numPr>
          <w:ilvl w:val="0"/>
          <w:numId w:val="15"/>
        </w:numPr>
        <w:suppressAutoHyphens/>
        <w:autoSpaceDE w:val="0"/>
        <w:spacing w:after="0" w:line="240" w:lineRule="auto"/>
        <w:contextualSpacing/>
        <w:jc w:val="both"/>
        <w:rPr>
          <w:rFonts w:ascii="Times New Roman" w:eastAsia="Times New Roman" w:hAnsi="Times New Roman" w:cs="Times New Roman"/>
          <w:color w:val="7F7F7F" w:themeColor="text1" w:themeTint="80"/>
          <w:kern w:val="2"/>
          <w:lang w:eastAsia="ar-SA"/>
        </w:rPr>
      </w:pPr>
      <w:r w:rsidRPr="004235B3">
        <w:rPr>
          <w:rFonts w:ascii="Times New Roman" w:eastAsia="Times New Roman" w:hAnsi="Times New Roman" w:cs="Times New Roman"/>
          <w:color w:val="7F7F7F" w:themeColor="text1" w:themeTint="80"/>
          <w:kern w:val="2"/>
          <w:lang w:eastAsia="ar-SA"/>
        </w:rPr>
        <w:t>развитие и коррекция зрительного и слухового внимания;</w:t>
      </w:r>
    </w:p>
    <w:p w:rsidR="005D4748" w:rsidRPr="004235B3" w:rsidRDefault="005D4748" w:rsidP="005D4748">
      <w:pPr>
        <w:numPr>
          <w:ilvl w:val="0"/>
          <w:numId w:val="15"/>
        </w:numPr>
        <w:suppressAutoHyphens/>
        <w:autoSpaceDE w:val="0"/>
        <w:spacing w:after="0" w:line="240" w:lineRule="auto"/>
        <w:contextualSpacing/>
        <w:jc w:val="both"/>
        <w:rPr>
          <w:rFonts w:ascii="Times New Roman" w:eastAsia="Times New Roman" w:hAnsi="Times New Roman" w:cs="Times New Roman"/>
          <w:color w:val="7F7F7F" w:themeColor="text1" w:themeTint="80"/>
          <w:kern w:val="2"/>
          <w:lang w:eastAsia="ar-SA"/>
        </w:rPr>
      </w:pPr>
      <w:r w:rsidRPr="004235B3">
        <w:rPr>
          <w:rFonts w:ascii="Times New Roman" w:eastAsia="Times New Roman" w:hAnsi="Times New Roman" w:cs="Times New Roman"/>
          <w:color w:val="7F7F7F" w:themeColor="text1" w:themeTint="80"/>
          <w:kern w:val="2"/>
          <w:lang w:eastAsia="ar-SA"/>
        </w:rPr>
        <w:t>развитие и коррекция пространственных представлений;</w:t>
      </w:r>
    </w:p>
    <w:p w:rsidR="005D4748" w:rsidRPr="004235B3" w:rsidRDefault="005D4748" w:rsidP="005D4748">
      <w:pPr>
        <w:numPr>
          <w:ilvl w:val="0"/>
          <w:numId w:val="15"/>
        </w:numPr>
        <w:suppressAutoHyphens/>
        <w:autoSpaceDE w:val="0"/>
        <w:spacing w:after="0" w:line="240" w:lineRule="auto"/>
        <w:contextualSpacing/>
        <w:jc w:val="both"/>
        <w:rPr>
          <w:rFonts w:ascii="Times New Roman" w:eastAsia="Times New Roman" w:hAnsi="Times New Roman" w:cs="Times New Roman"/>
          <w:color w:val="7F7F7F" w:themeColor="text1" w:themeTint="80"/>
          <w:kern w:val="2"/>
          <w:lang w:eastAsia="ar-SA"/>
        </w:rPr>
      </w:pPr>
      <w:r w:rsidRPr="004235B3">
        <w:rPr>
          <w:rFonts w:ascii="Times New Roman" w:eastAsia="Times New Roman" w:hAnsi="Times New Roman" w:cs="Times New Roman"/>
          <w:color w:val="7F7F7F" w:themeColor="text1" w:themeTint="80"/>
          <w:kern w:val="2"/>
          <w:lang w:eastAsia="ar-SA"/>
        </w:rPr>
        <w:t>развитие и коррекция мелкой моторики, зрительно-моторной координации.</w:t>
      </w:r>
    </w:p>
    <w:p w:rsidR="005D4748" w:rsidRPr="004235B3" w:rsidRDefault="005D4748" w:rsidP="005D4748">
      <w:pPr>
        <w:widowControl w:val="0"/>
        <w:suppressAutoHyphens/>
        <w:spacing w:after="0" w:line="240" w:lineRule="auto"/>
        <w:jc w:val="center"/>
        <w:rPr>
          <w:rFonts w:ascii="Times New Roman" w:eastAsia="Arial Unicode MS" w:hAnsi="Times New Roman" w:cs="Times New Roman"/>
          <w:b/>
          <w:color w:val="7F7F7F" w:themeColor="text1" w:themeTint="80"/>
          <w:kern w:val="2"/>
          <w:sz w:val="24"/>
          <w:szCs w:val="24"/>
          <w:lang w:eastAsia="hi-IN" w:bidi="hi-IN"/>
        </w:rPr>
      </w:pPr>
    </w:p>
    <w:p w:rsidR="005D4748" w:rsidRPr="004235B3" w:rsidRDefault="005D4748" w:rsidP="005D4748">
      <w:pPr>
        <w:widowControl w:val="0"/>
        <w:suppressAutoHyphens/>
        <w:spacing w:after="0" w:line="240" w:lineRule="auto"/>
        <w:jc w:val="center"/>
        <w:rPr>
          <w:rFonts w:ascii="Times New Roman" w:eastAsia="Arial Unicode MS" w:hAnsi="Times New Roman" w:cs="Times New Roman"/>
          <w:b/>
          <w:color w:val="7F7F7F" w:themeColor="text1" w:themeTint="80"/>
          <w:kern w:val="2"/>
          <w:sz w:val="24"/>
          <w:szCs w:val="24"/>
          <w:lang w:eastAsia="hi-IN" w:bidi="hi-IN"/>
        </w:rPr>
      </w:pPr>
      <w:r w:rsidRPr="004235B3">
        <w:rPr>
          <w:rFonts w:ascii="Times New Roman" w:eastAsia="Arial Unicode MS" w:hAnsi="Times New Roman" w:cs="Times New Roman"/>
          <w:b/>
          <w:color w:val="7F7F7F" w:themeColor="text1" w:themeTint="80"/>
          <w:kern w:val="2"/>
          <w:sz w:val="24"/>
          <w:szCs w:val="24"/>
          <w:lang w:val="en-US" w:eastAsia="hi-IN" w:bidi="hi-IN"/>
        </w:rPr>
        <w:t>III</w:t>
      </w:r>
      <w:r w:rsidRPr="004235B3">
        <w:rPr>
          <w:rFonts w:ascii="Times New Roman" w:eastAsia="Arial Unicode MS" w:hAnsi="Times New Roman" w:cs="Times New Roman"/>
          <w:b/>
          <w:color w:val="7F7F7F" w:themeColor="text1" w:themeTint="80"/>
          <w:kern w:val="2"/>
          <w:sz w:val="24"/>
          <w:szCs w:val="24"/>
          <w:lang w:eastAsia="hi-IN" w:bidi="hi-IN"/>
        </w:rPr>
        <w:t>.Общая характеристика учебного предмета</w:t>
      </w:r>
    </w:p>
    <w:p w:rsidR="005D4748" w:rsidRPr="004235B3" w:rsidRDefault="005D4748" w:rsidP="005D4748">
      <w:pPr>
        <w:widowControl w:val="0"/>
        <w:suppressAutoHyphens/>
        <w:spacing w:after="0" w:line="240" w:lineRule="auto"/>
        <w:jc w:val="center"/>
        <w:rPr>
          <w:rFonts w:ascii="Times New Roman" w:eastAsia="Arial Unicode MS" w:hAnsi="Times New Roman" w:cs="Times New Roman"/>
          <w:b/>
          <w:color w:val="7F7F7F" w:themeColor="text1" w:themeTint="80"/>
          <w:kern w:val="2"/>
          <w:sz w:val="24"/>
          <w:szCs w:val="24"/>
          <w:lang w:eastAsia="hi-IN" w:bidi="hi-IN"/>
        </w:rPr>
      </w:pPr>
    </w:p>
    <w:p w:rsidR="005D4748" w:rsidRPr="004235B3" w:rsidRDefault="005D4748" w:rsidP="005D4748">
      <w:pPr>
        <w:spacing w:after="0" w:line="240" w:lineRule="auto"/>
        <w:jc w:val="both"/>
        <w:rPr>
          <w:rFonts w:ascii="Times New Roman" w:eastAsia="Times New Roman" w:hAnsi="Times New Roman" w:cs="Times New Roman"/>
          <w:color w:val="7F7F7F" w:themeColor="text1" w:themeTint="80"/>
          <w:lang w:eastAsia="ru-RU"/>
        </w:rPr>
      </w:pPr>
      <w:r w:rsidRPr="004235B3">
        <w:rPr>
          <w:rFonts w:ascii="Times New Roman" w:eastAsia="Times New Roman" w:hAnsi="Times New Roman" w:cs="Times New Roman"/>
          <w:color w:val="7F7F7F" w:themeColor="text1" w:themeTint="80"/>
          <w:sz w:val="24"/>
          <w:szCs w:val="24"/>
          <w:lang w:eastAsia="ru-RU"/>
        </w:rPr>
        <w:lastRenderedPageBreak/>
        <w:t xml:space="preserve">    </w:t>
      </w:r>
      <w:r w:rsidRPr="004235B3">
        <w:rPr>
          <w:rFonts w:ascii="Times New Roman" w:eastAsia="Times New Roman" w:hAnsi="Times New Roman" w:cs="Times New Roman"/>
          <w:color w:val="7F7F7F" w:themeColor="text1" w:themeTint="80"/>
          <w:lang w:eastAsia="ru-RU"/>
        </w:rPr>
        <w:t xml:space="preserve">Приобщение ребёнка к социальному миру начинается с развития представления о себе. Становление личности ребёнка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ребёнок начинает понимать в процессе взаимодействия с другими людьми, и в первую очередь, со своими родными и близкими. Программа представлена следующими разделами </w:t>
      </w:r>
      <w:r w:rsidRPr="004235B3">
        <w:rPr>
          <w:rFonts w:ascii="Times New Roman" w:eastAsia="Times New Roman" w:hAnsi="Times New Roman" w:cs="Times New Roman"/>
          <w:b/>
          <w:color w:val="7F7F7F" w:themeColor="text1" w:themeTint="80"/>
          <w:lang w:eastAsia="ru-RU"/>
        </w:rPr>
        <w:t>«Представление о себе», «Семья», «Гигиена тела», «Обращение с одеждой и обувью».</w:t>
      </w:r>
    </w:p>
    <w:p w:rsidR="005D4748" w:rsidRPr="004235B3" w:rsidRDefault="005D4748" w:rsidP="005D4748">
      <w:pPr>
        <w:suppressAutoHyphens/>
        <w:autoSpaceDE w:val="0"/>
        <w:spacing w:after="0" w:line="240" w:lineRule="auto"/>
        <w:jc w:val="both"/>
        <w:rPr>
          <w:rFonts w:ascii="Times New Roman" w:eastAsia="Times New Roman" w:hAnsi="Times New Roman" w:cs="Times New Roman"/>
          <w:b/>
          <w:color w:val="7F7F7F" w:themeColor="text1" w:themeTint="80"/>
          <w:kern w:val="2"/>
          <w:lang w:eastAsia="ar-SA"/>
        </w:rPr>
      </w:pPr>
    </w:p>
    <w:p w:rsidR="005D4748" w:rsidRPr="004235B3" w:rsidRDefault="005D4748" w:rsidP="005D4748">
      <w:pPr>
        <w:suppressAutoHyphens/>
        <w:autoSpaceDE w:val="0"/>
        <w:spacing w:after="0" w:line="240" w:lineRule="auto"/>
        <w:jc w:val="both"/>
        <w:rPr>
          <w:rFonts w:ascii="Times New Roman" w:eastAsia="Times New Roman" w:hAnsi="Times New Roman" w:cs="Times New Roman"/>
          <w:b/>
          <w:color w:val="7F7F7F" w:themeColor="text1" w:themeTint="80"/>
          <w:kern w:val="2"/>
          <w:lang w:eastAsia="ar-SA"/>
        </w:rPr>
      </w:pPr>
      <w:r w:rsidRPr="004235B3">
        <w:rPr>
          <w:rFonts w:ascii="Times New Roman" w:eastAsia="Times New Roman" w:hAnsi="Times New Roman" w:cs="Times New Roman"/>
          <w:b/>
          <w:color w:val="7F7F7F" w:themeColor="text1" w:themeTint="80"/>
          <w:kern w:val="2"/>
          <w:lang w:eastAsia="ar-SA"/>
        </w:rPr>
        <w:t>Направления коррекционной работы</w:t>
      </w:r>
    </w:p>
    <w:p w:rsidR="005D4748" w:rsidRPr="004235B3" w:rsidRDefault="005D4748" w:rsidP="005D4748">
      <w:pPr>
        <w:numPr>
          <w:ilvl w:val="0"/>
          <w:numId w:val="16"/>
        </w:numPr>
        <w:suppressAutoHyphens/>
        <w:autoSpaceDE w:val="0"/>
        <w:spacing w:after="0" w:line="240" w:lineRule="auto"/>
        <w:contextualSpacing/>
        <w:jc w:val="both"/>
        <w:rPr>
          <w:rFonts w:ascii="Times New Roman" w:eastAsia="Times New Roman" w:hAnsi="Times New Roman" w:cs="Times New Roman"/>
          <w:color w:val="7F7F7F" w:themeColor="text1" w:themeTint="80"/>
          <w:kern w:val="2"/>
          <w:lang w:eastAsia="ar-SA"/>
        </w:rPr>
      </w:pPr>
      <w:r w:rsidRPr="004235B3">
        <w:rPr>
          <w:rFonts w:ascii="Times New Roman" w:eastAsia="Times New Roman" w:hAnsi="Times New Roman" w:cs="Times New Roman"/>
          <w:i/>
          <w:iCs/>
          <w:color w:val="7F7F7F" w:themeColor="text1" w:themeTint="80"/>
          <w:kern w:val="2"/>
          <w:lang w:eastAsia="ar-SA"/>
        </w:rPr>
        <w:t>налаживание эмоционального контакта</w:t>
      </w:r>
      <w:r w:rsidRPr="004235B3">
        <w:rPr>
          <w:rFonts w:ascii="Times New Roman" w:eastAsia="Times New Roman" w:hAnsi="Times New Roman" w:cs="Times New Roman"/>
          <w:color w:val="7F7F7F" w:themeColor="text1" w:themeTint="80"/>
          <w:kern w:val="2"/>
          <w:lang w:eastAsia="ar-SA"/>
        </w:rPr>
        <w:t xml:space="preserve"> с ребёнком, на основе которого впоследствии строится взаимодействие педагога с ребёнком в процессе совместной деятельности;</w:t>
      </w:r>
    </w:p>
    <w:p w:rsidR="005D4748" w:rsidRPr="004235B3" w:rsidRDefault="005D4748" w:rsidP="005D4748">
      <w:pPr>
        <w:numPr>
          <w:ilvl w:val="0"/>
          <w:numId w:val="16"/>
        </w:numPr>
        <w:suppressAutoHyphens/>
        <w:autoSpaceDE w:val="0"/>
        <w:spacing w:after="0" w:line="240" w:lineRule="auto"/>
        <w:contextualSpacing/>
        <w:jc w:val="both"/>
        <w:rPr>
          <w:rFonts w:ascii="Times New Roman" w:eastAsia="Times New Roman" w:hAnsi="Times New Roman" w:cs="Times New Roman"/>
          <w:color w:val="7F7F7F" w:themeColor="text1" w:themeTint="80"/>
          <w:kern w:val="2"/>
          <w:lang w:eastAsia="ar-SA"/>
        </w:rPr>
      </w:pPr>
      <w:r w:rsidRPr="004235B3">
        <w:rPr>
          <w:rFonts w:ascii="Times New Roman" w:eastAsia="Times New Roman" w:hAnsi="Times New Roman" w:cs="Times New Roman"/>
          <w:color w:val="7F7F7F" w:themeColor="text1" w:themeTint="80"/>
          <w:kern w:val="2"/>
          <w:lang w:eastAsia="ar-SA"/>
        </w:rPr>
        <w:t xml:space="preserve">постоянная поддержка </w:t>
      </w:r>
      <w:r w:rsidRPr="004235B3">
        <w:rPr>
          <w:rFonts w:ascii="Times New Roman" w:eastAsia="Times New Roman" w:hAnsi="Times New Roman" w:cs="Times New Roman"/>
          <w:i/>
          <w:iCs/>
          <w:color w:val="7F7F7F" w:themeColor="text1" w:themeTint="80"/>
          <w:kern w:val="2"/>
          <w:lang w:eastAsia="ar-SA"/>
        </w:rPr>
        <w:t xml:space="preserve">собственной  активности </w:t>
      </w:r>
      <w:r w:rsidRPr="004235B3">
        <w:rPr>
          <w:rFonts w:ascii="Times New Roman" w:eastAsia="Times New Roman" w:hAnsi="Times New Roman" w:cs="Times New Roman"/>
          <w:color w:val="7F7F7F" w:themeColor="text1" w:themeTint="80"/>
          <w:kern w:val="2"/>
          <w:lang w:eastAsia="ar-SA"/>
        </w:rPr>
        <w:t xml:space="preserve"> ребёнка, так как развитие социально окружающего мира невозможно без активного и сознательного участия ребёнка в процессе;</w:t>
      </w:r>
    </w:p>
    <w:p w:rsidR="005D4748" w:rsidRPr="004235B3" w:rsidRDefault="005D4748" w:rsidP="005D4748">
      <w:pPr>
        <w:numPr>
          <w:ilvl w:val="0"/>
          <w:numId w:val="16"/>
        </w:numPr>
        <w:suppressAutoHyphens/>
        <w:autoSpaceDE w:val="0"/>
        <w:spacing w:after="0" w:line="240" w:lineRule="auto"/>
        <w:contextualSpacing/>
        <w:jc w:val="both"/>
        <w:rPr>
          <w:rFonts w:ascii="Times New Roman" w:eastAsia="Times New Roman" w:hAnsi="Times New Roman" w:cs="Times New Roman"/>
          <w:color w:val="7F7F7F" w:themeColor="text1" w:themeTint="80"/>
          <w:kern w:val="2"/>
          <w:lang w:eastAsia="ar-SA"/>
        </w:rPr>
      </w:pPr>
      <w:r w:rsidRPr="004235B3">
        <w:rPr>
          <w:rFonts w:ascii="Times New Roman" w:eastAsia="Times New Roman" w:hAnsi="Times New Roman" w:cs="Times New Roman"/>
          <w:i/>
          <w:iCs/>
          <w:color w:val="7F7F7F" w:themeColor="text1" w:themeTint="80"/>
          <w:kern w:val="2"/>
          <w:lang w:eastAsia="ar-SA"/>
        </w:rPr>
        <w:t>выработка положительного отношения к заданию</w:t>
      </w:r>
      <w:r w:rsidRPr="004235B3">
        <w:rPr>
          <w:rFonts w:ascii="Times New Roman" w:eastAsia="Times New Roman" w:hAnsi="Times New Roman" w:cs="Times New Roman"/>
          <w:color w:val="7F7F7F" w:themeColor="text1" w:themeTint="80"/>
          <w:kern w:val="2"/>
          <w:lang w:eastAsia="ar-SA"/>
        </w:rPr>
        <w:t xml:space="preserve">; взрослый поддерживает </w:t>
      </w:r>
      <w:r w:rsidRPr="004235B3">
        <w:rPr>
          <w:rFonts w:ascii="Times New Roman" w:eastAsia="Times New Roman" w:hAnsi="Times New Roman" w:cs="Times New Roman"/>
          <w:i/>
          <w:iCs/>
          <w:color w:val="7F7F7F" w:themeColor="text1" w:themeTint="80"/>
          <w:kern w:val="2"/>
          <w:lang w:eastAsia="ar-SA"/>
        </w:rPr>
        <w:t>интерес</w:t>
      </w:r>
      <w:r w:rsidRPr="004235B3">
        <w:rPr>
          <w:rFonts w:ascii="Times New Roman" w:eastAsia="Times New Roman" w:hAnsi="Times New Roman" w:cs="Times New Roman"/>
          <w:color w:val="7F7F7F" w:themeColor="text1" w:themeTint="80"/>
          <w:kern w:val="2"/>
          <w:lang w:eastAsia="ar-SA"/>
        </w:rPr>
        <w:t xml:space="preserve"> к заданию. Например, помогает в тех ситуациях, когда ребёнок не может справиться самостоятельно, но при этом не делает за ребенка то, что он может (пусть и с трудом) сделать сам;</w:t>
      </w:r>
    </w:p>
    <w:p w:rsidR="005D4748" w:rsidRPr="004235B3" w:rsidRDefault="005D4748" w:rsidP="005D4748">
      <w:pPr>
        <w:numPr>
          <w:ilvl w:val="0"/>
          <w:numId w:val="16"/>
        </w:numPr>
        <w:suppressAutoHyphens/>
        <w:autoSpaceDE w:val="0"/>
        <w:spacing w:after="0" w:line="240" w:lineRule="auto"/>
        <w:contextualSpacing/>
        <w:jc w:val="both"/>
        <w:rPr>
          <w:rFonts w:ascii="Times New Roman" w:eastAsia="Times New Roman" w:hAnsi="Times New Roman" w:cs="Times New Roman"/>
          <w:color w:val="7F7F7F" w:themeColor="text1" w:themeTint="80"/>
          <w:kern w:val="2"/>
          <w:lang w:eastAsia="ar-SA"/>
        </w:rPr>
      </w:pPr>
      <w:r w:rsidRPr="004235B3">
        <w:rPr>
          <w:rFonts w:ascii="Times New Roman" w:eastAsia="Times New Roman" w:hAnsi="Times New Roman" w:cs="Times New Roman"/>
          <w:i/>
          <w:iCs/>
          <w:color w:val="7F7F7F" w:themeColor="text1" w:themeTint="80"/>
          <w:kern w:val="2"/>
          <w:lang w:eastAsia="ar-SA"/>
        </w:rPr>
        <w:t>формирование мотивации</w:t>
      </w:r>
      <w:r w:rsidRPr="004235B3">
        <w:rPr>
          <w:rFonts w:ascii="Times New Roman" w:eastAsia="Times New Roman" w:hAnsi="Times New Roman" w:cs="Times New Roman"/>
          <w:color w:val="7F7F7F" w:themeColor="text1" w:themeTint="80"/>
          <w:kern w:val="2"/>
          <w:lang w:eastAsia="ar-SA"/>
        </w:rPr>
        <w:t xml:space="preserve"> деятельности. При неадекватной мотивации ребёнок или откажется от деятельности вообще, или его действия будут механическими. </w:t>
      </w:r>
    </w:p>
    <w:p w:rsidR="005D4748" w:rsidRPr="004235B3" w:rsidRDefault="005D4748" w:rsidP="005D4748">
      <w:pPr>
        <w:suppressAutoHyphens/>
        <w:autoSpaceDE w:val="0"/>
        <w:spacing w:after="0" w:line="240" w:lineRule="auto"/>
        <w:jc w:val="both"/>
        <w:rPr>
          <w:rFonts w:ascii="Times New Roman" w:eastAsia="Times New Roman" w:hAnsi="Times New Roman" w:cs="Times New Roman"/>
          <w:color w:val="7F7F7F" w:themeColor="text1" w:themeTint="80"/>
          <w:kern w:val="2"/>
          <w:lang w:eastAsia="ar-SA"/>
        </w:rPr>
      </w:pPr>
      <w:r w:rsidRPr="004235B3">
        <w:rPr>
          <w:rFonts w:ascii="Times New Roman" w:eastAsia="Times New Roman" w:hAnsi="Times New Roman" w:cs="Times New Roman"/>
          <w:color w:val="7F7F7F" w:themeColor="text1" w:themeTint="80"/>
          <w:kern w:val="2"/>
          <w:lang w:eastAsia="ar-SA"/>
        </w:rPr>
        <w:t xml:space="preserve">       На первых занятиях поддерживается чёткая пространственно-временная </w:t>
      </w:r>
      <w:r w:rsidRPr="004235B3">
        <w:rPr>
          <w:rFonts w:ascii="Times New Roman" w:eastAsia="Times New Roman" w:hAnsi="Times New Roman" w:cs="Times New Roman"/>
          <w:i/>
          <w:iCs/>
          <w:color w:val="7F7F7F" w:themeColor="text1" w:themeTint="80"/>
          <w:kern w:val="2"/>
          <w:lang w:eastAsia="ar-SA"/>
        </w:rPr>
        <w:t>структура</w:t>
      </w:r>
      <w:r w:rsidRPr="004235B3">
        <w:rPr>
          <w:rFonts w:ascii="Times New Roman" w:eastAsia="Times New Roman" w:hAnsi="Times New Roman" w:cs="Times New Roman"/>
          <w:color w:val="7F7F7F" w:themeColor="text1" w:themeTint="80"/>
          <w:kern w:val="2"/>
          <w:lang w:eastAsia="ar-SA"/>
        </w:rPr>
        <w:t xml:space="preserve">. Каждое занятие должно иметь явно выраженные начало и конец, отдельные задания внутри занятия отделяются друг от друга. </w:t>
      </w:r>
    </w:p>
    <w:p w:rsidR="005D4748" w:rsidRPr="004235B3" w:rsidRDefault="005D4748" w:rsidP="005D4748">
      <w:pPr>
        <w:spacing w:after="0" w:line="240" w:lineRule="auto"/>
        <w:jc w:val="both"/>
        <w:rPr>
          <w:rFonts w:ascii="Times New Roman" w:eastAsia="Times New Roman" w:hAnsi="Times New Roman"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 xml:space="preserve">       Содержание обучения на уроках по предмету «Человек» очень разнообразно, что определяется многооб</w:t>
      </w:r>
      <w:r w:rsidRPr="004235B3">
        <w:rPr>
          <w:rFonts w:ascii="Times New Roman" w:eastAsia="Times New Roman" w:hAnsi="Times New Roman" w:cs="Times New Roman"/>
          <w:color w:val="7F7F7F" w:themeColor="text1" w:themeTint="80"/>
          <w:lang w:eastAsia="ru-RU"/>
        </w:rPr>
        <w:softHyphen/>
        <w:t xml:space="preserve">разием различных дефектов, присущих ребёнку с умеренной умственной отсталостью. Нарушения памяти, внимания, мышления, моторики, и в частности зрительно-двигательной координации, которые прямым образом отражаются на возможностях, результатах  у ребёнка с умеренной умственной отсталостью, требуют проведения игр и упражнений, направленных на коррекцию этих нарушений. </w:t>
      </w:r>
    </w:p>
    <w:p w:rsidR="005D4748" w:rsidRPr="004235B3" w:rsidRDefault="005D4748" w:rsidP="005D4748">
      <w:pPr>
        <w:suppressAutoHyphens/>
        <w:autoSpaceDE w:val="0"/>
        <w:spacing w:after="0" w:line="240" w:lineRule="auto"/>
        <w:jc w:val="both"/>
        <w:rPr>
          <w:rFonts w:ascii="Times New Roman" w:eastAsia="Times New Roman" w:hAnsi="Times New Roman" w:cs="Times New Roman"/>
          <w:color w:val="7F7F7F" w:themeColor="text1" w:themeTint="80"/>
          <w:kern w:val="2"/>
          <w:lang w:eastAsia="ar-SA"/>
        </w:rPr>
      </w:pPr>
      <w:r w:rsidRPr="004235B3">
        <w:rPr>
          <w:rFonts w:ascii="Times New Roman" w:eastAsia="Times New Roman" w:hAnsi="Times New Roman" w:cs="Times New Roman"/>
          <w:color w:val="7F7F7F" w:themeColor="text1" w:themeTint="80"/>
          <w:kern w:val="2"/>
          <w:lang w:eastAsia="ar-SA"/>
        </w:rPr>
        <w:t xml:space="preserve">     Учебную работу на уроках по предмету «Человек» необходимо строить так, чтобы ранее пройденный материал постоянно включался в новые виды работ, закреп</w:t>
      </w:r>
      <w:r w:rsidRPr="004235B3">
        <w:rPr>
          <w:rFonts w:ascii="Times New Roman" w:eastAsia="Times New Roman" w:hAnsi="Times New Roman" w:cs="Times New Roman"/>
          <w:color w:val="7F7F7F" w:themeColor="text1" w:themeTint="80"/>
          <w:kern w:val="2"/>
          <w:lang w:eastAsia="ar-SA"/>
        </w:rPr>
        <w:softHyphen/>
        <w:t>лялся и вводился в самостоятельную деятельность ребёнка на различных уроках.</w:t>
      </w:r>
    </w:p>
    <w:p w:rsidR="005D4748" w:rsidRPr="004235B3" w:rsidRDefault="005D4748" w:rsidP="005D4748">
      <w:pPr>
        <w:widowControl w:val="0"/>
        <w:autoSpaceDE w:val="0"/>
        <w:autoSpaceDN w:val="0"/>
        <w:spacing w:before="90" w:after="0" w:line="240" w:lineRule="auto"/>
        <w:ind w:right="969"/>
        <w:jc w:val="center"/>
        <w:rPr>
          <w:rFonts w:ascii="Times New Roman" w:eastAsia="Times New Roman" w:hAnsi="Times New Roman" w:cs="Times New Roman"/>
          <w:b/>
          <w:color w:val="7F7F7F" w:themeColor="text1" w:themeTint="80"/>
          <w:lang w:eastAsia="ru-RU" w:bidi="ru-RU"/>
        </w:rPr>
      </w:pPr>
      <w:r w:rsidRPr="004235B3">
        <w:rPr>
          <w:rFonts w:ascii="Times New Roman" w:eastAsia="Times New Roman" w:hAnsi="Times New Roman" w:cs="Times New Roman"/>
          <w:b/>
          <w:color w:val="7F7F7F" w:themeColor="text1" w:themeTint="80"/>
          <w:lang w:val="en-US" w:eastAsia="ru-RU" w:bidi="ru-RU"/>
        </w:rPr>
        <w:t>IV</w:t>
      </w:r>
      <w:r w:rsidRPr="004235B3">
        <w:rPr>
          <w:rFonts w:ascii="Times New Roman" w:eastAsia="Times New Roman" w:hAnsi="Times New Roman" w:cs="Times New Roman"/>
          <w:b/>
          <w:color w:val="7F7F7F" w:themeColor="text1" w:themeTint="80"/>
          <w:lang w:eastAsia="ru-RU" w:bidi="ru-RU"/>
        </w:rPr>
        <w:t>.Описание места учебного предмета в учебном плане</w:t>
      </w:r>
    </w:p>
    <w:p w:rsidR="005D4748" w:rsidRPr="004235B3" w:rsidRDefault="005D4748" w:rsidP="005D4748">
      <w:pPr>
        <w:widowControl w:val="0"/>
        <w:autoSpaceDE w:val="0"/>
        <w:autoSpaceDN w:val="0"/>
        <w:spacing w:before="90" w:after="0" w:line="240" w:lineRule="auto"/>
        <w:ind w:right="969"/>
        <w:jc w:val="center"/>
        <w:rPr>
          <w:rFonts w:ascii="Times New Roman" w:eastAsia="Times New Roman" w:hAnsi="Times New Roman" w:cs="Times New Roman"/>
          <w:b/>
          <w:color w:val="7F7F7F" w:themeColor="text1" w:themeTint="80"/>
          <w:lang w:eastAsia="ru-RU" w:bidi="ru-RU"/>
        </w:rPr>
      </w:pPr>
    </w:p>
    <w:p w:rsidR="005D4748" w:rsidRPr="004235B3" w:rsidRDefault="005D4748" w:rsidP="005D4748">
      <w:pPr>
        <w:tabs>
          <w:tab w:val="left" w:pos="142"/>
          <w:tab w:val="left" w:pos="3720"/>
        </w:tabs>
        <w:spacing w:after="0" w:line="20" w:lineRule="atLeast"/>
        <w:jc w:val="both"/>
        <w:rPr>
          <w:rFonts w:ascii="Times New Roman" w:hAnsi="Times New Roman"/>
          <w:color w:val="7F7F7F" w:themeColor="text1" w:themeTint="80"/>
        </w:rPr>
      </w:pPr>
      <w:r w:rsidRPr="004235B3">
        <w:rPr>
          <w:rFonts w:ascii="Times New Roman" w:eastAsia="Times New Roman" w:hAnsi="Times New Roman" w:cs="Times New Roman"/>
          <w:color w:val="7F7F7F" w:themeColor="text1" w:themeTint="80"/>
          <w:lang w:eastAsia="ru-RU"/>
        </w:rPr>
        <w:t xml:space="preserve">В Федеральном компоненте государственного стандарта «Человек» обозначен как самостоятельный предмет, что подчёркивает его особое значение в системе образования детей с умственной отсталостью (интеллектуальными нарушениями). </w:t>
      </w:r>
      <w:r w:rsidRPr="004235B3">
        <w:rPr>
          <w:rFonts w:ascii="Times New Roman" w:hAnsi="Times New Roman"/>
          <w:color w:val="7F7F7F" w:themeColor="text1" w:themeTint="80"/>
        </w:rPr>
        <w:t xml:space="preserve"> Программа предмета «Человек» рассчитана на реализацию в течение  35 учебных недель в объёме 3 урока  в неделю (всего  - 102). Продолжительность занятия варьируется с учётом психофизического состояния ребёнка от 20 до 25 минут.</w:t>
      </w:r>
    </w:p>
    <w:p w:rsidR="005D4748" w:rsidRPr="004235B3" w:rsidRDefault="005D4748" w:rsidP="005D4748">
      <w:pPr>
        <w:widowControl w:val="0"/>
        <w:spacing w:after="0"/>
        <w:jc w:val="center"/>
        <w:rPr>
          <w:rFonts w:ascii="Times New Roman" w:eastAsia="Times New Roman" w:hAnsi="Times New Roman" w:cs="Times New Roman"/>
          <w:b/>
          <w:color w:val="7F7F7F" w:themeColor="text1" w:themeTint="80"/>
        </w:rPr>
      </w:pPr>
      <w:r w:rsidRPr="004235B3">
        <w:rPr>
          <w:rFonts w:ascii="Times New Roman" w:eastAsia="Times New Roman" w:hAnsi="Times New Roman" w:cs="Times New Roman"/>
          <w:b/>
          <w:color w:val="7F7F7F" w:themeColor="text1" w:themeTint="80"/>
          <w:lang w:val="en-US" w:eastAsia="ru-RU"/>
        </w:rPr>
        <w:t>V</w:t>
      </w:r>
      <w:r w:rsidRPr="004235B3">
        <w:rPr>
          <w:rFonts w:ascii="Times New Roman" w:eastAsia="Times New Roman" w:hAnsi="Times New Roman" w:cs="Times New Roman"/>
          <w:b/>
          <w:color w:val="7F7F7F" w:themeColor="text1" w:themeTint="80"/>
          <w:lang w:eastAsia="ru-RU"/>
        </w:rPr>
        <w:t>.</w:t>
      </w:r>
      <w:r w:rsidRPr="004235B3">
        <w:rPr>
          <w:rFonts w:ascii="Times New Roman" w:eastAsia="Times New Roman" w:hAnsi="Times New Roman" w:cs="Times New Roman"/>
          <w:b/>
          <w:color w:val="7F7F7F" w:themeColor="text1" w:themeTint="80"/>
        </w:rPr>
        <w:t>Планируемые личностные и предметные результаты освоения учебного предмета</w:t>
      </w:r>
    </w:p>
    <w:p w:rsidR="005D4748" w:rsidRPr="004235B3" w:rsidRDefault="005D4748" w:rsidP="005D4748">
      <w:pPr>
        <w:widowControl w:val="0"/>
        <w:spacing w:after="0"/>
        <w:jc w:val="center"/>
        <w:rPr>
          <w:rFonts w:ascii="Times New Roman" w:eastAsia="Times New Roman" w:hAnsi="Times New Roman" w:cs="Times New Roman"/>
          <w:b/>
          <w:color w:val="7F7F7F" w:themeColor="text1" w:themeTint="80"/>
          <w:lang w:eastAsia="ru-RU"/>
        </w:rPr>
      </w:pPr>
    </w:p>
    <w:p w:rsidR="005D4748" w:rsidRPr="004235B3" w:rsidRDefault="005D4748" w:rsidP="005D4748">
      <w:pPr>
        <w:widowControl w:val="0"/>
        <w:spacing w:after="0"/>
        <w:jc w:val="both"/>
        <w:rPr>
          <w:rFonts w:ascii="Times New Roman" w:eastAsia="Arial Unicode MS" w:hAnsi="Times New Roman" w:cs="Times New Roman"/>
          <w:b/>
          <w:color w:val="7F7F7F" w:themeColor="text1" w:themeTint="80"/>
          <w:kern w:val="1"/>
          <w:lang w:eastAsia="hi-IN" w:bidi="hi-IN"/>
        </w:rPr>
      </w:pPr>
      <w:r w:rsidRPr="004235B3">
        <w:rPr>
          <w:rFonts w:ascii="Times New Roman" w:eastAsia="Arial Unicode MS" w:hAnsi="Times New Roman" w:cs="Times New Roman"/>
          <w:b/>
          <w:color w:val="7F7F7F" w:themeColor="text1" w:themeTint="80"/>
          <w:kern w:val="1"/>
          <w:lang w:eastAsia="hi-IN" w:bidi="hi-IN"/>
        </w:rPr>
        <w:t xml:space="preserve">Планируемые результаты </w:t>
      </w:r>
      <w:proofErr w:type="spellStart"/>
      <w:r w:rsidRPr="004235B3">
        <w:rPr>
          <w:rFonts w:ascii="Times New Roman" w:eastAsia="Arial Unicode MS" w:hAnsi="Times New Roman" w:cs="Times New Roman"/>
          <w:b/>
          <w:color w:val="7F7F7F" w:themeColor="text1" w:themeTint="80"/>
          <w:kern w:val="1"/>
          <w:lang w:eastAsia="hi-IN" w:bidi="hi-IN"/>
        </w:rPr>
        <w:t>сформированности</w:t>
      </w:r>
      <w:proofErr w:type="spellEnd"/>
      <w:r w:rsidRPr="004235B3">
        <w:rPr>
          <w:rFonts w:ascii="Times New Roman" w:eastAsia="Arial Unicode MS" w:hAnsi="Times New Roman" w:cs="Times New Roman"/>
          <w:b/>
          <w:color w:val="7F7F7F" w:themeColor="text1" w:themeTint="80"/>
          <w:kern w:val="1"/>
          <w:lang w:eastAsia="hi-IN" w:bidi="hi-IN"/>
        </w:rPr>
        <w:t xml:space="preserve"> личностных учебных действий</w:t>
      </w:r>
    </w:p>
    <w:p w:rsidR="005D4748" w:rsidRPr="004235B3" w:rsidRDefault="005D4748" w:rsidP="005D4748">
      <w:pPr>
        <w:pStyle w:val="TableParagraph"/>
        <w:rPr>
          <w:rFonts w:eastAsia="Calibri"/>
          <w:color w:val="7F7F7F" w:themeColor="text1" w:themeTint="80"/>
        </w:rPr>
      </w:pPr>
      <w:r w:rsidRPr="004235B3">
        <w:rPr>
          <w:rFonts w:eastAsia="Calibri"/>
          <w:color w:val="7F7F7F" w:themeColor="text1" w:themeTint="80"/>
        </w:rPr>
        <w:t>Умеет реагировать  на своё имя поворотом головы.</w:t>
      </w:r>
    </w:p>
    <w:p w:rsidR="005D4748" w:rsidRPr="004235B3" w:rsidRDefault="005D4748" w:rsidP="005D4748">
      <w:pPr>
        <w:pStyle w:val="TableParagraph"/>
        <w:rPr>
          <w:i/>
          <w:color w:val="7F7F7F" w:themeColor="text1" w:themeTint="80"/>
          <w:u w:val="single"/>
        </w:rPr>
      </w:pPr>
      <w:r w:rsidRPr="004235B3">
        <w:rPr>
          <w:i/>
          <w:color w:val="7F7F7F" w:themeColor="text1" w:themeTint="80"/>
          <w:u w:val="single"/>
        </w:rPr>
        <w:t>Физические характеристики персональной идентификации:</w:t>
      </w:r>
    </w:p>
    <w:p w:rsidR="005D4748" w:rsidRPr="004235B3" w:rsidRDefault="005D4748" w:rsidP="005D4748">
      <w:pPr>
        <w:pStyle w:val="TableParagraph"/>
        <w:rPr>
          <w:color w:val="7F7F7F" w:themeColor="text1" w:themeTint="80"/>
        </w:rPr>
      </w:pPr>
      <w:r w:rsidRPr="004235B3">
        <w:rPr>
          <w:color w:val="7F7F7F" w:themeColor="text1" w:themeTint="80"/>
        </w:rPr>
        <w:t>- определяет свои внешние данные (цвет глаз, волос, рост и т.д.);</w:t>
      </w:r>
    </w:p>
    <w:p w:rsidR="005D4748" w:rsidRPr="004235B3" w:rsidRDefault="005D4748" w:rsidP="005D4748">
      <w:pPr>
        <w:pStyle w:val="TableParagraph"/>
        <w:rPr>
          <w:color w:val="7F7F7F" w:themeColor="text1" w:themeTint="80"/>
        </w:rPr>
      </w:pPr>
      <w:r w:rsidRPr="004235B3">
        <w:rPr>
          <w:color w:val="7F7F7F" w:themeColor="text1" w:themeTint="80"/>
        </w:rPr>
        <w:t>- определяет состояние своего здоровья</w:t>
      </w:r>
    </w:p>
    <w:p w:rsidR="005D4748" w:rsidRPr="004235B3" w:rsidRDefault="005D4748" w:rsidP="005D4748">
      <w:pPr>
        <w:pStyle w:val="TableParagraph"/>
        <w:rPr>
          <w:i/>
          <w:color w:val="7F7F7F" w:themeColor="text1" w:themeTint="80"/>
          <w:u w:val="single"/>
        </w:rPr>
      </w:pPr>
      <w:r w:rsidRPr="004235B3">
        <w:rPr>
          <w:i/>
          <w:color w:val="7F7F7F" w:themeColor="text1" w:themeTint="80"/>
          <w:u w:val="single"/>
        </w:rPr>
        <w:lastRenderedPageBreak/>
        <w:t>Гендерная идентичность</w:t>
      </w:r>
    </w:p>
    <w:p w:rsidR="005D4748" w:rsidRPr="004235B3" w:rsidRDefault="005D4748" w:rsidP="005D4748">
      <w:pPr>
        <w:pStyle w:val="TableParagraph"/>
        <w:rPr>
          <w:color w:val="7F7F7F" w:themeColor="text1" w:themeTint="80"/>
        </w:rPr>
      </w:pPr>
      <w:r w:rsidRPr="004235B3">
        <w:rPr>
          <w:b/>
          <w:color w:val="7F7F7F" w:themeColor="text1" w:themeTint="80"/>
        </w:rPr>
        <w:t>-</w:t>
      </w:r>
      <w:r w:rsidRPr="004235B3">
        <w:rPr>
          <w:color w:val="7F7F7F" w:themeColor="text1" w:themeTint="80"/>
        </w:rPr>
        <w:t>определяет свою половую принадлежность (без обоснования);</w:t>
      </w:r>
    </w:p>
    <w:p w:rsidR="005D4748" w:rsidRPr="004235B3" w:rsidRDefault="005D4748" w:rsidP="005D4748">
      <w:pPr>
        <w:pStyle w:val="TableParagraph"/>
        <w:rPr>
          <w:i/>
          <w:color w:val="7F7F7F" w:themeColor="text1" w:themeTint="80"/>
          <w:u w:val="single"/>
        </w:rPr>
      </w:pPr>
      <w:r w:rsidRPr="004235B3">
        <w:rPr>
          <w:i/>
          <w:color w:val="7F7F7F" w:themeColor="text1" w:themeTint="80"/>
          <w:u w:val="single"/>
        </w:rPr>
        <w:t xml:space="preserve"> «Чувства, желания, взгляды»</w:t>
      </w:r>
    </w:p>
    <w:p w:rsidR="005D4748" w:rsidRPr="004235B3" w:rsidRDefault="005D4748" w:rsidP="005D4748">
      <w:pPr>
        <w:pStyle w:val="TableParagraph"/>
        <w:rPr>
          <w:color w:val="7F7F7F" w:themeColor="text1" w:themeTint="80"/>
        </w:rPr>
      </w:pPr>
      <w:r w:rsidRPr="004235B3">
        <w:rPr>
          <w:color w:val="7F7F7F" w:themeColor="text1" w:themeTint="80"/>
        </w:rPr>
        <w:t>- понимает эмоциональные состояния других людей;</w:t>
      </w:r>
    </w:p>
    <w:p w:rsidR="005D4748" w:rsidRPr="004235B3" w:rsidRDefault="005D4748" w:rsidP="005D4748">
      <w:pPr>
        <w:pStyle w:val="TableParagraph"/>
        <w:rPr>
          <w:color w:val="7F7F7F" w:themeColor="text1" w:themeTint="80"/>
        </w:rPr>
      </w:pPr>
      <w:r w:rsidRPr="004235B3">
        <w:rPr>
          <w:color w:val="7F7F7F" w:themeColor="text1" w:themeTint="80"/>
        </w:rPr>
        <w:t>- понимает язык эмоций (позы, мимика, жесты и т.д.);</w:t>
      </w:r>
    </w:p>
    <w:p w:rsidR="005D4748" w:rsidRPr="004235B3" w:rsidRDefault="005D4748" w:rsidP="005D4748">
      <w:pPr>
        <w:pStyle w:val="TableParagraph"/>
        <w:rPr>
          <w:b/>
          <w:color w:val="7F7F7F" w:themeColor="text1" w:themeTint="80"/>
        </w:rPr>
      </w:pPr>
      <w:r w:rsidRPr="004235B3">
        <w:rPr>
          <w:color w:val="7F7F7F" w:themeColor="text1" w:themeTint="80"/>
        </w:rPr>
        <w:t>- проявляет собственные чувства;</w:t>
      </w:r>
    </w:p>
    <w:p w:rsidR="005D4748" w:rsidRPr="004235B3" w:rsidRDefault="005D4748" w:rsidP="005D4748">
      <w:pPr>
        <w:pStyle w:val="TableParagraph"/>
        <w:rPr>
          <w:color w:val="7F7F7F" w:themeColor="text1" w:themeTint="80"/>
        </w:rPr>
      </w:pPr>
      <w:r w:rsidRPr="004235B3">
        <w:rPr>
          <w:rFonts w:eastAsia="Calibri"/>
          <w:color w:val="7F7F7F" w:themeColor="text1" w:themeTint="80"/>
        </w:rPr>
        <w:t>-узнаёт членов семьи, знае</w:t>
      </w:r>
      <w:r w:rsidRPr="004235B3">
        <w:rPr>
          <w:color w:val="7F7F7F" w:themeColor="text1" w:themeTint="80"/>
        </w:rPr>
        <w:t>т и пользуется речевыми и жестовыми формами взаимодействия для установления контактов;</w:t>
      </w:r>
    </w:p>
    <w:p w:rsidR="005D4748" w:rsidRPr="004235B3" w:rsidRDefault="005D4748" w:rsidP="005D4748">
      <w:pPr>
        <w:pStyle w:val="TableParagraph"/>
        <w:rPr>
          <w:color w:val="7F7F7F" w:themeColor="text1" w:themeTint="80"/>
        </w:rPr>
      </w:pPr>
      <w:r w:rsidRPr="004235B3">
        <w:rPr>
          <w:color w:val="7F7F7F" w:themeColor="text1" w:themeTint="80"/>
        </w:rPr>
        <w:t>- использует элементарные формы речевого этикета.</w:t>
      </w:r>
    </w:p>
    <w:p w:rsidR="005D4748" w:rsidRPr="004235B3" w:rsidRDefault="005D4748" w:rsidP="005D4748">
      <w:pPr>
        <w:pStyle w:val="TableParagraph"/>
        <w:rPr>
          <w:rFonts w:eastAsia="Arial Unicode MS"/>
          <w:b/>
          <w:color w:val="7F7F7F" w:themeColor="text1" w:themeTint="80"/>
          <w:kern w:val="1"/>
          <w:lang w:eastAsia="hi-IN" w:bidi="hi-IN"/>
        </w:rPr>
      </w:pPr>
    </w:p>
    <w:p w:rsidR="005D4748" w:rsidRPr="004235B3" w:rsidRDefault="005D4748" w:rsidP="005D4748">
      <w:pPr>
        <w:pStyle w:val="TableParagraph"/>
        <w:rPr>
          <w:rFonts w:eastAsia="Arial Unicode MS"/>
          <w:color w:val="7F7F7F" w:themeColor="text1" w:themeTint="80"/>
        </w:rPr>
      </w:pPr>
      <w:r w:rsidRPr="004235B3">
        <w:rPr>
          <w:rFonts w:eastAsia="Arial Unicode MS"/>
          <w:color w:val="7F7F7F" w:themeColor="text1" w:themeTint="80"/>
        </w:rPr>
        <w:t xml:space="preserve">Планируемые результаты </w:t>
      </w:r>
      <w:proofErr w:type="spellStart"/>
      <w:r w:rsidRPr="004235B3">
        <w:rPr>
          <w:rFonts w:eastAsia="Arial Unicode MS"/>
          <w:color w:val="7F7F7F" w:themeColor="text1" w:themeTint="80"/>
        </w:rPr>
        <w:t>сформированности</w:t>
      </w:r>
      <w:proofErr w:type="spellEnd"/>
      <w:r w:rsidRPr="004235B3">
        <w:rPr>
          <w:rFonts w:eastAsia="Arial Unicode MS"/>
          <w:color w:val="7F7F7F" w:themeColor="text1" w:themeTint="80"/>
        </w:rPr>
        <w:t xml:space="preserve"> базовых учебных действий</w:t>
      </w:r>
    </w:p>
    <w:p w:rsidR="005D4748" w:rsidRPr="004235B3" w:rsidRDefault="005D4748" w:rsidP="005D4748">
      <w:pPr>
        <w:pStyle w:val="TableParagraph"/>
        <w:rPr>
          <w:rFonts w:eastAsia="Calibri"/>
          <w:color w:val="7F7F7F" w:themeColor="text1" w:themeTint="80"/>
        </w:rPr>
      </w:pPr>
      <w:r w:rsidRPr="004235B3">
        <w:rPr>
          <w:rFonts w:eastAsia="Calibri"/>
          <w:color w:val="7F7F7F" w:themeColor="text1" w:themeTint="80"/>
        </w:rPr>
        <w:t>Умеет реагировать  на своё имя поворотом головы.</w:t>
      </w:r>
    </w:p>
    <w:p w:rsidR="005D4748" w:rsidRPr="004235B3" w:rsidRDefault="005D4748" w:rsidP="005D4748">
      <w:pPr>
        <w:pStyle w:val="TableParagraph"/>
        <w:rPr>
          <w:i/>
          <w:color w:val="7F7F7F" w:themeColor="text1" w:themeTint="80"/>
          <w:u w:val="single"/>
        </w:rPr>
      </w:pPr>
      <w:r w:rsidRPr="004235B3">
        <w:rPr>
          <w:i/>
          <w:color w:val="7F7F7F" w:themeColor="text1" w:themeTint="80"/>
          <w:u w:val="single"/>
        </w:rPr>
        <w:t>Физические характеристики персональной идентификации:</w:t>
      </w:r>
    </w:p>
    <w:p w:rsidR="005D4748" w:rsidRPr="004235B3" w:rsidRDefault="005D4748" w:rsidP="005D4748">
      <w:pPr>
        <w:pStyle w:val="TableParagraph"/>
        <w:rPr>
          <w:color w:val="7F7F7F" w:themeColor="text1" w:themeTint="80"/>
        </w:rPr>
      </w:pPr>
      <w:r w:rsidRPr="004235B3">
        <w:rPr>
          <w:color w:val="7F7F7F" w:themeColor="text1" w:themeTint="80"/>
        </w:rPr>
        <w:t>- определяет свои внешние данные (цвет глаз, волос, рост и т.д.);</w:t>
      </w:r>
    </w:p>
    <w:p w:rsidR="005D4748" w:rsidRPr="004235B3" w:rsidRDefault="005D4748" w:rsidP="005D4748">
      <w:pPr>
        <w:pStyle w:val="TableParagraph"/>
        <w:rPr>
          <w:color w:val="7F7F7F" w:themeColor="text1" w:themeTint="80"/>
        </w:rPr>
      </w:pPr>
      <w:r w:rsidRPr="004235B3">
        <w:rPr>
          <w:color w:val="7F7F7F" w:themeColor="text1" w:themeTint="80"/>
        </w:rPr>
        <w:t>- определяет состояние своего здоровья</w:t>
      </w:r>
    </w:p>
    <w:p w:rsidR="005D4748" w:rsidRPr="004235B3" w:rsidRDefault="005D4748" w:rsidP="005D4748">
      <w:pPr>
        <w:pStyle w:val="TableParagraph"/>
        <w:rPr>
          <w:i/>
          <w:color w:val="7F7F7F" w:themeColor="text1" w:themeTint="80"/>
          <w:u w:val="single"/>
        </w:rPr>
      </w:pPr>
      <w:r w:rsidRPr="004235B3">
        <w:rPr>
          <w:i/>
          <w:color w:val="7F7F7F" w:themeColor="text1" w:themeTint="80"/>
          <w:u w:val="single"/>
        </w:rPr>
        <w:t>Гендерная идентичность</w:t>
      </w:r>
    </w:p>
    <w:p w:rsidR="005D4748" w:rsidRPr="004235B3" w:rsidRDefault="005D4748" w:rsidP="005D4748">
      <w:pPr>
        <w:pStyle w:val="TableParagraph"/>
        <w:rPr>
          <w:color w:val="7F7F7F" w:themeColor="text1" w:themeTint="80"/>
        </w:rPr>
      </w:pPr>
      <w:r w:rsidRPr="004235B3">
        <w:rPr>
          <w:color w:val="7F7F7F" w:themeColor="text1" w:themeTint="80"/>
        </w:rPr>
        <w:t>-определяет свою половую принадлежность (без обоснования);</w:t>
      </w:r>
    </w:p>
    <w:p w:rsidR="005D4748" w:rsidRPr="004235B3" w:rsidRDefault="005D4748" w:rsidP="005D4748">
      <w:pPr>
        <w:pStyle w:val="TableParagraph"/>
        <w:rPr>
          <w:i/>
          <w:color w:val="7F7F7F" w:themeColor="text1" w:themeTint="80"/>
          <w:u w:val="single"/>
        </w:rPr>
      </w:pPr>
      <w:r w:rsidRPr="004235B3">
        <w:rPr>
          <w:i/>
          <w:color w:val="7F7F7F" w:themeColor="text1" w:themeTint="80"/>
          <w:u w:val="single"/>
        </w:rPr>
        <w:t xml:space="preserve"> «Чувства, желания, взгляды»</w:t>
      </w:r>
    </w:p>
    <w:p w:rsidR="005D4748" w:rsidRPr="004235B3" w:rsidRDefault="005D4748" w:rsidP="005D4748">
      <w:pPr>
        <w:pStyle w:val="TableParagraph"/>
        <w:rPr>
          <w:color w:val="7F7F7F" w:themeColor="text1" w:themeTint="80"/>
        </w:rPr>
      </w:pPr>
      <w:r w:rsidRPr="004235B3">
        <w:rPr>
          <w:color w:val="7F7F7F" w:themeColor="text1" w:themeTint="80"/>
        </w:rPr>
        <w:t>- понимает эмоциональные состояния других людей;</w:t>
      </w:r>
    </w:p>
    <w:p w:rsidR="005D4748" w:rsidRPr="004235B3" w:rsidRDefault="005D4748" w:rsidP="005D4748">
      <w:pPr>
        <w:pStyle w:val="TableParagraph"/>
        <w:rPr>
          <w:color w:val="7F7F7F" w:themeColor="text1" w:themeTint="80"/>
        </w:rPr>
      </w:pPr>
      <w:r w:rsidRPr="004235B3">
        <w:rPr>
          <w:color w:val="7F7F7F" w:themeColor="text1" w:themeTint="80"/>
        </w:rPr>
        <w:t>- понимает язык эмоций (позы, мимика, жесты и т.д.);</w:t>
      </w:r>
    </w:p>
    <w:p w:rsidR="005D4748" w:rsidRPr="004235B3" w:rsidRDefault="005D4748" w:rsidP="005D4748">
      <w:pPr>
        <w:pStyle w:val="TableParagraph"/>
        <w:rPr>
          <w:color w:val="7F7F7F" w:themeColor="text1" w:themeTint="80"/>
        </w:rPr>
      </w:pPr>
      <w:r w:rsidRPr="004235B3">
        <w:rPr>
          <w:color w:val="7F7F7F" w:themeColor="text1" w:themeTint="80"/>
        </w:rPr>
        <w:t>- проявляет собственные чувства;</w:t>
      </w:r>
    </w:p>
    <w:p w:rsidR="005D4748" w:rsidRPr="004235B3" w:rsidRDefault="005D4748" w:rsidP="005D4748">
      <w:pPr>
        <w:pStyle w:val="TableParagraph"/>
        <w:rPr>
          <w:color w:val="7F7F7F" w:themeColor="text1" w:themeTint="80"/>
        </w:rPr>
      </w:pPr>
      <w:r w:rsidRPr="004235B3">
        <w:rPr>
          <w:rFonts w:eastAsia="Calibri"/>
          <w:color w:val="7F7F7F" w:themeColor="text1" w:themeTint="80"/>
        </w:rPr>
        <w:t>-узнаёт членов семьи, знае</w:t>
      </w:r>
      <w:r w:rsidRPr="004235B3">
        <w:rPr>
          <w:color w:val="7F7F7F" w:themeColor="text1" w:themeTint="80"/>
        </w:rPr>
        <w:t>т и пользуется речевыми и жестовыми формами взаимодействия для установления контактов;</w:t>
      </w:r>
    </w:p>
    <w:p w:rsidR="005D4748" w:rsidRPr="004235B3" w:rsidRDefault="005D4748" w:rsidP="005D4748">
      <w:pPr>
        <w:pStyle w:val="TableParagraph"/>
        <w:rPr>
          <w:color w:val="7F7F7F" w:themeColor="text1" w:themeTint="80"/>
        </w:rPr>
      </w:pPr>
      <w:r w:rsidRPr="004235B3">
        <w:rPr>
          <w:color w:val="7F7F7F" w:themeColor="text1" w:themeTint="80"/>
        </w:rPr>
        <w:t>- использует элементарные формы речевого этикета.</w:t>
      </w:r>
    </w:p>
    <w:p w:rsidR="005D4748" w:rsidRPr="004235B3" w:rsidRDefault="005D4748" w:rsidP="005D4748">
      <w:pPr>
        <w:spacing w:after="0" w:line="240" w:lineRule="auto"/>
        <w:rPr>
          <w:rFonts w:ascii="Times New Roman" w:eastAsia="Times New Roman" w:hAnsi="Times New Roman" w:cs="Times New Roman"/>
          <w:b/>
          <w:color w:val="7F7F7F" w:themeColor="text1" w:themeTint="80"/>
          <w:lang w:eastAsia="ru-RU"/>
        </w:rPr>
      </w:pPr>
      <w:r w:rsidRPr="004235B3">
        <w:rPr>
          <w:rFonts w:ascii="Times New Roman" w:eastAsia="Times New Roman" w:hAnsi="Times New Roman" w:cs="Times New Roman"/>
          <w:b/>
          <w:color w:val="7F7F7F" w:themeColor="text1" w:themeTint="80"/>
          <w:lang w:eastAsia="ru-RU"/>
        </w:rPr>
        <w:t>Планируемые результаты коррекционной работы:</w:t>
      </w:r>
    </w:p>
    <w:p w:rsidR="005D4748" w:rsidRPr="004235B3" w:rsidRDefault="005D4748" w:rsidP="005D4748">
      <w:pPr>
        <w:pStyle w:val="a3"/>
        <w:numPr>
          <w:ilvl w:val="0"/>
          <w:numId w:val="1"/>
        </w:numPr>
        <w:shd w:val="clear" w:color="auto" w:fill="FFFFFF"/>
        <w:ind w:right="12"/>
        <w:contextualSpacing/>
        <w:jc w:val="both"/>
        <w:rPr>
          <w:color w:val="7F7F7F" w:themeColor="text1" w:themeTint="80"/>
        </w:rPr>
      </w:pPr>
      <w:r w:rsidRPr="004235B3">
        <w:rPr>
          <w:color w:val="7F7F7F" w:themeColor="text1" w:themeTint="80"/>
          <w:spacing w:val="-1"/>
        </w:rPr>
        <w:t xml:space="preserve">ориентироваться в собственном </w:t>
      </w:r>
      <w:r w:rsidRPr="004235B3">
        <w:rPr>
          <w:color w:val="7F7F7F" w:themeColor="text1" w:themeTint="80"/>
        </w:rPr>
        <w:t xml:space="preserve">теле. </w:t>
      </w:r>
    </w:p>
    <w:p w:rsidR="005D4748" w:rsidRPr="004235B3" w:rsidRDefault="005D4748" w:rsidP="005D4748">
      <w:pPr>
        <w:pStyle w:val="a3"/>
        <w:numPr>
          <w:ilvl w:val="0"/>
          <w:numId w:val="1"/>
        </w:numPr>
        <w:shd w:val="clear" w:color="auto" w:fill="FFFFFF"/>
        <w:ind w:right="12"/>
        <w:contextualSpacing/>
        <w:jc w:val="both"/>
        <w:rPr>
          <w:color w:val="7F7F7F" w:themeColor="text1" w:themeTint="80"/>
        </w:rPr>
      </w:pPr>
      <w:proofErr w:type="gramStart"/>
      <w:r w:rsidRPr="004235B3">
        <w:rPr>
          <w:color w:val="7F7F7F" w:themeColor="text1" w:themeTint="80"/>
        </w:rPr>
        <w:t xml:space="preserve">показывать и называть части тела: голова (глаза, нос, рот, </w:t>
      </w:r>
      <w:r w:rsidRPr="004235B3">
        <w:rPr>
          <w:color w:val="7F7F7F" w:themeColor="text1" w:themeTint="80"/>
          <w:spacing w:val="-2"/>
        </w:rPr>
        <w:t>уши, брови, ресницы), руки, ноги — совместно с учителем (с использованием не</w:t>
      </w:r>
      <w:r w:rsidRPr="004235B3">
        <w:rPr>
          <w:color w:val="7F7F7F" w:themeColor="text1" w:themeTint="80"/>
          <w:spacing w:val="-2"/>
        </w:rPr>
        <w:softHyphen/>
      </w:r>
      <w:r w:rsidRPr="004235B3">
        <w:rPr>
          <w:color w:val="7F7F7F" w:themeColor="text1" w:themeTint="80"/>
        </w:rPr>
        <w:t>вербальных и вербальных средств общения).</w:t>
      </w:r>
      <w:proofErr w:type="gramEnd"/>
    </w:p>
    <w:p w:rsidR="005D4748" w:rsidRPr="004235B3" w:rsidRDefault="005D4748" w:rsidP="005D4748">
      <w:pPr>
        <w:pStyle w:val="a3"/>
        <w:numPr>
          <w:ilvl w:val="0"/>
          <w:numId w:val="1"/>
        </w:numPr>
        <w:shd w:val="clear" w:color="auto" w:fill="FFFFFF"/>
        <w:ind w:right="12"/>
        <w:contextualSpacing/>
        <w:jc w:val="both"/>
        <w:rPr>
          <w:color w:val="7F7F7F" w:themeColor="text1" w:themeTint="80"/>
        </w:rPr>
      </w:pPr>
      <w:r w:rsidRPr="004235B3">
        <w:rPr>
          <w:color w:val="7F7F7F" w:themeColor="text1" w:themeTint="80"/>
        </w:rPr>
        <w:t xml:space="preserve">показывать части тела и лица на большой дидактической кукле, </w:t>
      </w:r>
      <w:r w:rsidRPr="004235B3">
        <w:rPr>
          <w:color w:val="7F7F7F" w:themeColor="text1" w:themeTint="80"/>
          <w:spacing w:val="-2"/>
        </w:rPr>
        <w:t xml:space="preserve">на антропоморфных игрушках большого размера (мишка, собака, </w:t>
      </w:r>
      <w:r w:rsidRPr="004235B3">
        <w:rPr>
          <w:color w:val="7F7F7F" w:themeColor="text1" w:themeTint="80"/>
          <w:spacing w:val="-1"/>
        </w:rPr>
        <w:t>кошка).</w:t>
      </w:r>
    </w:p>
    <w:p w:rsidR="005D4748" w:rsidRPr="004235B3" w:rsidRDefault="005D4748" w:rsidP="005D4748">
      <w:pPr>
        <w:pStyle w:val="a3"/>
        <w:numPr>
          <w:ilvl w:val="0"/>
          <w:numId w:val="1"/>
        </w:numPr>
        <w:shd w:val="clear" w:color="auto" w:fill="FFFFFF"/>
        <w:ind w:right="12"/>
        <w:contextualSpacing/>
        <w:jc w:val="both"/>
        <w:rPr>
          <w:color w:val="7F7F7F" w:themeColor="text1" w:themeTint="80"/>
        </w:rPr>
      </w:pPr>
      <w:proofErr w:type="gramStart"/>
      <w:r w:rsidRPr="004235B3">
        <w:rPr>
          <w:color w:val="7F7F7F" w:themeColor="text1" w:themeTint="80"/>
          <w:spacing w:val="-1"/>
        </w:rPr>
        <w:t xml:space="preserve">выполнять двигательные и жестовые упражнения типа «Я вижу, дышу, </w:t>
      </w:r>
      <w:r w:rsidRPr="004235B3">
        <w:rPr>
          <w:color w:val="7F7F7F" w:themeColor="text1" w:themeTint="80"/>
        </w:rPr>
        <w:t xml:space="preserve">нюхаю, говорю, кушаю, слышу», «Руки — я всё делаю», «Ноги </w:t>
      </w:r>
      <w:r w:rsidRPr="004235B3">
        <w:rPr>
          <w:color w:val="7F7F7F" w:themeColor="text1" w:themeTint="80"/>
          <w:spacing w:val="-2"/>
        </w:rPr>
        <w:t>—   я хожу», «Я смеюсь, радуюсь, плачу», «Я играю, мои игруш</w:t>
      </w:r>
      <w:r w:rsidRPr="004235B3">
        <w:rPr>
          <w:color w:val="7F7F7F" w:themeColor="text1" w:themeTint="80"/>
          <w:spacing w:val="-2"/>
        </w:rPr>
        <w:softHyphen/>
      </w:r>
      <w:r w:rsidRPr="004235B3">
        <w:rPr>
          <w:color w:val="7F7F7F" w:themeColor="text1" w:themeTint="80"/>
        </w:rPr>
        <w:t>ки», «Моя кукла — она похожа на меня».</w:t>
      </w:r>
      <w:proofErr w:type="gramEnd"/>
    </w:p>
    <w:p w:rsidR="005D4748" w:rsidRPr="004235B3" w:rsidRDefault="005D4748" w:rsidP="005D4748">
      <w:pPr>
        <w:pStyle w:val="a3"/>
        <w:numPr>
          <w:ilvl w:val="0"/>
          <w:numId w:val="1"/>
        </w:numPr>
        <w:shd w:val="clear" w:color="auto" w:fill="FFFFFF"/>
        <w:ind w:right="12"/>
        <w:contextualSpacing/>
        <w:jc w:val="both"/>
        <w:rPr>
          <w:color w:val="7F7F7F" w:themeColor="text1" w:themeTint="80"/>
        </w:rPr>
      </w:pPr>
      <w:r w:rsidRPr="004235B3">
        <w:rPr>
          <w:color w:val="7F7F7F" w:themeColor="text1" w:themeTint="80"/>
          <w:spacing w:val="-2"/>
        </w:rPr>
        <w:t>выражать с помощью вербальных и невербальных средств обще</w:t>
      </w:r>
      <w:r w:rsidRPr="004235B3">
        <w:rPr>
          <w:color w:val="7F7F7F" w:themeColor="text1" w:themeTint="80"/>
          <w:spacing w:val="-2"/>
        </w:rPr>
        <w:softHyphen/>
      </w:r>
      <w:r w:rsidRPr="004235B3">
        <w:rPr>
          <w:color w:val="7F7F7F" w:themeColor="text1" w:themeTint="80"/>
          <w:spacing w:val="-1"/>
        </w:rPr>
        <w:t>ния свои впечатления (звукоподражания, отдельные слова), воз</w:t>
      </w:r>
      <w:r w:rsidRPr="004235B3">
        <w:rPr>
          <w:color w:val="7F7F7F" w:themeColor="text1" w:themeTint="80"/>
          <w:spacing w:val="-1"/>
        </w:rPr>
        <w:softHyphen/>
      </w:r>
      <w:r w:rsidRPr="004235B3">
        <w:rPr>
          <w:color w:val="7F7F7F" w:themeColor="text1" w:themeTint="80"/>
          <w:spacing w:val="-2"/>
        </w:rPr>
        <w:t>можности, желания: я могу, я хочу, мне нравится.</w:t>
      </w:r>
    </w:p>
    <w:p w:rsidR="005D4748" w:rsidRPr="004235B3" w:rsidRDefault="005D4748" w:rsidP="005D4748">
      <w:pPr>
        <w:pStyle w:val="a3"/>
        <w:numPr>
          <w:ilvl w:val="0"/>
          <w:numId w:val="1"/>
        </w:numPr>
        <w:shd w:val="clear" w:color="auto" w:fill="FFFFFF"/>
        <w:ind w:right="12"/>
        <w:contextualSpacing/>
        <w:jc w:val="both"/>
        <w:rPr>
          <w:color w:val="7F7F7F" w:themeColor="text1" w:themeTint="80"/>
        </w:rPr>
      </w:pPr>
      <w:r w:rsidRPr="004235B3">
        <w:rPr>
          <w:color w:val="7F7F7F" w:themeColor="text1" w:themeTint="80"/>
          <w:spacing w:val="-1"/>
        </w:rPr>
        <w:t>участвовать в играх на звукоподражание.</w:t>
      </w:r>
    </w:p>
    <w:p w:rsidR="005D4748" w:rsidRPr="004235B3" w:rsidRDefault="005D4748" w:rsidP="005D4748">
      <w:pPr>
        <w:pStyle w:val="a3"/>
        <w:numPr>
          <w:ilvl w:val="0"/>
          <w:numId w:val="1"/>
        </w:numPr>
        <w:shd w:val="clear" w:color="auto" w:fill="FFFFFF"/>
        <w:ind w:right="12"/>
        <w:contextualSpacing/>
        <w:jc w:val="both"/>
        <w:rPr>
          <w:color w:val="7F7F7F" w:themeColor="text1" w:themeTint="80"/>
        </w:rPr>
      </w:pPr>
      <w:r w:rsidRPr="004235B3">
        <w:rPr>
          <w:color w:val="7F7F7F" w:themeColor="text1" w:themeTint="80"/>
          <w:spacing w:val="-1"/>
        </w:rPr>
        <w:t>выражать радость от достижения своих целей</w:t>
      </w:r>
    </w:p>
    <w:p w:rsidR="005D4748" w:rsidRPr="004235B3" w:rsidRDefault="005D4748" w:rsidP="005D4748">
      <w:pPr>
        <w:suppressAutoHyphens/>
        <w:spacing w:after="0" w:line="240" w:lineRule="auto"/>
        <w:jc w:val="center"/>
        <w:rPr>
          <w:rFonts w:ascii="Times New Roman" w:eastAsia="Calibri" w:hAnsi="Times New Roman" w:cs="Times New Roman"/>
          <w:b/>
          <w:color w:val="7F7F7F" w:themeColor="text1" w:themeTint="80"/>
        </w:rPr>
      </w:pPr>
    </w:p>
    <w:p w:rsidR="005D4748" w:rsidRPr="004235B3" w:rsidRDefault="005D4748" w:rsidP="005D4748">
      <w:pPr>
        <w:spacing w:after="0" w:line="240" w:lineRule="auto"/>
        <w:jc w:val="center"/>
        <w:rPr>
          <w:rFonts w:ascii="Times New Roman" w:eastAsia="Times New Roman" w:hAnsi="Times New Roman" w:cs="Times New Roman"/>
          <w:b/>
          <w:color w:val="7F7F7F" w:themeColor="text1" w:themeTint="80"/>
          <w:lang w:eastAsia="ru-RU"/>
        </w:rPr>
      </w:pPr>
      <w:r w:rsidRPr="004235B3">
        <w:rPr>
          <w:rFonts w:ascii="Times New Roman" w:eastAsia="Times New Roman" w:hAnsi="Times New Roman" w:cs="Times New Roman"/>
          <w:b/>
          <w:color w:val="7F7F7F" w:themeColor="text1" w:themeTint="80"/>
          <w:lang w:eastAsia="ru-RU"/>
        </w:rPr>
        <w:t>Требования к уровню подготовки обучающейся</w:t>
      </w:r>
    </w:p>
    <w:p w:rsidR="005D4748" w:rsidRPr="004235B3" w:rsidRDefault="005D4748" w:rsidP="005D4748">
      <w:pPr>
        <w:autoSpaceDE w:val="0"/>
        <w:autoSpaceDN w:val="0"/>
        <w:adjustRightInd w:val="0"/>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1) </w:t>
      </w:r>
      <w:r w:rsidRPr="004235B3">
        <w:rPr>
          <w:rFonts w:ascii="Times New Roman" w:hAnsi="Times New Roman" w:cs="Times New Roman"/>
          <w:i/>
          <w:iCs/>
          <w:color w:val="7F7F7F" w:themeColor="text1" w:themeTint="80"/>
        </w:rPr>
        <w:t xml:space="preserve">Представление о себе как «Я», осознание общности и различий «Я» от других. </w:t>
      </w:r>
    </w:p>
    <w:p w:rsidR="005D4748" w:rsidRPr="004235B3" w:rsidRDefault="005D4748" w:rsidP="005D4748">
      <w:pPr>
        <w:autoSpaceDE w:val="0"/>
        <w:autoSpaceDN w:val="0"/>
        <w:adjustRightInd w:val="0"/>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lastRenderedPageBreak/>
        <w:t xml:space="preserve"> Соотнесение себя со своим именем, своим изображением на фотографии, отражением в зеркале. </w:t>
      </w:r>
    </w:p>
    <w:p w:rsidR="005D4748" w:rsidRPr="004235B3" w:rsidRDefault="005D4748" w:rsidP="005D4748">
      <w:pPr>
        <w:autoSpaceDE w:val="0"/>
        <w:autoSpaceDN w:val="0"/>
        <w:adjustRightInd w:val="0"/>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 Иметь представление о собственном теле. </w:t>
      </w:r>
    </w:p>
    <w:p w:rsidR="005D4748" w:rsidRPr="004235B3" w:rsidRDefault="005D4748" w:rsidP="005D4748">
      <w:pPr>
        <w:autoSpaceDE w:val="0"/>
        <w:autoSpaceDN w:val="0"/>
        <w:adjustRightInd w:val="0"/>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 Умение отнести себя к определённому полу. </w:t>
      </w:r>
    </w:p>
    <w:p w:rsidR="005D4748" w:rsidRPr="004235B3" w:rsidRDefault="005D4748" w:rsidP="005D4748">
      <w:pPr>
        <w:autoSpaceDE w:val="0"/>
        <w:autoSpaceDN w:val="0"/>
        <w:adjustRightInd w:val="0"/>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 Умение определять «моё» и «не моё», осознавать и выражать свои интересы, желания. </w:t>
      </w:r>
    </w:p>
    <w:p w:rsidR="005D4748" w:rsidRPr="004235B3" w:rsidRDefault="005D4748" w:rsidP="005D4748">
      <w:pPr>
        <w:autoSpaceDE w:val="0"/>
        <w:autoSpaceDN w:val="0"/>
        <w:adjustRightInd w:val="0"/>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2) </w:t>
      </w:r>
      <w:r w:rsidRPr="004235B3">
        <w:rPr>
          <w:rFonts w:ascii="Times New Roman" w:hAnsi="Times New Roman" w:cs="Times New Roman"/>
          <w:i/>
          <w:iCs/>
          <w:color w:val="7F7F7F" w:themeColor="text1" w:themeTint="80"/>
        </w:rPr>
        <w:t>Умение решать каждодневные жизненные задачи, связанные с удовлетворением первоочередных потребностей</w:t>
      </w:r>
      <w:r w:rsidRPr="004235B3">
        <w:rPr>
          <w:rFonts w:ascii="Times New Roman" w:hAnsi="Times New Roman" w:cs="Times New Roman"/>
          <w:color w:val="7F7F7F" w:themeColor="text1" w:themeTint="80"/>
        </w:rPr>
        <w:t xml:space="preserve">. </w:t>
      </w:r>
    </w:p>
    <w:p w:rsidR="005D4748" w:rsidRPr="004235B3" w:rsidRDefault="005D4748" w:rsidP="005D4748">
      <w:pPr>
        <w:autoSpaceDE w:val="0"/>
        <w:autoSpaceDN w:val="0"/>
        <w:adjustRightInd w:val="0"/>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 Умение обслуживать себя: принимать пищу и пить, ходить в туалет, выполнять гигиенические процедуры, одеваться и раздеваться и др. </w:t>
      </w:r>
    </w:p>
    <w:p w:rsidR="005D4748" w:rsidRPr="004235B3" w:rsidRDefault="005D4748" w:rsidP="005D4748">
      <w:pPr>
        <w:autoSpaceDE w:val="0"/>
        <w:autoSpaceDN w:val="0"/>
        <w:adjustRightInd w:val="0"/>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 Умение сообщать о своих потребностях и желаниях. </w:t>
      </w:r>
    </w:p>
    <w:p w:rsidR="005D4748" w:rsidRPr="004235B3" w:rsidRDefault="005D4748" w:rsidP="005D4748">
      <w:pPr>
        <w:autoSpaceDE w:val="0"/>
        <w:autoSpaceDN w:val="0"/>
        <w:adjustRightInd w:val="0"/>
        <w:spacing w:after="0" w:line="240" w:lineRule="auto"/>
        <w:rPr>
          <w:rFonts w:ascii="Times New Roman" w:hAnsi="Times New Roman" w:cs="Times New Roman"/>
          <w:color w:val="7F7F7F" w:themeColor="text1" w:themeTint="80"/>
        </w:rPr>
      </w:pPr>
      <w:r w:rsidRPr="004235B3">
        <w:rPr>
          <w:rFonts w:ascii="Times New Roman" w:hAnsi="Times New Roman" w:cs="Times New Roman"/>
          <w:i/>
          <w:iCs/>
          <w:color w:val="7F7F7F" w:themeColor="text1" w:themeTint="80"/>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4235B3">
        <w:rPr>
          <w:rFonts w:ascii="Times New Roman" w:hAnsi="Times New Roman" w:cs="Times New Roman"/>
          <w:color w:val="7F7F7F" w:themeColor="text1" w:themeTint="80"/>
        </w:rPr>
        <w:t xml:space="preserve">. </w:t>
      </w:r>
    </w:p>
    <w:p w:rsidR="005D4748" w:rsidRPr="004235B3" w:rsidRDefault="005D4748" w:rsidP="005D4748">
      <w:pPr>
        <w:autoSpaceDE w:val="0"/>
        <w:autoSpaceDN w:val="0"/>
        <w:adjustRightInd w:val="0"/>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 Умение определять своё самочувствие (как хорошее или плохое), показывать или сообщать о болезненных ощущениях взрослому. </w:t>
      </w:r>
    </w:p>
    <w:p w:rsidR="005D4748" w:rsidRPr="004235B3" w:rsidRDefault="005D4748" w:rsidP="005D4748">
      <w:pPr>
        <w:autoSpaceDE w:val="0"/>
        <w:autoSpaceDN w:val="0"/>
        <w:adjustRightInd w:val="0"/>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 Умение соблюдать гигиенические правила в соответствии с режимом дня (чистка зубов утром и вечером, мытьё рук перед едой и после посещения туалета). </w:t>
      </w:r>
    </w:p>
    <w:p w:rsidR="005D4748" w:rsidRPr="004235B3" w:rsidRDefault="005D4748" w:rsidP="005D4748">
      <w:pPr>
        <w:autoSpaceDE w:val="0"/>
        <w:autoSpaceDN w:val="0"/>
        <w:adjustRightInd w:val="0"/>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 Умение следить за своим внешним видом. </w:t>
      </w:r>
    </w:p>
    <w:p w:rsidR="005D4748" w:rsidRPr="004235B3" w:rsidRDefault="005D4748" w:rsidP="005D4748">
      <w:pPr>
        <w:autoSpaceDE w:val="0"/>
        <w:autoSpaceDN w:val="0"/>
        <w:adjustRightInd w:val="0"/>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xml:space="preserve">4) </w:t>
      </w:r>
      <w:r w:rsidRPr="004235B3">
        <w:rPr>
          <w:rFonts w:ascii="Times New Roman" w:hAnsi="Times New Roman" w:cs="Times New Roman"/>
          <w:i/>
          <w:iCs/>
          <w:color w:val="7F7F7F" w:themeColor="text1" w:themeTint="80"/>
        </w:rPr>
        <w:t xml:space="preserve">Представления о своей семье, взаимоотношениях в семье. </w:t>
      </w:r>
    </w:p>
    <w:p w:rsidR="005D4748" w:rsidRPr="004235B3" w:rsidRDefault="005D4748" w:rsidP="005D4748">
      <w:pPr>
        <w:autoSpaceDE w:val="0"/>
        <w:autoSpaceDN w:val="0"/>
        <w:adjustRightInd w:val="0"/>
        <w:spacing w:after="0" w:line="240" w:lineRule="auto"/>
        <w:rPr>
          <w:rFonts w:ascii="Times New Roman" w:hAnsi="Times New Roman" w:cs="Times New Roman"/>
          <w:color w:val="7F7F7F" w:themeColor="text1" w:themeTint="80"/>
        </w:rPr>
      </w:pPr>
      <w:r w:rsidRPr="004235B3">
        <w:rPr>
          <w:rFonts w:ascii="Times New Roman" w:hAnsi="Times New Roman" w:cs="Times New Roman"/>
          <w:color w:val="7F7F7F" w:themeColor="text1" w:themeTint="80"/>
        </w:rPr>
        <w:t> Представления о членах семьи, родственных отношениях в семье.</w:t>
      </w:r>
    </w:p>
    <w:p w:rsidR="005D4748" w:rsidRPr="004235B3" w:rsidRDefault="005D4748" w:rsidP="005D4748">
      <w:pPr>
        <w:suppressAutoHyphens/>
        <w:spacing w:before="240" w:after="240"/>
        <w:jc w:val="center"/>
        <w:rPr>
          <w:rFonts w:ascii="Times New Roman" w:eastAsia="Calibri" w:hAnsi="Times New Roman" w:cs="Times New Roman"/>
          <w:b/>
          <w:color w:val="7F7F7F" w:themeColor="text1" w:themeTint="80"/>
        </w:rPr>
      </w:pPr>
      <w:r w:rsidRPr="004235B3">
        <w:rPr>
          <w:rFonts w:ascii="Times New Roman" w:eastAsia="Calibri" w:hAnsi="Times New Roman" w:cs="Times New Roman"/>
          <w:b/>
          <w:color w:val="7F7F7F" w:themeColor="text1" w:themeTint="80"/>
          <w:lang w:val="en-US"/>
        </w:rPr>
        <w:t>VI</w:t>
      </w:r>
      <w:r w:rsidRPr="004235B3">
        <w:rPr>
          <w:rFonts w:ascii="Times New Roman" w:eastAsia="Calibri" w:hAnsi="Times New Roman" w:cs="Times New Roman"/>
          <w:b/>
          <w:color w:val="7F7F7F" w:themeColor="text1" w:themeTint="80"/>
        </w:rPr>
        <w:t>.Основное содержание учебного предмета</w:t>
      </w:r>
    </w:p>
    <w:p w:rsidR="005D4748" w:rsidRPr="004235B3" w:rsidRDefault="005D4748" w:rsidP="005D4748">
      <w:pPr>
        <w:suppressAutoHyphens/>
        <w:spacing w:after="0" w:line="240" w:lineRule="auto"/>
        <w:jc w:val="both"/>
        <w:rPr>
          <w:rFonts w:ascii="Times New Roman" w:eastAsia="Calibri" w:hAnsi="Times New Roman" w:cs="Times New Roman"/>
          <w:color w:val="7F7F7F" w:themeColor="text1" w:themeTint="80"/>
        </w:rPr>
      </w:pPr>
      <w:r w:rsidRPr="004235B3">
        <w:rPr>
          <w:rFonts w:ascii="Times New Roman" w:eastAsia="Arial Unicode MS" w:hAnsi="Times New Roman" w:cs="Times New Roman"/>
          <w:b/>
          <w:bCs/>
          <w:iCs/>
          <w:color w:val="7F7F7F" w:themeColor="text1" w:themeTint="80"/>
          <w:kern w:val="2"/>
          <w:lang w:eastAsia="hi-IN" w:bidi="hi-IN"/>
        </w:rPr>
        <w:t xml:space="preserve">Содержание курса </w:t>
      </w:r>
      <w:r w:rsidRPr="004235B3">
        <w:rPr>
          <w:rFonts w:ascii="Times New Roman" w:eastAsia="Arial Unicode MS" w:hAnsi="Times New Roman" w:cs="Times New Roman"/>
          <w:b/>
          <w:bCs/>
          <w:color w:val="7F7F7F" w:themeColor="text1" w:themeTint="80"/>
          <w:kern w:val="2"/>
          <w:lang w:eastAsia="hi-IN" w:bidi="hi-IN"/>
        </w:rPr>
        <w:t>состоит из следующих разделов:</w:t>
      </w:r>
    </w:p>
    <w:p w:rsidR="005D4748" w:rsidRPr="004235B3" w:rsidRDefault="005D4748" w:rsidP="005D4748">
      <w:pPr>
        <w:suppressAutoHyphens/>
        <w:spacing w:after="0" w:line="240" w:lineRule="auto"/>
        <w:jc w:val="both"/>
        <w:rPr>
          <w:rFonts w:ascii="Times New Roman" w:eastAsia="Calibri" w:hAnsi="Times New Roman" w:cs="Times New Roman"/>
          <w:i/>
          <w:color w:val="7F7F7F" w:themeColor="text1" w:themeTint="80"/>
        </w:rPr>
      </w:pPr>
      <w:r w:rsidRPr="004235B3">
        <w:rPr>
          <w:rFonts w:ascii="Times New Roman" w:eastAsia="Times New Roman" w:hAnsi="Times New Roman" w:cs="Times New Roman"/>
          <w:i/>
          <w:color w:val="7F7F7F" w:themeColor="text1" w:themeTint="80"/>
          <w:lang w:eastAsia="ru-RU"/>
        </w:rPr>
        <w:t xml:space="preserve">Формирование представлений о себе, осознание общности и различий с другими. </w:t>
      </w:r>
    </w:p>
    <w:p w:rsidR="005D4748" w:rsidRPr="004235B3" w:rsidRDefault="005D4748" w:rsidP="005D4748">
      <w:pPr>
        <w:spacing w:after="0" w:line="240" w:lineRule="auto"/>
        <w:jc w:val="both"/>
        <w:rPr>
          <w:rFonts w:ascii="Times New Roman" w:eastAsia="Times New Roman" w:hAnsi="Times New Roman"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 xml:space="preserve">Представления о собственном теле. Распознавание своих ощущений и обогащение сенсорного опыта. </w:t>
      </w:r>
    </w:p>
    <w:p w:rsidR="005D4748" w:rsidRPr="004235B3" w:rsidRDefault="005D4748" w:rsidP="005D4748">
      <w:pPr>
        <w:spacing w:after="0" w:line="240" w:lineRule="auto"/>
        <w:jc w:val="both"/>
        <w:rPr>
          <w:rFonts w:ascii="Times New Roman" w:eastAsia="Times New Roman" w:hAnsi="Times New Roman"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 xml:space="preserve">Соотнесение себя со своим именем, своим изображением на фотографии, отражением в зеркале. Отнесение себя к определённому полу. </w:t>
      </w:r>
    </w:p>
    <w:p w:rsidR="005D4748" w:rsidRPr="004235B3" w:rsidRDefault="005D4748" w:rsidP="005D4748">
      <w:pPr>
        <w:spacing w:after="0" w:line="240" w:lineRule="auto"/>
        <w:jc w:val="both"/>
        <w:rPr>
          <w:rFonts w:ascii="Times New Roman" w:eastAsia="Times New Roman" w:hAnsi="Times New Roman"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 xml:space="preserve">Умение определять «моё» и «не моё», осознавать и выражать свои интересы, желания. </w:t>
      </w:r>
    </w:p>
    <w:p w:rsidR="005D4748" w:rsidRPr="004235B3" w:rsidRDefault="005D4748" w:rsidP="005D4748">
      <w:pPr>
        <w:spacing w:after="0" w:line="240" w:lineRule="auto"/>
        <w:jc w:val="both"/>
        <w:rPr>
          <w:rFonts w:ascii="Times New Roman" w:eastAsia="Times New Roman" w:hAnsi="Times New Roman" w:cs="Times New Roman"/>
          <w:color w:val="7F7F7F" w:themeColor="text1" w:themeTint="80"/>
          <w:lang w:eastAsia="ru-RU"/>
        </w:rPr>
      </w:pPr>
      <w:r w:rsidRPr="004235B3">
        <w:rPr>
          <w:rFonts w:ascii="Times New Roman" w:eastAsia="Times New Roman" w:hAnsi="Times New Roman" w:cs="Times New Roman"/>
          <w:i/>
          <w:color w:val="7F7F7F" w:themeColor="text1" w:themeTint="80"/>
          <w:lang w:eastAsia="ru-RU"/>
        </w:rPr>
        <w:t>Умение поддерживать образ жизни,</w:t>
      </w:r>
      <w:r w:rsidRPr="004235B3">
        <w:rPr>
          <w:rFonts w:ascii="Times New Roman" w:eastAsia="Times New Roman" w:hAnsi="Times New Roman" w:cs="Times New Roman"/>
          <w:color w:val="7F7F7F" w:themeColor="text1" w:themeTint="80"/>
          <w:lang w:eastAsia="ru-RU"/>
        </w:rPr>
        <w:t xml:space="preserve"> соответствующий возрасту, потребностям и ограничениям здоровья; поддерживать режим дня с необходимыми оздоровительными процедурами. Умение соблюдать режимные моменты (чистка зубов утром и вечером, мытьё рук после посещения туалета и перед едой). </w:t>
      </w:r>
    </w:p>
    <w:p w:rsidR="005D4748" w:rsidRPr="004235B3" w:rsidRDefault="005D4748" w:rsidP="005D4748">
      <w:pPr>
        <w:spacing w:after="0" w:line="240" w:lineRule="auto"/>
        <w:jc w:val="both"/>
        <w:rPr>
          <w:rFonts w:ascii="Times New Roman" w:eastAsia="Times New Roman" w:hAnsi="Times New Roman" w:cs="Times New Roman"/>
          <w:i/>
          <w:color w:val="7F7F7F" w:themeColor="text1" w:themeTint="80"/>
          <w:lang w:eastAsia="ru-RU"/>
        </w:rPr>
      </w:pPr>
      <w:r w:rsidRPr="004235B3">
        <w:rPr>
          <w:rFonts w:ascii="Times New Roman" w:eastAsia="Times New Roman" w:hAnsi="Times New Roman" w:cs="Times New Roman"/>
          <w:i/>
          <w:color w:val="7F7F7F" w:themeColor="text1" w:themeTint="80"/>
          <w:lang w:eastAsia="ru-RU"/>
        </w:rPr>
        <w:t xml:space="preserve">Представления о своей семье, взаимоотношениях в семье. </w:t>
      </w:r>
    </w:p>
    <w:p w:rsidR="005D4748" w:rsidRPr="004235B3" w:rsidRDefault="005D4748" w:rsidP="005D4748">
      <w:pPr>
        <w:spacing w:after="0" w:line="240" w:lineRule="auto"/>
        <w:jc w:val="both"/>
        <w:rPr>
          <w:rFonts w:ascii="Times New Roman" w:eastAsia="Times New Roman" w:hAnsi="Times New Roman"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Представления о членах семьи, родственных отношениях в семье и своей социальной роли.</w:t>
      </w:r>
    </w:p>
    <w:p w:rsidR="005D4748" w:rsidRPr="004235B3" w:rsidRDefault="005D4748" w:rsidP="005D4748">
      <w:pPr>
        <w:widowControl w:val="0"/>
        <w:suppressAutoHyphens/>
        <w:spacing w:after="0" w:line="240" w:lineRule="auto"/>
        <w:ind w:right="112"/>
        <w:jc w:val="both"/>
        <w:rPr>
          <w:rFonts w:ascii="Times New Roman" w:eastAsia="Andale Sans UI" w:hAnsi="Times New Roman" w:cs="Times New Roman"/>
          <w:i/>
          <w:color w:val="7F7F7F" w:themeColor="text1" w:themeTint="80"/>
          <w:kern w:val="1"/>
        </w:rPr>
      </w:pPr>
      <w:r w:rsidRPr="004235B3">
        <w:rPr>
          <w:rFonts w:ascii="Times New Roman" w:eastAsia="Andale Sans UI" w:hAnsi="Times New Roman" w:cs="Times New Roman"/>
          <w:b/>
          <w:color w:val="7F7F7F" w:themeColor="text1" w:themeTint="80"/>
          <w:kern w:val="1"/>
        </w:rPr>
        <w:t xml:space="preserve">Раздел «Представления о </w:t>
      </w:r>
      <w:r w:rsidRPr="004235B3">
        <w:rPr>
          <w:rFonts w:ascii="Times New Roman" w:eastAsia="Andale Sans UI" w:hAnsi="Times New Roman" w:cs="Times New Roman"/>
          <w:b/>
          <w:color w:val="7F7F7F" w:themeColor="text1" w:themeTint="80"/>
          <w:spacing w:val="-1"/>
          <w:kern w:val="1"/>
        </w:rPr>
        <w:t xml:space="preserve">себе» </w:t>
      </w:r>
      <w:r w:rsidRPr="004235B3">
        <w:rPr>
          <w:rFonts w:ascii="Times New Roman" w:eastAsia="Andale Sans UI" w:hAnsi="Times New Roman" w:cs="Times New Roman"/>
          <w:b/>
          <w:color w:val="7F7F7F" w:themeColor="text1" w:themeTint="80"/>
          <w:kern w:val="1"/>
        </w:rPr>
        <w:t>включает следующее содержание:</w:t>
      </w:r>
      <w:r w:rsidRPr="004235B3">
        <w:rPr>
          <w:rFonts w:ascii="Times New Roman" w:eastAsia="Andale Sans UI" w:hAnsi="Times New Roman" w:cs="Times New Roman"/>
          <w:color w:val="7F7F7F" w:themeColor="text1" w:themeTint="80"/>
          <w:kern w:val="1"/>
        </w:rPr>
        <w:t xml:space="preserve">  </w:t>
      </w:r>
    </w:p>
    <w:p w:rsidR="005D4748" w:rsidRPr="004235B3" w:rsidRDefault="005D4748" w:rsidP="005D4748">
      <w:pPr>
        <w:widowControl w:val="0"/>
        <w:suppressAutoHyphens/>
        <w:spacing w:before="6" w:after="0" w:line="240" w:lineRule="auto"/>
        <w:ind w:right="107"/>
        <w:jc w:val="both"/>
        <w:rPr>
          <w:rFonts w:ascii="Times New Roman" w:eastAsia="Andale Sans UI" w:hAnsi="Times New Roman" w:cs="Times New Roman"/>
          <w:color w:val="7F7F7F" w:themeColor="text1" w:themeTint="80"/>
          <w:kern w:val="1"/>
        </w:rPr>
      </w:pPr>
      <w:r w:rsidRPr="004235B3">
        <w:rPr>
          <w:rFonts w:ascii="Times New Roman" w:eastAsia="Andale Sans UI" w:hAnsi="Times New Roman" w:cs="Times New Roman"/>
          <w:color w:val="7F7F7F" w:themeColor="text1" w:themeTint="80"/>
          <w:spacing w:val="-1"/>
          <w:kern w:val="1"/>
        </w:rPr>
        <w:t xml:space="preserve">представления </w:t>
      </w:r>
      <w:r w:rsidRPr="004235B3">
        <w:rPr>
          <w:rFonts w:ascii="Times New Roman" w:eastAsia="Andale Sans UI" w:hAnsi="Times New Roman" w:cs="Times New Roman"/>
          <w:color w:val="7F7F7F" w:themeColor="text1" w:themeTint="80"/>
          <w:kern w:val="1"/>
        </w:rPr>
        <w:t xml:space="preserve">о своём теле,   его строении,   о своих двигательных возможностях, </w:t>
      </w:r>
      <w:r w:rsidRPr="004235B3">
        <w:rPr>
          <w:rFonts w:ascii="Times New Roman" w:eastAsia="Andale Sans UI" w:hAnsi="Times New Roman" w:cs="Times New Roman"/>
          <w:color w:val="7F7F7F" w:themeColor="text1" w:themeTint="80"/>
          <w:spacing w:val="-1"/>
          <w:kern w:val="1"/>
        </w:rPr>
        <w:t xml:space="preserve">правилах </w:t>
      </w:r>
      <w:r w:rsidRPr="004235B3">
        <w:rPr>
          <w:rFonts w:ascii="Times New Roman" w:eastAsia="Andale Sans UI" w:hAnsi="Times New Roman" w:cs="Times New Roman"/>
          <w:color w:val="7F7F7F" w:themeColor="text1" w:themeTint="80"/>
          <w:kern w:val="1"/>
        </w:rPr>
        <w:t xml:space="preserve">здорового образа жизни, поведении,   сохраняющем и укрепляющем здоровье,   </w:t>
      </w:r>
      <w:r w:rsidRPr="004235B3">
        <w:rPr>
          <w:rFonts w:ascii="Times New Roman" w:eastAsia="Andale Sans UI" w:hAnsi="Times New Roman" w:cs="Times New Roman"/>
          <w:color w:val="7F7F7F" w:themeColor="text1" w:themeTint="80"/>
          <w:spacing w:val="-1"/>
          <w:kern w:val="1"/>
        </w:rPr>
        <w:t xml:space="preserve">полезных </w:t>
      </w:r>
      <w:r w:rsidRPr="004235B3">
        <w:rPr>
          <w:rFonts w:ascii="Times New Roman" w:eastAsia="Andale Sans UI" w:hAnsi="Times New Roman" w:cs="Times New Roman"/>
          <w:color w:val="7F7F7F" w:themeColor="text1" w:themeTint="80"/>
          <w:kern w:val="1"/>
        </w:rPr>
        <w:t xml:space="preserve">и вредных </w:t>
      </w:r>
      <w:r w:rsidRPr="004235B3">
        <w:rPr>
          <w:rFonts w:ascii="Times New Roman" w:eastAsia="Andale Sans UI" w:hAnsi="Times New Roman" w:cs="Times New Roman"/>
          <w:color w:val="7F7F7F" w:themeColor="text1" w:themeTint="80"/>
          <w:spacing w:val="-1"/>
          <w:kern w:val="1"/>
        </w:rPr>
        <w:t xml:space="preserve">привычках,   возрастных </w:t>
      </w:r>
      <w:r w:rsidRPr="004235B3">
        <w:rPr>
          <w:rFonts w:ascii="Times New Roman" w:eastAsia="Andale Sans UI" w:hAnsi="Times New Roman" w:cs="Times New Roman"/>
          <w:color w:val="7F7F7F" w:themeColor="text1" w:themeTint="80"/>
          <w:kern w:val="1"/>
        </w:rPr>
        <w:t xml:space="preserve">изменениях.   </w:t>
      </w:r>
    </w:p>
    <w:p w:rsidR="005D4748" w:rsidRPr="004235B3" w:rsidRDefault="005D4748" w:rsidP="005D4748">
      <w:pPr>
        <w:widowControl w:val="0"/>
        <w:suppressAutoHyphens/>
        <w:spacing w:before="6" w:after="0" w:line="240" w:lineRule="auto"/>
        <w:ind w:right="107"/>
        <w:jc w:val="both"/>
        <w:rPr>
          <w:rFonts w:ascii="Times New Roman" w:eastAsia="Andale Sans UI" w:hAnsi="Times New Roman" w:cs="Times New Roman"/>
          <w:color w:val="7F7F7F" w:themeColor="text1" w:themeTint="80"/>
          <w:kern w:val="1"/>
        </w:rPr>
      </w:pPr>
      <w:r w:rsidRPr="004235B3">
        <w:rPr>
          <w:rFonts w:ascii="Times New Roman" w:eastAsia="Andale Sans UI" w:hAnsi="Times New Roman" w:cs="Times New Roman"/>
          <w:b/>
          <w:color w:val="7F7F7F" w:themeColor="text1" w:themeTint="80"/>
          <w:kern w:val="1"/>
        </w:rPr>
        <w:t>Раздел «Гигиена тела» включает задачи</w:t>
      </w:r>
      <w:r w:rsidRPr="004235B3">
        <w:rPr>
          <w:rFonts w:ascii="Times New Roman" w:eastAsia="Andale Sans UI" w:hAnsi="Times New Roman" w:cs="Times New Roman"/>
          <w:color w:val="7F7F7F" w:themeColor="text1" w:themeTint="80"/>
          <w:kern w:val="1"/>
        </w:rPr>
        <w:t xml:space="preserve"> по формированию умений умываться,   мыться под </w:t>
      </w:r>
      <w:r w:rsidRPr="004235B3">
        <w:rPr>
          <w:rFonts w:ascii="Times New Roman" w:eastAsia="Andale Sans UI" w:hAnsi="Times New Roman" w:cs="Times New Roman"/>
          <w:color w:val="7F7F7F" w:themeColor="text1" w:themeTint="80"/>
          <w:spacing w:val="-1"/>
          <w:kern w:val="1"/>
        </w:rPr>
        <w:t xml:space="preserve">душем,  </w:t>
      </w:r>
      <w:r w:rsidRPr="004235B3">
        <w:rPr>
          <w:rFonts w:ascii="Times New Roman" w:eastAsia="Andale Sans UI" w:hAnsi="Times New Roman" w:cs="Times New Roman"/>
          <w:color w:val="7F7F7F" w:themeColor="text1" w:themeTint="80"/>
          <w:kern w:val="1"/>
        </w:rPr>
        <w:t xml:space="preserve">  чистить зубы,   мыть голову,   стричь ногти,   причёсываться и т.  д. Задачи по формированию навыков обслуживания себя в туалете включены в раздел «Туалет».    </w:t>
      </w:r>
    </w:p>
    <w:p w:rsidR="005D4748" w:rsidRPr="004235B3" w:rsidRDefault="005D4748" w:rsidP="005D4748">
      <w:pPr>
        <w:widowControl w:val="0"/>
        <w:suppressAutoHyphens/>
        <w:spacing w:before="6" w:after="0" w:line="240" w:lineRule="auto"/>
        <w:ind w:right="107"/>
        <w:jc w:val="both"/>
        <w:rPr>
          <w:rFonts w:ascii="Times New Roman" w:eastAsia="Andale Sans UI" w:hAnsi="Times New Roman" w:cs="Times New Roman"/>
          <w:color w:val="7F7F7F" w:themeColor="text1" w:themeTint="80"/>
          <w:kern w:val="1"/>
        </w:rPr>
      </w:pPr>
      <w:r w:rsidRPr="004235B3">
        <w:rPr>
          <w:rFonts w:ascii="Times New Roman" w:eastAsia="Andale Sans UI" w:hAnsi="Times New Roman" w:cs="Times New Roman"/>
          <w:b/>
          <w:color w:val="7F7F7F" w:themeColor="text1" w:themeTint="80"/>
          <w:kern w:val="1"/>
        </w:rPr>
        <w:t xml:space="preserve">Раздел </w:t>
      </w:r>
      <w:r w:rsidRPr="004235B3">
        <w:rPr>
          <w:rFonts w:ascii="Times New Roman" w:eastAsia="Andale Sans UI" w:hAnsi="Times New Roman" w:cs="Times New Roman"/>
          <w:b/>
          <w:color w:val="7F7F7F" w:themeColor="text1" w:themeTint="80"/>
          <w:spacing w:val="-1"/>
          <w:kern w:val="1"/>
        </w:rPr>
        <w:t xml:space="preserve">«Обращение </w:t>
      </w:r>
      <w:r w:rsidRPr="004235B3">
        <w:rPr>
          <w:rFonts w:ascii="Times New Roman" w:eastAsia="Andale Sans UI" w:hAnsi="Times New Roman" w:cs="Times New Roman"/>
          <w:b/>
          <w:color w:val="7F7F7F" w:themeColor="text1" w:themeTint="80"/>
          <w:kern w:val="1"/>
        </w:rPr>
        <w:t>с одеждой и обувью»</w:t>
      </w:r>
      <w:r w:rsidRPr="004235B3">
        <w:rPr>
          <w:rFonts w:ascii="Times New Roman" w:eastAsia="Andale Sans UI" w:hAnsi="Times New Roman" w:cs="Times New Roman"/>
          <w:color w:val="7F7F7F" w:themeColor="text1" w:themeTint="80"/>
          <w:kern w:val="1"/>
        </w:rPr>
        <w:t xml:space="preserve"> включает </w:t>
      </w:r>
      <w:r w:rsidRPr="004235B3">
        <w:rPr>
          <w:rFonts w:ascii="Times New Roman" w:eastAsia="Andale Sans UI" w:hAnsi="Times New Roman" w:cs="Times New Roman"/>
          <w:color w:val="7F7F7F" w:themeColor="text1" w:themeTint="80"/>
          <w:spacing w:val="-1"/>
          <w:kern w:val="1"/>
        </w:rPr>
        <w:t xml:space="preserve">задачи </w:t>
      </w:r>
      <w:r w:rsidRPr="004235B3">
        <w:rPr>
          <w:rFonts w:ascii="Times New Roman" w:eastAsia="Andale Sans UI" w:hAnsi="Times New Roman" w:cs="Times New Roman"/>
          <w:color w:val="7F7F7F" w:themeColor="text1" w:themeTint="80"/>
          <w:kern w:val="1"/>
        </w:rPr>
        <w:t xml:space="preserve">по формированию умений ориентироваться в одежде, соблюдать последовательность действий при </w:t>
      </w:r>
      <w:r w:rsidRPr="004235B3">
        <w:rPr>
          <w:rFonts w:ascii="Times New Roman" w:eastAsia="Andale Sans UI" w:hAnsi="Times New Roman" w:cs="Times New Roman"/>
          <w:color w:val="7F7F7F" w:themeColor="text1" w:themeTint="80"/>
          <w:spacing w:val="-1"/>
          <w:kern w:val="1"/>
        </w:rPr>
        <w:t xml:space="preserve">одевании </w:t>
      </w:r>
      <w:r w:rsidRPr="004235B3">
        <w:rPr>
          <w:rFonts w:ascii="Times New Roman" w:eastAsia="Andale Sans UI" w:hAnsi="Times New Roman" w:cs="Times New Roman"/>
          <w:color w:val="7F7F7F" w:themeColor="text1" w:themeTint="80"/>
          <w:kern w:val="1"/>
        </w:rPr>
        <w:t>и снятии предметов одежды.</w:t>
      </w:r>
    </w:p>
    <w:p w:rsidR="005D4748" w:rsidRPr="004235B3" w:rsidRDefault="005D4748" w:rsidP="005D4748">
      <w:pPr>
        <w:widowControl w:val="0"/>
        <w:spacing w:after="0" w:line="240" w:lineRule="auto"/>
        <w:jc w:val="both"/>
        <w:rPr>
          <w:rFonts w:ascii="Times New Roman" w:eastAsia="Times New Roman" w:hAnsi="Times New Roman" w:cs="Times New Roman"/>
          <w:color w:val="7F7F7F" w:themeColor="text1" w:themeTint="80"/>
          <w:lang w:eastAsia="ru-RU" w:bidi="ru-RU"/>
        </w:rPr>
      </w:pPr>
      <w:r w:rsidRPr="004235B3">
        <w:rPr>
          <w:rFonts w:ascii="Times New Roman" w:hAnsi="Times New Roman" w:cs="Times New Roman"/>
          <w:b/>
          <w:color w:val="7F7F7F" w:themeColor="text1" w:themeTint="80"/>
        </w:rPr>
        <w:t>Раздел «Приём пищи»</w:t>
      </w:r>
      <w:r w:rsidRPr="004235B3">
        <w:rPr>
          <w:rFonts w:ascii="Times New Roman" w:hAnsi="Times New Roman" w:cs="Times New Roman"/>
          <w:color w:val="7F7F7F" w:themeColor="text1" w:themeTint="80"/>
        </w:rPr>
        <w:t xml:space="preserve"> </w:t>
      </w:r>
      <w:r w:rsidRPr="004235B3">
        <w:rPr>
          <w:rFonts w:ascii="Times New Roman" w:hAnsi="Times New Roman" w:cs="Times New Roman"/>
          <w:color w:val="7F7F7F" w:themeColor="text1" w:themeTint="80"/>
          <w:spacing w:val="-1"/>
        </w:rPr>
        <w:t xml:space="preserve">предполагает </w:t>
      </w:r>
      <w:r w:rsidRPr="004235B3">
        <w:rPr>
          <w:rFonts w:ascii="Times New Roman" w:hAnsi="Times New Roman" w:cs="Times New Roman"/>
          <w:color w:val="7F7F7F" w:themeColor="text1" w:themeTint="80"/>
        </w:rPr>
        <w:t>обучение использованию во время еды столовых приборов,  п</w:t>
      </w:r>
      <w:r w:rsidRPr="004235B3">
        <w:rPr>
          <w:rFonts w:ascii="Times New Roman" w:hAnsi="Times New Roman" w:cs="Times New Roman"/>
          <w:color w:val="7F7F7F" w:themeColor="text1" w:themeTint="80"/>
          <w:spacing w:val="-1"/>
        </w:rPr>
        <w:t xml:space="preserve">итью </w:t>
      </w:r>
      <w:r w:rsidRPr="004235B3">
        <w:rPr>
          <w:rFonts w:ascii="Times New Roman" w:hAnsi="Times New Roman" w:cs="Times New Roman"/>
          <w:color w:val="7F7F7F" w:themeColor="text1" w:themeTint="80"/>
        </w:rPr>
        <w:t xml:space="preserve">из кружки,   накладыванию пищи в тарелку,   </w:t>
      </w:r>
      <w:r w:rsidRPr="004235B3">
        <w:rPr>
          <w:rFonts w:ascii="Times New Roman" w:hAnsi="Times New Roman" w:cs="Times New Roman"/>
          <w:color w:val="7F7F7F" w:themeColor="text1" w:themeTint="80"/>
        </w:rPr>
        <w:lastRenderedPageBreak/>
        <w:t xml:space="preserve">пользованию </w:t>
      </w:r>
      <w:r w:rsidRPr="004235B3">
        <w:rPr>
          <w:rFonts w:ascii="Times New Roman" w:hAnsi="Times New Roman" w:cs="Times New Roman"/>
          <w:color w:val="7F7F7F" w:themeColor="text1" w:themeTint="80"/>
          <w:spacing w:val="-1"/>
        </w:rPr>
        <w:t xml:space="preserve">салфеткой.   </w:t>
      </w:r>
    </w:p>
    <w:p w:rsidR="005D4748" w:rsidRPr="004235B3" w:rsidRDefault="005D4748" w:rsidP="005D4748">
      <w:pPr>
        <w:widowControl w:val="0"/>
        <w:spacing w:after="0" w:line="240" w:lineRule="auto"/>
        <w:jc w:val="both"/>
        <w:rPr>
          <w:rFonts w:ascii="Times New Roman" w:eastAsia="Times New Roman" w:hAnsi="Times New Roman" w:cs="Times New Roman"/>
          <w:color w:val="7F7F7F" w:themeColor="text1" w:themeTint="80"/>
          <w:lang w:eastAsia="ru-RU" w:bidi="ru-RU"/>
        </w:rPr>
      </w:pPr>
      <w:r w:rsidRPr="004235B3">
        <w:rPr>
          <w:rFonts w:ascii="Times New Roman" w:eastAsia="Times New Roman" w:hAnsi="Times New Roman" w:cs="Times New Roman"/>
          <w:color w:val="7F7F7F" w:themeColor="text1" w:themeTint="80"/>
          <w:lang w:eastAsia="ru-RU" w:bidi="ru-RU"/>
        </w:rPr>
        <w:t xml:space="preserve">В рамках </w:t>
      </w:r>
      <w:r w:rsidRPr="004235B3">
        <w:rPr>
          <w:rFonts w:ascii="Times New Roman" w:eastAsia="Times New Roman" w:hAnsi="Times New Roman" w:cs="Times New Roman"/>
          <w:b/>
          <w:color w:val="7F7F7F" w:themeColor="text1" w:themeTint="80"/>
          <w:lang w:eastAsia="ru-RU" w:bidi="ru-RU"/>
        </w:rPr>
        <w:t>раздела «Семья»</w:t>
      </w:r>
      <w:r w:rsidRPr="004235B3">
        <w:rPr>
          <w:rFonts w:ascii="Times New Roman" w:eastAsia="Times New Roman" w:hAnsi="Times New Roman" w:cs="Times New Roman"/>
          <w:color w:val="7F7F7F" w:themeColor="text1" w:themeTint="80"/>
          <w:lang w:eastAsia="ru-RU" w:bidi="ru-RU"/>
        </w:rPr>
        <w:t xml:space="preserve"> предполагается формирование представлений о своем ближайшем окружении: членах семьи, взаимоотношениях между ними, семейных традициях. Ребёнок учится соблюдать правила и нормы культуры поведения и общения в семье, учится понимать окружающих людей, проявлять к ним внимание, общаться и взаимодействовать с ними.</w:t>
      </w:r>
    </w:p>
    <w:p w:rsidR="005D4748" w:rsidRPr="004235B3" w:rsidRDefault="005D4748" w:rsidP="005D4748">
      <w:pPr>
        <w:widowControl w:val="0"/>
        <w:spacing w:after="0" w:line="240" w:lineRule="auto"/>
        <w:jc w:val="both"/>
        <w:rPr>
          <w:rFonts w:ascii="Times New Roman" w:eastAsia="Times New Roman" w:hAnsi="Times New Roman" w:cs="Times New Roman"/>
          <w:color w:val="7F7F7F" w:themeColor="text1" w:themeTint="80"/>
          <w:sz w:val="24"/>
          <w:szCs w:val="28"/>
          <w:lang w:eastAsia="ru-RU" w:bidi="ru-RU"/>
        </w:rPr>
      </w:pPr>
    </w:p>
    <w:p w:rsidR="005D4748" w:rsidRPr="004235B3" w:rsidRDefault="005D4748" w:rsidP="005D4748">
      <w:pPr>
        <w:tabs>
          <w:tab w:val="left" w:pos="1540"/>
        </w:tabs>
        <w:spacing w:after="0" w:line="240" w:lineRule="auto"/>
        <w:jc w:val="center"/>
        <w:rPr>
          <w:rFonts w:ascii="Times New Roman" w:hAnsi="Times New Roman"/>
          <w:b/>
          <w:color w:val="7F7F7F" w:themeColor="text1" w:themeTint="80"/>
          <w:sz w:val="24"/>
          <w:szCs w:val="24"/>
        </w:rPr>
      </w:pPr>
    </w:p>
    <w:p w:rsidR="005D4748" w:rsidRPr="004235B3" w:rsidRDefault="005D4748" w:rsidP="005D4748">
      <w:pPr>
        <w:tabs>
          <w:tab w:val="left" w:pos="1540"/>
        </w:tabs>
        <w:spacing w:after="0" w:line="240" w:lineRule="auto"/>
        <w:jc w:val="center"/>
        <w:rPr>
          <w:rFonts w:ascii="Times New Roman" w:hAnsi="Times New Roman"/>
          <w:b/>
          <w:color w:val="7F7F7F" w:themeColor="text1" w:themeTint="80"/>
        </w:rPr>
      </w:pPr>
      <w:r w:rsidRPr="004235B3">
        <w:rPr>
          <w:rFonts w:ascii="Times New Roman" w:hAnsi="Times New Roman"/>
          <w:b/>
          <w:color w:val="7F7F7F" w:themeColor="text1" w:themeTint="80"/>
          <w:lang w:val="en-US"/>
        </w:rPr>
        <w:t>VII</w:t>
      </w:r>
      <w:r w:rsidRPr="004235B3">
        <w:rPr>
          <w:rFonts w:ascii="Times New Roman" w:hAnsi="Times New Roman"/>
          <w:b/>
          <w:color w:val="7F7F7F" w:themeColor="text1" w:themeTint="80"/>
        </w:rPr>
        <w:t>. Учебно-методическое обеспечение предмета</w:t>
      </w:r>
    </w:p>
    <w:p w:rsidR="005D4748" w:rsidRPr="004235B3" w:rsidRDefault="005D4748" w:rsidP="005D4748">
      <w:pPr>
        <w:spacing w:after="0" w:line="240" w:lineRule="auto"/>
        <w:jc w:val="both"/>
        <w:rPr>
          <w:rFonts w:ascii="Times New Roman" w:eastAsia="Calibri" w:hAnsi="Times New Roman" w:cs="Times New Roman"/>
          <w:color w:val="7F7F7F" w:themeColor="text1" w:themeTint="80"/>
        </w:rPr>
      </w:pPr>
      <w:r w:rsidRPr="004235B3">
        <w:rPr>
          <w:rFonts w:ascii="Times New Roman" w:eastAsia="Calibri" w:hAnsi="Times New Roman" w:cs="Times New Roman"/>
          <w:color w:val="7F7F7F" w:themeColor="text1" w:themeTint="80"/>
        </w:rPr>
        <w:t xml:space="preserve">1.Программы обучения  глубоко - умственно отсталых детей». Москва: 1983 год. Составитель - НИИ дефектологии АПН СССР. </w:t>
      </w:r>
    </w:p>
    <w:p w:rsidR="005D4748" w:rsidRPr="004235B3" w:rsidRDefault="005D4748" w:rsidP="005D4748">
      <w:pPr>
        <w:spacing w:after="0" w:line="240" w:lineRule="auto"/>
        <w:jc w:val="both"/>
        <w:rPr>
          <w:rFonts w:ascii="Times New Roman" w:eastAsia="Calibri" w:hAnsi="Times New Roman" w:cs="Times New Roman"/>
          <w:color w:val="7F7F7F" w:themeColor="text1" w:themeTint="80"/>
        </w:rPr>
      </w:pPr>
      <w:r w:rsidRPr="004235B3">
        <w:rPr>
          <w:rFonts w:ascii="Times New Roman" w:eastAsia="Calibri" w:hAnsi="Times New Roman" w:cs="Times New Roman"/>
          <w:color w:val="7F7F7F" w:themeColor="text1" w:themeTint="80"/>
        </w:rPr>
        <w:t>2.Интернет – ресурсы:</w:t>
      </w:r>
    </w:p>
    <w:p w:rsidR="005D4748" w:rsidRPr="004235B3" w:rsidRDefault="005D4748" w:rsidP="005D4748">
      <w:pPr>
        <w:spacing w:after="0" w:line="240" w:lineRule="auto"/>
        <w:jc w:val="both"/>
        <w:rPr>
          <w:rFonts w:ascii="Times New Roman" w:eastAsia="Calibri" w:hAnsi="Times New Roman" w:cs="Times New Roman"/>
          <w:color w:val="7F7F7F" w:themeColor="text1" w:themeTint="80"/>
        </w:rPr>
      </w:pPr>
      <w:r w:rsidRPr="004235B3">
        <w:rPr>
          <w:rFonts w:ascii="Times New Roman" w:eastAsia="Calibri" w:hAnsi="Times New Roman" w:cs="Times New Roman"/>
          <w:color w:val="7F7F7F" w:themeColor="text1" w:themeTint="80"/>
        </w:rPr>
        <w:t>Сайты коррекционных школ</w:t>
      </w:r>
    </w:p>
    <w:p w:rsidR="005D4748" w:rsidRPr="004235B3" w:rsidRDefault="005D4748" w:rsidP="005D4748">
      <w:pPr>
        <w:spacing w:after="0" w:line="240" w:lineRule="auto"/>
        <w:jc w:val="both"/>
        <w:rPr>
          <w:rFonts w:ascii="Times New Roman" w:eastAsia="Calibri" w:hAnsi="Times New Roman" w:cs="Times New Roman"/>
          <w:color w:val="7F7F7F" w:themeColor="text1" w:themeTint="80"/>
        </w:rPr>
      </w:pPr>
      <w:r w:rsidRPr="004235B3">
        <w:rPr>
          <w:rFonts w:ascii="Times New Roman" w:eastAsia="Calibri" w:hAnsi="Times New Roman" w:cs="Times New Roman"/>
          <w:color w:val="7F7F7F" w:themeColor="text1" w:themeTint="80"/>
        </w:rPr>
        <w:t>Сайты учителей коррекционных школ</w:t>
      </w:r>
    </w:p>
    <w:p w:rsidR="005D4748" w:rsidRPr="004235B3" w:rsidRDefault="005D4748" w:rsidP="005D4748">
      <w:pPr>
        <w:spacing w:after="0" w:line="240" w:lineRule="auto"/>
        <w:jc w:val="both"/>
        <w:rPr>
          <w:rFonts w:ascii="Times New Roman" w:eastAsia="Times New Roman" w:hAnsi="Times New Roman"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Электронные презентации</w:t>
      </w:r>
    </w:p>
    <w:p w:rsidR="005D4748" w:rsidRPr="004235B3" w:rsidRDefault="005D4748" w:rsidP="005D4748">
      <w:pPr>
        <w:spacing w:after="0" w:line="240" w:lineRule="auto"/>
        <w:jc w:val="both"/>
        <w:rPr>
          <w:rFonts w:ascii="Times New Roman" w:eastAsia="Times New Roman" w:hAnsi="Times New Roman"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3 Виды одежды и обуви.</w:t>
      </w:r>
    </w:p>
    <w:p w:rsidR="005D4748" w:rsidRPr="004235B3" w:rsidRDefault="005D4748" w:rsidP="005D4748">
      <w:pPr>
        <w:widowControl w:val="0"/>
        <w:suppressAutoHyphens/>
        <w:spacing w:after="0" w:line="240" w:lineRule="auto"/>
        <w:jc w:val="both"/>
        <w:rPr>
          <w:rFonts w:ascii="Times New Roman" w:eastAsia="Arial Unicode MS" w:hAnsi="Times New Roman" w:cs="Times New Roman"/>
          <w:color w:val="7F7F7F" w:themeColor="text1" w:themeTint="80"/>
          <w:kern w:val="2"/>
          <w:lang w:eastAsia="hi-IN" w:bidi="hi-IN"/>
        </w:rPr>
      </w:pPr>
      <w:r w:rsidRPr="004235B3">
        <w:rPr>
          <w:rFonts w:ascii="Times New Roman" w:eastAsia="Times New Roman" w:hAnsi="Times New Roman" w:cs="Times New Roman"/>
          <w:color w:val="7F7F7F" w:themeColor="text1" w:themeTint="80"/>
          <w:lang w:eastAsia="ru-RU"/>
        </w:rPr>
        <w:t>4.</w:t>
      </w:r>
      <w:r w:rsidRPr="004235B3">
        <w:rPr>
          <w:rFonts w:ascii="Times New Roman" w:eastAsia="Arial Unicode MS" w:hAnsi="Times New Roman" w:cs="Times New Roman"/>
          <w:color w:val="7F7F7F" w:themeColor="text1" w:themeTint="80"/>
          <w:kern w:val="2"/>
          <w:lang w:eastAsia="hi-IN" w:bidi="hi-IN"/>
        </w:rPr>
        <w:t xml:space="preserve"> Графика, схемы, таблицы - пиктограммы   с   изображениями   </w:t>
      </w:r>
      <w:proofErr w:type="gramStart"/>
      <w:r w:rsidRPr="004235B3">
        <w:rPr>
          <w:rFonts w:ascii="Times New Roman" w:eastAsia="Arial Unicode MS" w:hAnsi="Times New Roman" w:cs="Times New Roman"/>
          <w:color w:val="7F7F7F" w:themeColor="text1" w:themeTint="80"/>
          <w:kern w:val="2"/>
          <w:lang w:eastAsia="hi-IN" w:bidi="hi-IN"/>
        </w:rPr>
        <w:t>занятии</w:t>
      </w:r>
      <w:proofErr w:type="gramEnd"/>
      <w:r w:rsidRPr="004235B3">
        <w:rPr>
          <w:rFonts w:ascii="Times New Roman" w:eastAsia="Arial Unicode MS" w:hAnsi="Times New Roman" w:cs="Times New Roman"/>
          <w:color w:val="7F7F7F" w:themeColor="text1" w:themeTint="80"/>
          <w:kern w:val="2"/>
          <w:lang w:eastAsia="hi-IN" w:bidi="hi-IN"/>
        </w:rPr>
        <w:t xml:space="preserve">̆, моментов и др. событий. </w:t>
      </w:r>
    </w:p>
    <w:p w:rsidR="005D4748" w:rsidRPr="004235B3" w:rsidRDefault="005D4748" w:rsidP="005D4748">
      <w:pPr>
        <w:spacing w:after="0" w:line="240" w:lineRule="auto"/>
        <w:jc w:val="both"/>
        <w:rPr>
          <w:rFonts w:ascii="Times New Roman" w:eastAsia="Times New Roman" w:hAnsi="Times New Roman"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5. Дидактические игры по лексическим темам.</w:t>
      </w:r>
    </w:p>
    <w:p w:rsidR="005D4748" w:rsidRPr="004235B3" w:rsidRDefault="005D4748" w:rsidP="005D4748">
      <w:pPr>
        <w:spacing w:after="0" w:line="240" w:lineRule="auto"/>
        <w:jc w:val="both"/>
        <w:rPr>
          <w:rFonts w:ascii="Times New Roman" w:eastAsia="Times New Roman" w:hAnsi="Times New Roman"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6</w:t>
      </w:r>
      <w:r w:rsidRPr="004235B3">
        <w:rPr>
          <w:rFonts w:ascii="Times New Roman" w:eastAsia="Arial Unicode MS" w:hAnsi="Times New Roman" w:cs="Times New Roman"/>
          <w:color w:val="7F7F7F" w:themeColor="text1" w:themeTint="80"/>
          <w:kern w:val="2"/>
          <w:lang w:eastAsia="hi-IN" w:bidi="hi-IN"/>
        </w:rPr>
        <w:t xml:space="preserve">.Картины, наглядные пособия. </w:t>
      </w:r>
    </w:p>
    <w:p w:rsidR="005D4748" w:rsidRPr="004235B3" w:rsidRDefault="005D4748" w:rsidP="005D4748">
      <w:pPr>
        <w:widowControl w:val="0"/>
        <w:suppressAutoHyphens/>
        <w:spacing w:after="0" w:line="240" w:lineRule="auto"/>
        <w:jc w:val="both"/>
        <w:rPr>
          <w:rFonts w:ascii="Times New Roman" w:eastAsia="Arial Unicode MS" w:hAnsi="Times New Roman" w:cs="Times New Roman"/>
          <w:color w:val="7F7F7F" w:themeColor="text1" w:themeTint="80"/>
          <w:kern w:val="2"/>
          <w:lang w:eastAsia="hi-IN" w:bidi="hi-IN"/>
        </w:rPr>
      </w:pPr>
      <w:proofErr w:type="gramStart"/>
      <w:r w:rsidRPr="004235B3">
        <w:rPr>
          <w:rFonts w:ascii="Times New Roman" w:eastAsia="Arial Unicode MS" w:hAnsi="Times New Roman" w:cs="Times New Roman"/>
          <w:color w:val="7F7F7F" w:themeColor="text1" w:themeTint="80"/>
          <w:kern w:val="2"/>
          <w:lang w:eastAsia="hi-IN" w:bidi="hi-IN"/>
        </w:rPr>
        <w:t xml:space="preserve">7.Предметы различной формы, величины, цвета; посуда -  вставления (стаканчики одинаковой величины); </w:t>
      </w:r>
      <w:r w:rsidRPr="004235B3">
        <w:rPr>
          <w:rFonts w:ascii="Times New Roman" w:eastAsia="Times New Roman" w:hAnsi="Times New Roman" w:cs="Times New Roman"/>
          <w:color w:val="7F7F7F" w:themeColor="text1" w:themeTint="80"/>
          <w:lang w:eastAsia="ru-RU"/>
        </w:rPr>
        <w:t>шнуровки, липучки.</w:t>
      </w:r>
      <w:proofErr w:type="gramEnd"/>
    </w:p>
    <w:p w:rsidR="005D4748" w:rsidRPr="004235B3" w:rsidRDefault="005D4748" w:rsidP="005D4748">
      <w:pPr>
        <w:rPr>
          <w:color w:val="7F7F7F" w:themeColor="text1" w:themeTint="80"/>
        </w:rPr>
      </w:pPr>
    </w:p>
    <w:p w:rsidR="005D4748" w:rsidRPr="004235B3" w:rsidRDefault="005D4748" w:rsidP="005D4748">
      <w:pPr>
        <w:suppressAutoHyphens/>
        <w:spacing w:after="0" w:line="240" w:lineRule="auto"/>
        <w:rPr>
          <w:color w:val="7F7F7F" w:themeColor="text1" w:themeTint="80"/>
        </w:rPr>
      </w:pPr>
    </w:p>
    <w:p w:rsidR="005D4748" w:rsidRPr="004235B3" w:rsidRDefault="005D4748" w:rsidP="005D4748">
      <w:pPr>
        <w:suppressAutoHyphens/>
        <w:spacing w:after="0" w:line="240" w:lineRule="auto"/>
        <w:rPr>
          <w:rFonts w:ascii="Times New Roman" w:eastAsia="Calibri" w:hAnsi="Times New Roman" w:cs="Times New Roman"/>
          <w:b/>
          <w:color w:val="7F7F7F" w:themeColor="text1" w:themeTint="80"/>
          <w:sz w:val="24"/>
          <w:szCs w:val="28"/>
        </w:rPr>
      </w:pPr>
    </w:p>
    <w:p w:rsidR="005D4748" w:rsidRDefault="005D4748"/>
    <w:p w:rsidR="005D4748" w:rsidRDefault="005D4748"/>
    <w:p w:rsidR="005D4748" w:rsidRDefault="005D4748"/>
    <w:p w:rsidR="005D4748" w:rsidRDefault="005D4748"/>
    <w:p w:rsidR="005D4748" w:rsidRDefault="005D4748"/>
    <w:p w:rsidR="005D4748" w:rsidRDefault="005D4748"/>
    <w:p w:rsidR="005D4748" w:rsidRDefault="005D4748"/>
    <w:p w:rsidR="005D4748" w:rsidRDefault="005D4748"/>
    <w:p w:rsidR="005D4748" w:rsidRPr="00510FF1" w:rsidRDefault="005D4748" w:rsidP="005D4748">
      <w:pPr>
        <w:widowControl w:val="0"/>
        <w:autoSpaceDE w:val="0"/>
        <w:autoSpaceDN w:val="0"/>
        <w:spacing w:after="0" w:line="240" w:lineRule="auto"/>
        <w:ind w:right="1107"/>
        <w:jc w:val="center"/>
        <w:rPr>
          <w:rFonts w:ascii="Times New Roman" w:eastAsia="Times New Roman" w:hAnsi="Times New Roman" w:cs="Times New Roman"/>
          <w:b/>
          <w:color w:val="8DB3E2" w:themeColor="text2" w:themeTint="66"/>
          <w:sz w:val="24"/>
          <w:lang w:eastAsia="ru-RU" w:bidi="ru-RU"/>
        </w:rPr>
      </w:pPr>
      <w:r w:rsidRPr="00510FF1">
        <w:rPr>
          <w:rFonts w:ascii="Times New Roman" w:eastAsia="Times New Roman" w:hAnsi="Times New Roman" w:cs="Times New Roman"/>
          <w:b/>
          <w:color w:val="8DB3E2" w:themeColor="text2" w:themeTint="66"/>
          <w:sz w:val="24"/>
          <w:lang w:eastAsia="ru-RU" w:bidi="ru-RU"/>
        </w:rPr>
        <w:lastRenderedPageBreak/>
        <w:t>ПОЯСНИТЕЛЬНАЯ ЗАПИСКА</w:t>
      </w:r>
    </w:p>
    <w:p w:rsidR="005D4748" w:rsidRPr="00510FF1" w:rsidRDefault="005D4748" w:rsidP="005D4748">
      <w:pPr>
        <w:widowControl w:val="0"/>
        <w:autoSpaceDE w:val="0"/>
        <w:autoSpaceDN w:val="0"/>
        <w:spacing w:after="0" w:line="240" w:lineRule="auto"/>
        <w:ind w:right="1107"/>
        <w:jc w:val="center"/>
        <w:rPr>
          <w:rFonts w:ascii="Times New Roman" w:eastAsia="Times New Roman" w:hAnsi="Times New Roman" w:cs="Times New Roman"/>
          <w:b/>
          <w:color w:val="8DB3E2" w:themeColor="text2" w:themeTint="66"/>
          <w:sz w:val="24"/>
          <w:lang w:eastAsia="ru-RU" w:bidi="ru-RU"/>
        </w:rPr>
      </w:pPr>
      <w:r w:rsidRPr="00510FF1">
        <w:rPr>
          <w:rFonts w:ascii="Times New Roman" w:eastAsia="Times New Roman" w:hAnsi="Times New Roman" w:cs="Times New Roman"/>
          <w:b/>
          <w:color w:val="8DB3E2" w:themeColor="text2" w:themeTint="66"/>
          <w:sz w:val="24"/>
          <w:lang w:val="en-US" w:eastAsia="ru-RU" w:bidi="ru-RU"/>
        </w:rPr>
        <w:t>I</w:t>
      </w:r>
      <w:r w:rsidRPr="00510FF1">
        <w:rPr>
          <w:rFonts w:ascii="Times New Roman" w:eastAsia="Times New Roman" w:hAnsi="Times New Roman" w:cs="Times New Roman"/>
          <w:b/>
          <w:color w:val="8DB3E2" w:themeColor="text2" w:themeTint="66"/>
          <w:sz w:val="24"/>
          <w:lang w:eastAsia="ru-RU" w:bidi="ru-RU"/>
        </w:rPr>
        <w:t>.Основа содержания обучения данному предмету</w:t>
      </w:r>
    </w:p>
    <w:p w:rsidR="005D4748" w:rsidRPr="00510FF1" w:rsidRDefault="005D4748" w:rsidP="005D4748">
      <w:pPr>
        <w:widowControl w:val="0"/>
        <w:autoSpaceDE w:val="0"/>
        <w:autoSpaceDN w:val="0"/>
        <w:spacing w:after="0" w:line="240" w:lineRule="auto"/>
        <w:ind w:right="1107"/>
        <w:jc w:val="center"/>
        <w:rPr>
          <w:rFonts w:ascii="Times New Roman" w:eastAsia="Times New Roman" w:hAnsi="Times New Roman" w:cs="Times New Roman"/>
          <w:b/>
          <w:color w:val="8DB3E2" w:themeColor="text2" w:themeTint="66"/>
          <w:sz w:val="24"/>
          <w:lang w:eastAsia="ru-RU" w:bidi="ru-RU"/>
        </w:rPr>
      </w:pPr>
    </w:p>
    <w:p w:rsidR="005D4748" w:rsidRPr="00510FF1" w:rsidRDefault="005D4748" w:rsidP="005D4748">
      <w:pPr>
        <w:spacing w:after="0" w:line="240" w:lineRule="auto"/>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xml:space="preserve">Рабочая программа по  </w:t>
      </w:r>
      <w:r w:rsidRPr="00510FF1">
        <w:rPr>
          <w:rFonts w:ascii="Times New Roman" w:eastAsia="Times New Roman" w:hAnsi="Times New Roman" w:cs="Times New Roman"/>
          <w:b/>
          <w:bCs/>
          <w:color w:val="8DB3E2" w:themeColor="text2" w:themeTint="66"/>
          <w:lang w:eastAsia="ru-RU"/>
        </w:rPr>
        <w:t xml:space="preserve"> </w:t>
      </w:r>
      <w:r w:rsidRPr="00510FF1">
        <w:rPr>
          <w:rFonts w:ascii="Times New Roman" w:eastAsia="Times New Roman" w:hAnsi="Times New Roman" w:cs="Times New Roman"/>
          <w:color w:val="8DB3E2" w:themeColor="text2" w:themeTint="66"/>
          <w:lang w:eastAsia="ru-RU"/>
        </w:rPr>
        <w:t>предметной  области:</w:t>
      </w:r>
      <w:r w:rsidRPr="00510FF1">
        <w:rPr>
          <w:rFonts w:ascii="Times New Roman" w:eastAsia="Times New Roman" w:hAnsi="Times New Roman" w:cs="Times New Roman"/>
          <w:b/>
          <w:color w:val="8DB3E2" w:themeColor="text2" w:themeTint="66"/>
          <w:lang w:eastAsia="ru-RU"/>
        </w:rPr>
        <w:t xml:space="preserve"> Окружающий мир   </w:t>
      </w:r>
      <w:r w:rsidRPr="00510FF1">
        <w:rPr>
          <w:rFonts w:ascii="Times New Roman" w:eastAsia="Times New Roman" w:hAnsi="Times New Roman" w:cs="Times New Roman"/>
          <w:color w:val="8DB3E2" w:themeColor="text2" w:themeTint="66"/>
          <w:lang w:eastAsia="ru-RU"/>
        </w:rPr>
        <w:t>предмета</w:t>
      </w:r>
      <w:r w:rsidRPr="00510FF1">
        <w:rPr>
          <w:rFonts w:ascii="Times New Roman" w:eastAsia="Times New Roman" w:hAnsi="Times New Roman" w:cs="Times New Roman"/>
          <w:b/>
          <w:color w:val="8DB3E2" w:themeColor="text2" w:themeTint="66"/>
          <w:lang w:eastAsia="ru-RU"/>
        </w:rPr>
        <w:t xml:space="preserve"> «Окружающий социальный мир</w:t>
      </w:r>
      <w:r w:rsidRPr="00510FF1">
        <w:rPr>
          <w:rFonts w:ascii="Times New Roman" w:eastAsia="Times New Roman" w:hAnsi="Times New Roman" w:cs="Times New Roman"/>
          <w:color w:val="8DB3E2" w:themeColor="text2" w:themeTint="66"/>
          <w:lang w:eastAsia="ru-RU"/>
        </w:rPr>
        <w:t xml:space="preserve">»  </w:t>
      </w:r>
      <w:r w:rsidRPr="00510FF1">
        <w:rPr>
          <w:rFonts w:ascii="Times New Roman" w:eastAsia="Times New Roman" w:hAnsi="Times New Roman" w:cs="Times New Roman"/>
          <w:bCs/>
          <w:color w:val="8DB3E2" w:themeColor="text2" w:themeTint="66"/>
          <w:lang w:eastAsia="ru-RU" w:bidi="ru-RU"/>
        </w:rPr>
        <w:t xml:space="preserve"> </w:t>
      </w:r>
      <w:r w:rsidRPr="00510FF1">
        <w:rPr>
          <w:rFonts w:ascii="Comic Sans MS" w:eastAsia="Times New Roman" w:hAnsi="Comic Sans MS" w:cs="Times New Roman"/>
          <w:color w:val="8DB3E2" w:themeColor="text2" w:themeTint="66"/>
          <w:lang w:eastAsia="ru-RU"/>
        </w:rPr>
        <w:t xml:space="preserve"> </w:t>
      </w:r>
      <w:r w:rsidRPr="00510FF1">
        <w:rPr>
          <w:rFonts w:ascii="Times New Roman" w:eastAsia="Times New Roman" w:hAnsi="Times New Roman" w:cs="Times New Roman"/>
          <w:color w:val="8DB3E2" w:themeColor="text2" w:themeTint="66"/>
          <w:lang w:eastAsia="ru-RU" w:bidi="ru-RU"/>
        </w:rPr>
        <w:t>для  обучающихся 2 класса  с умеренной, тяжелой, глубокой умственной отсталостью (интеллектуальными нарушениями), тяжелыми множественными нарушениями развития (вариант 2)</w:t>
      </w:r>
      <w:r w:rsidRPr="00510FF1">
        <w:rPr>
          <w:rFonts w:ascii="Comic Sans MS" w:eastAsia="Times New Roman" w:hAnsi="Comic Sans MS" w:cs="Times New Roman"/>
          <w:b/>
          <w:color w:val="8DB3E2" w:themeColor="text2" w:themeTint="66"/>
          <w:lang w:eastAsia="ru-RU"/>
        </w:rPr>
        <w:t xml:space="preserve"> </w:t>
      </w:r>
      <w:r w:rsidRPr="00510FF1">
        <w:rPr>
          <w:rFonts w:ascii="Times New Roman" w:eastAsia="Times New Roman" w:hAnsi="Times New Roman" w:cs="Times New Roman"/>
          <w:bCs/>
          <w:color w:val="8DB3E2" w:themeColor="text2" w:themeTint="66"/>
          <w:lang w:eastAsia="ru-RU"/>
        </w:rPr>
        <w:t xml:space="preserve"> </w:t>
      </w:r>
      <w:proofErr w:type="gramStart"/>
      <w:r w:rsidRPr="00510FF1">
        <w:rPr>
          <w:rFonts w:ascii="Times New Roman" w:eastAsia="Times New Roman" w:hAnsi="Times New Roman" w:cs="Times New Roman"/>
          <w:color w:val="8DB3E2" w:themeColor="text2" w:themeTint="66"/>
          <w:lang w:eastAsia="ru-RU"/>
        </w:rPr>
        <w:t>разработана</w:t>
      </w:r>
      <w:proofErr w:type="gramEnd"/>
      <w:r w:rsidRPr="00510FF1">
        <w:rPr>
          <w:rFonts w:ascii="Times New Roman" w:eastAsia="Times New Roman" w:hAnsi="Times New Roman" w:cs="Times New Roman"/>
          <w:color w:val="8DB3E2" w:themeColor="text2" w:themeTint="66"/>
          <w:lang w:eastAsia="ru-RU"/>
        </w:rPr>
        <w:t xml:space="preserve"> </w:t>
      </w:r>
      <w:r w:rsidRPr="00510FF1">
        <w:rPr>
          <w:rFonts w:ascii="Times New Roman" w:eastAsia="Times New Roman" w:hAnsi="Times New Roman" w:cs="Times New Roman"/>
          <w:bCs/>
          <w:color w:val="8DB3E2" w:themeColor="text2" w:themeTint="66"/>
          <w:lang w:eastAsia="ru-RU"/>
        </w:rPr>
        <w:t>на основе</w:t>
      </w:r>
      <w:r w:rsidRPr="00510FF1">
        <w:rPr>
          <w:rFonts w:ascii="Times New Roman" w:eastAsia="Times New Roman" w:hAnsi="Times New Roman" w:cs="Times New Roman"/>
          <w:color w:val="8DB3E2" w:themeColor="text2" w:themeTint="66"/>
          <w:lang w:eastAsia="ru-RU"/>
        </w:rPr>
        <w:t>: 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5D4748" w:rsidRPr="00510FF1" w:rsidRDefault="005D4748" w:rsidP="005D474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iCs/>
          <w:color w:val="8DB3E2" w:themeColor="text2" w:themeTint="66"/>
          <w:lang w:eastAsia="ru-RU"/>
        </w:rPr>
      </w:pPr>
      <w:r w:rsidRPr="00510FF1">
        <w:rPr>
          <w:rFonts w:ascii="Times New Roman" w:eastAsia="Times New Roman" w:hAnsi="Times New Roman" w:cs="Times New Roman"/>
          <w:color w:val="8DB3E2" w:themeColor="text2" w:themeTint="66"/>
          <w:lang w:eastAsia="ru-RU" w:bidi="ru-RU"/>
        </w:rPr>
        <w:t xml:space="preserve">Программа для специальных (коррекционных) образовательных учреждений </w:t>
      </w:r>
      <w:r w:rsidRPr="00510FF1">
        <w:rPr>
          <w:rFonts w:ascii="Times New Roman" w:eastAsia="Times New Roman" w:hAnsi="Times New Roman" w:cs="Times New Roman"/>
          <w:color w:val="8DB3E2" w:themeColor="text2" w:themeTint="66"/>
          <w:lang w:val="en-US" w:eastAsia="ru-RU" w:bidi="ru-RU"/>
        </w:rPr>
        <w:t>VIII</w:t>
      </w:r>
      <w:r w:rsidRPr="00510FF1">
        <w:rPr>
          <w:rFonts w:ascii="Times New Roman" w:eastAsia="Times New Roman" w:hAnsi="Times New Roman" w:cs="Times New Roman"/>
          <w:color w:val="8DB3E2" w:themeColor="text2" w:themeTint="66"/>
          <w:lang w:eastAsia="ru-RU" w:bidi="ru-RU"/>
        </w:rPr>
        <w:t xml:space="preserve"> вида 0-4 классов под редакцией И.М. </w:t>
      </w:r>
      <w:proofErr w:type="spellStart"/>
      <w:r w:rsidRPr="00510FF1">
        <w:rPr>
          <w:rFonts w:ascii="Times New Roman" w:eastAsia="Times New Roman" w:hAnsi="Times New Roman" w:cs="Times New Roman"/>
          <w:color w:val="8DB3E2" w:themeColor="text2" w:themeTint="66"/>
          <w:lang w:eastAsia="ru-RU" w:bidi="ru-RU"/>
        </w:rPr>
        <w:t>Бгажноковой</w:t>
      </w:r>
      <w:proofErr w:type="spellEnd"/>
      <w:r w:rsidRPr="00510FF1">
        <w:rPr>
          <w:rFonts w:ascii="Times New Roman" w:eastAsia="Times New Roman" w:hAnsi="Times New Roman" w:cs="Times New Roman"/>
          <w:color w:val="8DB3E2" w:themeColor="text2" w:themeTint="66"/>
          <w:lang w:eastAsia="ru-RU" w:bidi="ru-RU"/>
        </w:rPr>
        <w:t>, Москва: Просвещение,2016 г.</w:t>
      </w:r>
    </w:p>
    <w:p w:rsidR="005D4748" w:rsidRPr="00510FF1" w:rsidRDefault="005D4748" w:rsidP="005D474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iCs/>
          <w:color w:val="8DB3E2" w:themeColor="text2" w:themeTint="66"/>
          <w:lang w:eastAsia="ru-RU"/>
        </w:rPr>
      </w:pPr>
      <w:r w:rsidRPr="00510FF1">
        <w:rPr>
          <w:rFonts w:ascii="Times New Roman" w:eastAsia="Times New Roman" w:hAnsi="Times New Roman" w:cs="Times New Roman"/>
          <w:color w:val="8DB3E2" w:themeColor="text2" w:themeTint="66"/>
          <w:lang w:eastAsia="ru-RU"/>
        </w:rPr>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w:t>
      </w:r>
      <w:r w:rsidRPr="00510FF1">
        <w:rPr>
          <w:rFonts w:ascii="Times New Roman" w:eastAsia="Times New Roman" w:hAnsi="Times New Roman" w:cs="Times New Roman"/>
          <w:iCs/>
          <w:color w:val="8DB3E2" w:themeColor="text2" w:themeTint="66"/>
          <w:lang w:eastAsia="ru-RU"/>
        </w:rPr>
        <w:t xml:space="preserve"> </w:t>
      </w:r>
      <w:r w:rsidRPr="00510FF1">
        <w:rPr>
          <w:rFonts w:ascii="Times New Roman" w:eastAsia="Times New Roman" w:hAnsi="Times New Roman" w:cs="Times New Roman"/>
          <w:color w:val="8DB3E2" w:themeColor="text2" w:themeTint="66"/>
          <w:lang w:eastAsia="ru-RU"/>
        </w:rPr>
        <w:t>(утвержден приказом по школе от «30»08.2019 г. № приказа 57/2</w:t>
      </w:r>
      <w:proofErr w:type="gramStart"/>
      <w:r w:rsidRPr="00510FF1">
        <w:rPr>
          <w:rFonts w:ascii="Times New Roman" w:eastAsia="Times New Roman" w:hAnsi="Times New Roman" w:cs="Times New Roman"/>
          <w:color w:val="8DB3E2" w:themeColor="text2" w:themeTint="66"/>
          <w:lang w:eastAsia="ru-RU"/>
        </w:rPr>
        <w:t xml:space="preserve"> )</w:t>
      </w:r>
      <w:proofErr w:type="gramEnd"/>
      <w:r w:rsidRPr="00510FF1">
        <w:rPr>
          <w:rFonts w:ascii="Times New Roman" w:eastAsia="Times New Roman" w:hAnsi="Times New Roman" w:cs="Times New Roman"/>
          <w:color w:val="8DB3E2" w:themeColor="text2" w:themeTint="66"/>
          <w:lang w:eastAsia="ru-RU"/>
        </w:rPr>
        <w:t xml:space="preserve"> и годовым календарным учебным графиком (утвержден приказом по школе от«30»08.2019 г. № приказа 57/2)  школы, рассчитана на реализацию в течение  1 года  в количестве  34  часа,   исходя из  35  учебных недель в году.</w:t>
      </w:r>
    </w:p>
    <w:p w:rsidR="005D4748" w:rsidRPr="00510FF1" w:rsidRDefault="005D4748" w:rsidP="005D4748">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w:t>
      </w:r>
      <w:proofErr w:type="gramStart"/>
      <w:r w:rsidRPr="00510FF1">
        <w:rPr>
          <w:rFonts w:ascii="Times New Roman" w:eastAsia="Times New Roman" w:hAnsi="Times New Roman" w:cs="Times New Roman"/>
          <w:color w:val="8DB3E2" w:themeColor="text2" w:themeTint="66"/>
          <w:lang w:eastAsia="ru-RU"/>
        </w:rPr>
        <w:t xml:space="preserve"> ,</w:t>
      </w:r>
      <w:proofErr w:type="gramEnd"/>
      <w:r w:rsidRPr="00510FF1">
        <w:rPr>
          <w:rFonts w:ascii="Times New Roman" w:eastAsia="Times New Roman" w:hAnsi="Times New Roman" w:cs="Times New Roman"/>
          <w:color w:val="8DB3E2" w:themeColor="text2" w:themeTint="66"/>
          <w:lang w:eastAsia="ru-RU"/>
        </w:rPr>
        <w:t xml:space="preserve"> утвержденного приказом по школе от «30»08.2019 г. № приказа 57/2</w:t>
      </w:r>
    </w:p>
    <w:p w:rsidR="005D4748" w:rsidRPr="00510FF1" w:rsidRDefault="005D4748" w:rsidP="005D4748">
      <w:pPr>
        <w:shd w:val="clear" w:color="auto" w:fill="FFFFFF"/>
        <w:spacing w:after="0" w:line="240" w:lineRule="auto"/>
        <w:jc w:val="center"/>
        <w:rPr>
          <w:rFonts w:ascii="Times New Roman" w:eastAsia="Times New Roman" w:hAnsi="Times New Roman" w:cs="Times New Roman"/>
          <w:b/>
          <w:color w:val="8DB3E2" w:themeColor="text2" w:themeTint="66"/>
          <w:sz w:val="24"/>
          <w:lang w:eastAsia="ru-RU" w:bidi="ru-RU"/>
        </w:rPr>
      </w:pPr>
    </w:p>
    <w:p w:rsidR="005D4748" w:rsidRPr="00510FF1" w:rsidRDefault="005D4748" w:rsidP="005D4748">
      <w:pPr>
        <w:shd w:val="clear" w:color="auto" w:fill="FFFFFF"/>
        <w:spacing w:after="0" w:line="240" w:lineRule="auto"/>
        <w:jc w:val="center"/>
        <w:rPr>
          <w:rFonts w:ascii="Times New Roman" w:eastAsia="Times New Roman" w:hAnsi="Times New Roman" w:cs="Times New Roman"/>
          <w:b/>
          <w:color w:val="8DB3E2" w:themeColor="text2" w:themeTint="66"/>
          <w:sz w:val="24"/>
          <w:szCs w:val="24"/>
          <w:lang w:eastAsia="ru-RU"/>
        </w:rPr>
      </w:pPr>
      <w:r w:rsidRPr="00510FF1">
        <w:rPr>
          <w:rFonts w:ascii="Times New Roman" w:eastAsia="Times New Roman" w:hAnsi="Times New Roman" w:cs="Times New Roman"/>
          <w:b/>
          <w:color w:val="8DB3E2" w:themeColor="text2" w:themeTint="66"/>
          <w:sz w:val="24"/>
          <w:szCs w:val="24"/>
          <w:lang w:val="en-US" w:eastAsia="ru-RU"/>
        </w:rPr>
        <w:t>II</w:t>
      </w:r>
      <w:r w:rsidRPr="00510FF1">
        <w:rPr>
          <w:rFonts w:ascii="Times New Roman" w:eastAsia="Times New Roman" w:hAnsi="Times New Roman" w:cs="Times New Roman"/>
          <w:b/>
          <w:color w:val="8DB3E2" w:themeColor="text2" w:themeTint="66"/>
          <w:sz w:val="24"/>
          <w:szCs w:val="24"/>
          <w:lang w:eastAsia="ru-RU"/>
        </w:rPr>
        <w:t>.Цели и задачи предмета</w:t>
      </w:r>
    </w:p>
    <w:p w:rsidR="005D4748" w:rsidRPr="00510FF1" w:rsidRDefault="005D4748" w:rsidP="005D4748">
      <w:pPr>
        <w:widowControl w:val="0"/>
        <w:suppressAutoHyphens/>
        <w:spacing w:before="6" w:after="0" w:line="240" w:lineRule="auto"/>
        <w:ind w:right="106"/>
        <w:jc w:val="both"/>
        <w:rPr>
          <w:rFonts w:ascii="Times New Roman" w:eastAsia="Andale Sans UI" w:hAnsi="Times New Roman" w:cs="Times New Roman"/>
          <w:color w:val="8DB3E2" w:themeColor="text2" w:themeTint="66"/>
          <w:kern w:val="1"/>
        </w:rPr>
      </w:pPr>
      <w:r w:rsidRPr="00510FF1">
        <w:rPr>
          <w:rFonts w:ascii="Times New Roman" w:eastAsia="Andale Sans UI" w:hAnsi="Times New Roman" w:cs="Times New Roman"/>
          <w:b/>
          <w:color w:val="8DB3E2" w:themeColor="text2" w:themeTint="66"/>
          <w:kern w:val="1"/>
        </w:rPr>
        <w:t>Цель обучения</w:t>
      </w:r>
      <w:r w:rsidRPr="00510FF1">
        <w:rPr>
          <w:rFonts w:ascii="Times New Roman" w:eastAsia="Andale Sans UI" w:hAnsi="Times New Roman" w:cs="Times New Roman"/>
          <w:color w:val="8DB3E2" w:themeColor="text2" w:themeTint="66"/>
          <w:kern w:val="1"/>
        </w:rPr>
        <w:t>:</w:t>
      </w:r>
    </w:p>
    <w:p w:rsidR="005D4748" w:rsidRPr="00510FF1" w:rsidRDefault="005D4748" w:rsidP="005D4748">
      <w:pPr>
        <w:widowControl w:val="0"/>
        <w:numPr>
          <w:ilvl w:val="0"/>
          <w:numId w:val="8"/>
        </w:numPr>
        <w:suppressAutoHyphens/>
        <w:spacing w:before="6" w:after="0" w:line="240" w:lineRule="auto"/>
        <w:ind w:right="106"/>
        <w:jc w:val="both"/>
        <w:rPr>
          <w:rFonts w:ascii="Times New Roman" w:eastAsia="Andale Sans UI" w:hAnsi="Times New Roman" w:cs="Times New Roman"/>
          <w:color w:val="8DB3E2" w:themeColor="text2" w:themeTint="66"/>
          <w:kern w:val="1"/>
        </w:rPr>
      </w:pPr>
      <w:r w:rsidRPr="00510FF1">
        <w:rPr>
          <w:rFonts w:ascii="Times New Roman" w:eastAsia="Andale Sans UI" w:hAnsi="Times New Roman" w:cs="Times New Roman"/>
          <w:color w:val="8DB3E2" w:themeColor="text2" w:themeTint="66"/>
          <w:kern w:val="1"/>
        </w:rPr>
        <w:t>формирование представлений о человеке, его социальном окружении, ориентации в социальной среде и общепринятых правилах поведения, формирование общепринятых способов социального взаимодействия.</w:t>
      </w:r>
    </w:p>
    <w:p w:rsidR="005D4748" w:rsidRPr="00510FF1" w:rsidRDefault="005D4748" w:rsidP="005D4748">
      <w:pPr>
        <w:widowControl w:val="0"/>
        <w:suppressAutoHyphens/>
        <w:spacing w:after="0" w:line="240" w:lineRule="auto"/>
        <w:ind w:right="108"/>
        <w:jc w:val="both"/>
        <w:rPr>
          <w:rFonts w:ascii="Times New Roman" w:eastAsia="Andale Sans UI" w:hAnsi="Times New Roman" w:cs="Times New Roman"/>
          <w:color w:val="8DB3E2" w:themeColor="text2" w:themeTint="66"/>
          <w:kern w:val="1"/>
        </w:rPr>
      </w:pPr>
      <w:proofErr w:type="gramStart"/>
      <w:r w:rsidRPr="00510FF1">
        <w:rPr>
          <w:rFonts w:ascii="Times New Roman" w:eastAsia="Andale Sans UI" w:hAnsi="Times New Roman" w:cs="Times New Roman"/>
          <w:b/>
          <w:color w:val="8DB3E2" w:themeColor="text2" w:themeTint="66"/>
          <w:kern w:val="1"/>
        </w:rPr>
        <w:t>Основными</w:t>
      </w:r>
      <w:proofErr w:type="gramEnd"/>
      <w:r w:rsidRPr="00510FF1">
        <w:rPr>
          <w:rFonts w:ascii="Times New Roman" w:eastAsia="Andale Sans UI" w:hAnsi="Times New Roman" w:cs="Times New Roman"/>
          <w:b/>
          <w:color w:val="8DB3E2" w:themeColor="text2" w:themeTint="66"/>
          <w:kern w:val="1"/>
        </w:rPr>
        <w:t xml:space="preserve"> задачи </w:t>
      </w:r>
      <w:r w:rsidRPr="00510FF1">
        <w:rPr>
          <w:rFonts w:ascii="Times New Roman" w:eastAsia="Andale Sans UI" w:hAnsi="Times New Roman" w:cs="Times New Roman"/>
          <w:b/>
          <w:color w:val="8DB3E2" w:themeColor="text2" w:themeTint="66"/>
          <w:spacing w:val="-1"/>
          <w:kern w:val="1"/>
        </w:rPr>
        <w:t>программы</w:t>
      </w:r>
      <w:r w:rsidRPr="00510FF1">
        <w:rPr>
          <w:rFonts w:ascii="Times New Roman" w:eastAsia="Andale Sans UI" w:hAnsi="Times New Roman" w:cs="Times New Roman"/>
          <w:color w:val="8DB3E2" w:themeColor="text2" w:themeTint="66"/>
          <w:kern w:val="1"/>
        </w:rPr>
        <w:t>:</w:t>
      </w:r>
    </w:p>
    <w:p w:rsidR="005D4748" w:rsidRPr="00510FF1" w:rsidRDefault="005D4748" w:rsidP="005D4748">
      <w:pPr>
        <w:widowControl w:val="0"/>
        <w:numPr>
          <w:ilvl w:val="0"/>
          <w:numId w:val="8"/>
        </w:numPr>
        <w:suppressAutoHyphens/>
        <w:spacing w:after="0" w:line="240" w:lineRule="auto"/>
        <w:ind w:right="108"/>
        <w:jc w:val="both"/>
        <w:rPr>
          <w:rFonts w:ascii="Times New Roman" w:eastAsia="Andale Sans UI" w:hAnsi="Times New Roman" w:cs="Times New Roman"/>
          <w:color w:val="8DB3E2" w:themeColor="text2" w:themeTint="66"/>
          <w:kern w:val="1"/>
        </w:rPr>
      </w:pPr>
      <w:r w:rsidRPr="00510FF1">
        <w:rPr>
          <w:rFonts w:ascii="Times New Roman" w:eastAsia="Andale Sans UI" w:hAnsi="Times New Roman" w:cs="Times New Roman"/>
          <w:color w:val="8DB3E2" w:themeColor="text2" w:themeTint="66"/>
          <w:kern w:val="1"/>
        </w:rPr>
        <w:t>познакомить с явлениями социальной жизни (человек и его деятельность, общепринятые нормы поведения);</w:t>
      </w:r>
    </w:p>
    <w:p w:rsidR="005D4748" w:rsidRPr="00510FF1" w:rsidRDefault="005D4748" w:rsidP="005D4748">
      <w:pPr>
        <w:widowControl w:val="0"/>
        <w:numPr>
          <w:ilvl w:val="0"/>
          <w:numId w:val="8"/>
        </w:numPr>
        <w:suppressAutoHyphens/>
        <w:spacing w:after="0" w:line="240" w:lineRule="auto"/>
        <w:ind w:right="108"/>
        <w:jc w:val="both"/>
        <w:rPr>
          <w:rFonts w:ascii="Times New Roman" w:eastAsia="Andale Sans UI" w:hAnsi="Times New Roman" w:cs="Times New Roman"/>
          <w:color w:val="8DB3E2" w:themeColor="text2" w:themeTint="66"/>
          <w:kern w:val="1"/>
        </w:rPr>
      </w:pPr>
      <w:r w:rsidRPr="00510FF1">
        <w:rPr>
          <w:rFonts w:ascii="Times New Roman" w:eastAsia="Andale Sans UI" w:hAnsi="Times New Roman" w:cs="Times New Roman"/>
          <w:color w:val="8DB3E2" w:themeColor="text2" w:themeTint="66"/>
          <w:kern w:val="1"/>
        </w:rPr>
        <w:t xml:space="preserve">способствовать формированию </w:t>
      </w:r>
      <w:r w:rsidRPr="00510FF1">
        <w:rPr>
          <w:rFonts w:ascii="Times New Roman" w:eastAsia="Andale Sans UI" w:hAnsi="Times New Roman" w:cs="Times New Roman"/>
          <w:color w:val="8DB3E2" w:themeColor="text2" w:themeTint="66"/>
          <w:spacing w:val="-1"/>
          <w:kern w:val="1"/>
        </w:rPr>
        <w:t xml:space="preserve">представлений о предметном мире, созданном человеком (многообразие, функциональное назначение окружающих предметов, действия с ними); </w:t>
      </w:r>
    </w:p>
    <w:p w:rsidR="005D4748" w:rsidRPr="00510FF1" w:rsidRDefault="005D4748" w:rsidP="005D4748">
      <w:pPr>
        <w:widowControl w:val="0"/>
        <w:numPr>
          <w:ilvl w:val="0"/>
          <w:numId w:val="8"/>
        </w:numPr>
        <w:suppressAutoHyphens/>
        <w:spacing w:after="0" w:line="240" w:lineRule="auto"/>
        <w:ind w:right="108"/>
        <w:jc w:val="both"/>
        <w:rPr>
          <w:rFonts w:ascii="Times New Roman" w:eastAsia="Andale Sans UI" w:hAnsi="Times New Roman" w:cs="Times New Roman"/>
          <w:color w:val="8DB3E2" w:themeColor="text2" w:themeTint="66"/>
          <w:kern w:val="1"/>
        </w:rPr>
      </w:pPr>
      <w:r w:rsidRPr="00510FF1">
        <w:rPr>
          <w:rFonts w:ascii="Times New Roman" w:eastAsia="Andale Sans UI" w:hAnsi="Times New Roman" w:cs="Times New Roman"/>
          <w:color w:val="8DB3E2" w:themeColor="text2" w:themeTint="66"/>
          <w:kern w:val="1"/>
        </w:rPr>
        <w:t>формировать</w:t>
      </w:r>
      <w:r w:rsidRPr="00510FF1">
        <w:rPr>
          <w:rFonts w:ascii="Times New Roman" w:eastAsia="Andale Sans UI" w:hAnsi="Times New Roman" w:cs="Times New Roman"/>
          <w:color w:val="8DB3E2" w:themeColor="text2" w:themeTint="66"/>
          <w:spacing w:val="-1"/>
          <w:kern w:val="1"/>
        </w:rPr>
        <w:t xml:space="preserve"> способы социального взаимодействия</w:t>
      </w:r>
      <w:r w:rsidRPr="00510FF1">
        <w:rPr>
          <w:rFonts w:ascii="Times New Roman" w:eastAsia="Andale Sans UI" w:hAnsi="Times New Roman" w:cs="Times New Roman"/>
          <w:color w:val="8DB3E2" w:themeColor="text2" w:themeTint="66"/>
          <w:kern w:val="1"/>
        </w:rPr>
        <w:t xml:space="preserve">. </w:t>
      </w:r>
    </w:p>
    <w:p w:rsidR="005D4748" w:rsidRPr="00510FF1" w:rsidRDefault="005D4748" w:rsidP="005D4748">
      <w:pPr>
        <w:widowControl w:val="0"/>
        <w:suppressAutoHyphens/>
        <w:spacing w:after="0" w:line="240" w:lineRule="auto"/>
        <w:ind w:left="720" w:right="108"/>
        <w:jc w:val="both"/>
        <w:rPr>
          <w:rFonts w:ascii="Times New Roman" w:eastAsia="Andale Sans UI" w:hAnsi="Times New Roman" w:cs="Times New Roman"/>
          <w:color w:val="8DB3E2" w:themeColor="text2" w:themeTint="66"/>
          <w:kern w:val="1"/>
        </w:rPr>
      </w:pPr>
    </w:p>
    <w:p w:rsidR="005D4748" w:rsidRPr="00510FF1" w:rsidRDefault="005D4748" w:rsidP="005D4748">
      <w:pPr>
        <w:shd w:val="clear" w:color="auto" w:fill="FFFFFF"/>
        <w:spacing w:line="294" w:lineRule="atLeast"/>
        <w:jc w:val="both"/>
        <w:rPr>
          <w:rFonts w:ascii="Arial" w:hAnsi="Arial" w:cs="Arial"/>
          <w:color w:val="8DB3E2" w:themeColor="text2" w:themeTint="66"/>
          <w:sz w:val="24"/>
          <w:szCs w:val="24"/>
        </w:rPr>
      </w:pPr>
      <w:r w:rsidRPr="00510FF1">
        <w:rPr>
          <w:b/>
          <w:bCs/>
          <w:iCs/>
          <w:color w:val="8DB3E2" w:themeColor="text2" w:themeTint="66"/>
          <w:sz w:val="24"/>
          <w:szCs w:val="24"/>
        </w:rPr>
        <w:t>Коррекционная направленность:</w:t>
      </w:r>
    </w:p>
    <w:p w:rsidR="005D4748" w:rsidRPr="00510FF1" w:rsidRDefault="005D4748" w:rsidP="005D4748">
      <w:pPr>
        <w:pStyle w:val="a3"/>
        <w:numPr>
          <w:ilvl w:val="0"/>
          <w:numId w:val="19"/>
        </w:numPr>
        <w:shd w:val="clear" w:color="auto" w:fill="FFFFFF"/>
        <w:spacing w:line="294" w:lineRule="atLeast"/>
        <w:jc w:val="both"/>
        <w:rPr>
          <w:rFonts w:ascii="Arial" w:hAnsi="Arial" w:cs="Arial"/>
          <w:color w:val="8DB3E2" w:themeColor="text2" w:themeTint="66"/>
          <w:sz w:val="24"/>
          <w:szCs w:val="24"/>
        </w:rPr>
      </w:pPr>
      <w:r w:rsidRPr="00510FF1">
        <w:rPr>
          <w:color w:val="8DB3E2" w:themeColor="text2" w:themeTint="66"/>
          <w:sz w:val="24"/>
          <w:szCs w:val="24"/>
        </w:rPr>
        <w:t>- развивать внимание, память, речь, мышление</w:t>
      </w:r>
    </w:p>
    <w:p w:rsidR="005D4748" w:rsidRPr="00510FF1" w:rsidRDefault="005D4748" w:rsidP="005D4748">
      <w:pPr>
        <w:pStyle w:val="a3"/>
        <w:numPr>
          <w:ilvl w:val="0"/>
          <w:numId w:val="19"/>
        </w:numPr>
        <w:shd w:val="clear" w:color="auto" w:fill="FFFFFF"/>
        <w:spacing w:line="294" w:lineRule="atLeast"/>
        <w:jc w:val="both"/>
        <w:rPr>
          <w:rFonts w:ascii="Arial" w:hAnsi="Arial" w:cs="Arial"/>
          <w:color w:val="8DB3E2" w:themeColor="text2" w:themeTint="66"/>
          <w:sz w:val="24"/>
          <w:szCs w:val="24"/>
        </w:rPr>
      </w:pPr>
      <w:r w:rsidRPr="00510FF1">
        <w:rPr>
          <w:color w:val="8DB3E2" w:themeColor="text2" w:themeTint="66"/>
          <w:sz w:val="24"/>
          <w:szCs w:val="24"/>
        </w:rPr>
        <w:t>- корректировать недостатки эмоционально – волевой сферы</w:t>
      </w:r>
    </w:p>
    <w:p w:rsidR="005D4748" w:rsidRPr="00510FF1" w:rsidRDefault="005D4748" w:rsidP="005D4748">
      <w:pPr>
        <w:pStyle w:val="a3"/>
        <w:numPr>
          <w:ilvl w:val="0"/>
          <w:numId w:val="19"/>
        </w:numPr>
        <w:shd w:val="clear" w:color="auto" w:fill="FFFFFF"/>
        <w:spacing w:line="294" w:lineRule="atLeast"/>
        <w:jc w:val="both"/>
        <w:rPr>
          <w:rFonts w:ascii="Arial" w:hAnsi="Arial" w:cs="Arial"/>
          <w:color w:val="8DB3E2" w:themeColor="text2" w:themeTint="66"/>
          <w:sz w:val="24"/>
          <w:szCs w:val="24"/>
        </w:rPr>
      </w:pPr>
      <w:r w:rsidRPr="00510FF1">
        <w:rPr>
          <w:color w:val="8DB3E2" w:themeColor="text2" w:themeTint="66"/>
          <w:sz w:val="24"/>
          <w:szCs w:val="24"/>
        </w:rPr>
        <w:t>- развивать мелкую моторику пальцев рук</w:t>
      </w:r>
    </w:p>
    <w:p w:rsidR="005D4748" w:rsidRPr="00510FF1" w:rsidRDefault="005D4748" w:rsidP="005D4748">
      <w:pPr>
        <w:pStyle w:val="a3"/>
        <w:numPr>
          <w:ilvl w:val="0"/>
          <w:numId w:val="19"/>
        </w:numPr>
        <w:shd w:val="clear" w:color="auto" w:fill="FFFFFF"/>
        <w:spacing w:line="294" w:lineRule="atLeast"/>
        <w:jc w:val="both"/>
        <w:rPr>
          <w:rFonts w:ascii="Arial" w:hAnsi="Arial" w:cs="Arial"/>
          <w:color w:val="8DB3E2" w:themeColor="text2" w:themeTint="66"/>
          <w:sz w:val="24"/>
          <w:szCs w:val="24"/>
        </w:rPr>
      </w:pPr>
      <w:r w:rsidRPr="00510FF1">
        <w:rPr>
          <w:color w:val="8DB3E2" w:themeColor="text2" w:themeTint="66"/>
          <w:sz w:val="24"/>
          <w:szCs w:val="24"/>
        </w:rPr>
        <w:t>- корректировать и проводить работу по профилактике негативных черт поведения.</w:t>
      </w:r>
    </w:p>
    <w:p w:rsidR="005D4748" w:rsidRPr="00510FF1" w:rsidRDefault="005D4748" w:rsidP="005D4748">
      <w:pPr>
        <w:pStyle w:val="a3"/>
        <w:shd w:val="clear" w:color="auto" w:fill="FFFFFF"/>
        <w:spacing w:line="294" w:lineRule="atLeast"/>
        <w:ind w:left="720" w:firstLine="0"/>
        <w:jc w:val="both"/>
        <w:rPr>
          <w:rFonts w:ascii="Arial" w:hAnsi="Arial" w:cs="Arial"/>
          <w:color w:val="8DB3E2" w:themeColor="text2" w:themeTint="66"/>
          <w:sz w:val="24"/>
          <w:szCs w:val="24"/>
        </w:rPr>
      </w:pPr>
    </w:p>
    <w:p w:rsidR="005D4748" w:rsidRPr="00510FF1" w:rsidRDefault="005D4748" w:rsidP="005D4748">
      <w:pPr>
        <w:shd w:val="clear" w:color="auto" w:fill="FFFFFF"/>
        <w:spacing w:after="0" w:line="240" w:lineRule="auto"/>
        <w:ind w:left="720"/>
        <w:jc w:val="center"/>
        <w:rPr>
          <w:rFonts w:ascii="Times New Roman" w:eastAsia="Times New Roman" w:hAnsi="Times New Roman" w:cs="Times New Roman"/>
          <w:b/>
          <w:bCs/>
          <w:iCs/>
          <w:color w:val="8DB3E2" w:themeColor="text2" w:themeTint="66"/>
          <w:sz w:val="24"/>
          <w:szCs w:val="24"/>
          <w:lang w:eastAsia="ru-RU"/>
        </w:rPr>
      </w:pPr>
      <w:r w:rsidRPr="00510FF1">
        <w:rPr>
          <w:rFonts w:ascii="Times New Roman" w:eastAsia="Times New Roman" w:hAnsi="Times New Roman" w:cs="Times New Roman"/>
          <w:b/>
          <w:bCs/>
          <w:iCs/>
          <w:color w:val="8DB3E2" w:themeColor="text2" w:themeTint="66"/>
          <w:sz w:val="24"/>
          <w:szCs w:val="24"/>
          <w:lang w:val="en-US" w:eastAsia="ru-RU"/>
        </w:rPr>
        <w:t>III</w:t>
      </w:r>
      <w:r w:rsidRPr="00510FF1">
        <w:rPr>
          <w:rFonts w:ascii="Times New Roman" w:eastAsia="Times New Roman" w:hAnsi="Times New Roman" w:cs="Times New Roman"/>
          <w:b/>
          <w:bCs/>
          <w:iCs/>
          <w:color w:val="8DB3E2" w:themeColor="text2" w:themeTint="66"/>
          <w:sz w:val="24"/>
          <w:szCs w:val="24"/>
          <w:lang w:eastAsia="ru-RU"/>
        </w:rPr>
        <w:t>.Общая характеристика учебного предмета</w:t>
      </w:r>
    </w:p>
    <w:p w:rsidR="005D4748" w:rsidRPr="00510FF1" w:rsidRDefault="005D4748" w:rsidP="005D4748">
      <w:pPr>
        <w:shd w:val="clear" w:color="auto" w:fill="FFFFFF"/>
        <w:spacing w:after="0" w:line="240" w:lineRule="auto"/>
        <w:ind w:left="720"/>
        <w:jc w:val="center"/>
        <w:rPr>
          <w:rFonts w:ascii="Calibri" w:eastAsia="Times New Roman" w:hAnsi="Calibri" w:cs="Calibri"/>
          <w:color w:val="8DB3E2" w:themeColor="text2" w:themeTint="66"/>
          <w:sz w:val="24"/>
          <w:szCs w:val="24"/>
          <w:lang w:eastAsia="ru-RU"/>
        </w:rPr>
      </w:pPr>
    </w:p>
    <w:p w:rsidR="005D4748" w:rsidRPr="00510FF1" w:rsidRDefault="005D4748" w:rsidP="005D4748">
      <w:pPr>
        <w:spacing w:after="0" w:line="240" w:lineRule="auto"/>
        <w:jc w:val="both"/>
        <w:rPr>
          <w:rFonts w:ascii="Times New Roman" w:eastAsia="Times New Roman" w:hAnsi="Times New Roman"/>
          <w:color w:val="8DB3E2" w:themeColor="text2" w:themeTint="66"/>
          <w:lang w:eastAsia="ru-RU"/>
        </w:rPr>
      </w:pPr>
      <w:r w:rsidRPr="00510FF1">
        <w:rPr>
          <w:rFonts w:ascii="Times New Roman" w:eastAsia="Times New Roman" w:hAnsi="Times New Roman"/>
          <w:b/>
          <w:color w:val="8DB3E2" w:themeColor="text2" w:themeTint="66"/>
          <w:sz w:val="28"/>
          <w:szCs w:val="28"/>
          <w:lang w:eastAsia="ru-RU"/>
        </w:rPr>
        <w:t xml:space="preserve">   </w:t>
      </w:r>
      <w:r w:rsidRPr="00510FF1">
        <w:rPr>
          <w:rFonts w:ascii="Times New Roman" w:eastAsia="Times New Roman" w:hAnsi="Times New Roman"/>
          <w:color w:val="8DB3E2" w:themeColor="text2" w:themeTint="66"/>
          <w:lang w:eastAsia="ru-RU"/>
        </w:rPr>
        <w:t>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Обучение ребёнка с ТМНР жизни в обществе включает формирование представлений об окружающем социальном мире и умений ориентироваться в нём, включаться в социальные отношения.</w:t>
      </w:r>
    </w:p>
    <w:p w:rsidR="005D4748" w:rsidRPr="00510FF1" w:rsidRDefault="005D4748" w:rsidP="005D4748">
      <w:pPr>
        <w:widowControl w:val="0"/>
        <w:autoSpaceDE w:val="0"/>
        <w:autoSpaceDN w:val="0"/>
        <w:spacing w:after="0" w:line="240" w:lineRule="auto"/>
        <w:ind w:right="1107"/>
        <w:jc w:val="center"/>
        <w:rPr>
          <w:rFonts w:ascii="Calibri" w:eastAsia="Times New Roman" w:hAnsi="Calibri" w:cs="Calibri"/>
          <w:color w:val="8DB3E2" w:themeColor="text2" w:themeTint="66"/>
          <w:sz w:val="24"/>
          <w:szCs w:val="24"/>
          <w:lang w:eastAsia="ru-RU"/>
        </w:rPr>
      </w:pPr>
    </w:p>
    <w:p w:rsidR="005D4748" w:rsidRPr="00510FF1" w:rsidRDefault="005D4748" w:rsidP="005D4748">
      <w:pPr>
        <w:spacing w:after="0"/>
        <w:ind w:firstLine="567"/>
        <w:jc w:val="center"/>
        <w:rPr>
          <w:rFonts w:ascii="Times New Roman" w:eastAsia="Calibri" w:hAnsi="Times New Roman" w:cs="Times New Roman"/>
          <w:b/>
          <w:color w:val="8DB3E2" w:themeColor="text2" w:themeTint="66"/>
          <w:sz w:val="24"/>
          <w:szCs w:val="24"/>
        </w:rPr>
      </w:pPr>
      <w:r w:rsidRPr="00510FF1">
        <w:rPr>
          <w:rFonts w:ascii="Times New Roman" w:eastAsia="Calibri" w:hAnsi="Times New Roman" w:cs="Times New Roman"/>
          <w:b/>
          <w:color w:val="8DB3E2" w:themeColor="text2" w:themeTint="66"/>
          <w:sz w:val="24"/>
          <w:szCs w:val="24"/>
          <w:lang w:val="en-US"/>
        </w:rPr>
        <w:t>IV</w:t>
      </w:r>
      <w:r w:rsidRPr="00510FF1">
        <w:rPr>
          <w:rFonts w:ascii="Times New Roman" w:eastAsia="Calibri" w:hAnsi="Times New Roman" w:cs="Times New Roman"/>
          <w:b/>
          <w:color w:val="8DB3E2" w:themeColor="text2" w:themeTint="66"/>
          <w:sz w:val="24"/>
          <w:szCs w:val="24"/>
        </w:rPr>
        <w:t>.Описание места учебного предмета, курса в учебном плане</w:t>
      </w:r>
    </w:p>
    <w:p w:rsidR="005D4748" w:rsidRPr="00510FF1" w:rsidRDefault="005D4748" w:rsidP="005D4748">
      <w:pPr>
        <w:tabs>
          <w:tab w:val="left" w:pos="142"/>
          <w:tab w:val="left" w:pos="3720"/>
        </w:tabs>
        <w:spacing w:after="0" w:line="20" w:lineRule="atLeast"/>
        <w:jc w:val="both"/>
        <w:rPr>
          <w:rFonts w:ascii="Times New Roman" w:hAnsi="Times New Roman"/>
          <w:color w:val="8DB3E2" w:themeColor="text2" w:themeTint="66"/>
          <w:sz w:val="24"/>
          <w:szCs w:val="24"/>
        </w:rPr>
      </w:pPr>
      <w:r w:rsidRPr="00510FF1">
        <w:rPr>
          <w:rFonts w:ascii="Times New Roman" w:eastAsia="Times New Roman" w:hAnsi="Times New Roman" w:cs="Times New Roman"/>
          <w:color w:val="8DB3E2" w:themeColor="text2" w:themeTint="66"/>
          <w:sz w:val="24"/>
          <w:szCs w:val="28"/>
        </w:rPr>
        <w:t xml:space="preserve">В Федеральном компоненте государственного стандарта «Окружающий социальный мир» обозначен как самостоятельный предмет, что подчеркивает его особое значение в системе образования детей с умственной отсталостью (интеллектуальными нарушениями). </w:t>
      </w:r>
      <w:r w:rsidRPr="00510FF1">
        <w:rPr>
          <w:rFonts w:ascii="Times New Roman" w:hAnsi="Times New Roman"/>
          <w:color w:val="8DB3E2" w:themeColor="text2" w:themeTint="66"/>
          <w:sz w:val="24"/>
          <w:szCs w:val="24"/>
        </w:rPr>
        <w:t xml:space="preserve"> Программа предмета «Окружающий социальный мир» во 2 классе рассчитана на реализацию в течение  35 учебных недель  в объёме 1 часа   в неделю (всего  - 34). Продолжительность занятия варьируется с учётом психофизического состояния ребенка от 20 до 25 минут.</w:t>
      </w:r>
    </w:p>
    <w:p w:rsidR="005D4748" w:rsidRPr="00510FF1" w:rsidRDefault="005D4748" w:rsidP="005D4748">
      <w:pPr>
        <w:suppressAutoHyphens/>
        <w:autoSpaceDE w:val="0"/>
        <w:spacing w:after="0"/>
        <w:jc w:val="center"/>
        <w:rPr>
          <w:rFonts w:ascii="Times New Roman" w:eastAsia="Times New Roman" w:hAnsi="Times New Roman" w:cs="Times New Roman"/>
          <w:b/>
          <w:color w:val="8DB3E2" w:themeColor="text2" w:themeTint="66"/>
        </w:rPr>
      </w:pPr>
    </w:p>
    <w:p w:rsidR="005D4748" w:rsidRPr="00510FF1" w:rsidRDefault="005D4748" w:rsidP="005D4748">
      <w:pPr>
        <w:suppressAutoHyphens/>
        <w:autoSpaceDE w:val="0"/>
        <w:spacing w:after="0"/>
        <w:jc w:val="center"/>
        <w:rPr>
          <w:rFonts w:ascii="Times New Roman" w:eastAsia="Times New Roman" w:hAnsi="Times New Roman" w:cs="Times New Roman"/>
          <w:b/>
          <w:color w:val="8DB3E2" w:themeColor="text2" w:themeTint="66"/>
        </w:rPr>
      </w:pPr>
      <w:r w:rsidRPr="00510FF1">
        <w:rPr>
          <w:rFonts w:ascii="Times New Roman" w:eastAsia="Times New Roman" w:hAnsi="Times New Roman" w:cs="Times New Roman"/>
          <w:b/>
          <w:color w:val="8DB3E2" w:themeColor="text2" w:themeTint="66"/>
          <w:lang w:val="en-US"/>
        </w:rPr>
        <w:t>V</w:t>
      </w:r>
      <w:r w:rsidRPr="00510FF1">
        <w:rPr>
          <w:rFonts w:ascii="Times New Roman" w:eastAsia="Times New Roman" w:hAnsi="Times New Roman" w:cs="Times New Roman"/>
          <w:b/>
          <w:color w:val="8DB3E2" w:themeColor="text2" w:themeTint="66"/>
        </w:rPr>
        <w:t>.Планируемые личностные и предметные результаты освоения учебного предмета</w:t>
      </w:r>
    </w:p>
    <w:p w:rsidR="005D4748" w:rsidRPr="00510FF1" w:rsidRDefault="005D4748" w:rsidP="005D4748">
      <w:pPr>
        <w:spacing w:after="0" w:line="240" w:lineRule="auto"/>
        <w:jc w:val="center"/>
        <w:rPr>
          <w:rFonts w:ascii="Times New Roman" w:eastAsia="Microsoft YaHei" w:hAnsi="Times New Roman" w:cs="Times New Roman"/>
          <w:b/>
          <w:color w:val="8DB3E2" w:themeColor="text2" w:themeTint="66"/>
          <w:sz w:val="32"/>
          <w:szCs w:val="32"/>
          <w:lang w:eastAsia="ru-RU"/>
        </w:rPr>
      </w:pPr>
    </w:p>
    <w:p w:rsidR="005D4748" w:rsidRPr="00510FF1" w:rsidRDefault="005D4748" w:rsidP="005D4748">
      <w:pPr>
        <w:shd w:val="clear" w:color="auto" w:fill="FFFFFF"/>
        <w:spacing w:after="0"/>
        <w:jc w:val="both"/>
        <w:rPr>
          <w:rFonts w:ascii="Times New Roman" w:eastAsia="Times New Roman" w:hAnsi="Times New Roman" w:cs="Times New Roman"/>
          <w:b/>
          <w:color w:val="8DB3E2" w:themeColor="text2" w:themeTint="66"/>
          <w:lang w:eastAsia="ru-RU"/>
        </w:rPr>
      </w:pPr>
      <w:r w:rsidRPr="00510FF1">
        <w:rPr>
          <w:rFonts w:ascii="Times New Roman" w:eastAsia="Times New Roman" w:hAnsi="Times New Roman" w:cs="Times New Roman"/>
          <w:b/>
          <w:color w:val="8DB3E2" w:themeColor="text2" w:themeTint="66"/>
          <w:lang w:eastAsia="ru-RU"/>
        </w:rPr>
        <w:t>Планируемые личностные результаты по учебному предмету:</w:t>
      </w:r>
    </w:p>
    <w:p w:rsidR="005D4748" w:rsidRPr="00510FF1" w:rsidRDefault="005D4748" w:rsidP="005D4748">
      <w:pPr>
        <w:numPr>
          <w:ilvl w:val="0"/>
          <w:numId w:val="17"/>
        </w:numPr>
        <w:spacing w:after="0"/>
        <w:contextualSpacing/>
        <w:jc w:val="both"/>
        <w:rPr>
          <w:rFonts w:ascii="Times New Roman" w:eastAsia="Times New Roman" w:hAnsi="Times New Roman" w:cs="Times New Roman"/>
          <w:color w:val="8DB3E2" w:themeColor="text2" w:themeTint="66"/>
          <w:lang w:eastAsia="ar-SA"/>
        </w:rPr>
      </w:pPr>
      <w:r w:rsidRPr="00510FF1">
        <w:rPr>
          <w:rFonts w:ascii="Times New Roman" w:eastAsia="Times New Roman" w:hAnsi="Times New Roman" w:cs="Times New Roman"/>
          <w:color w:val="8DB3E2" w:themeColor="text2" w:themeTint="66"/>
          <w:kern w:val="2"/>
          <w:lang w:eastAsia="ru-RU"/>
        </w:rPr>
        <w:t xml:space="preserve">реагировать на имя;  </w:t>
      </w:r>
    </w:p>
    <w:p w:rsidR="005D4748" w:rsidRPr="00510FF1" w:rsidRDefault="005D4748" w:rsidP="005D4748">
      <w:pPr>
        <w:numPr>
          <w:ilvl w:val="0"/>
          <w:numId w:val="17"/>
        </w:numPr>
        <w:spacing w:after="0"/>
        <w:contextualSpacing/>
        <w:jc w:val="both"/>
        <w:rPr>
          <w:rFonts w:ascii="Times New Roman" w:eastAsia="Times New Roman" w:hAnsi="Times New Roman" w:cs="Times New Roman"/>
          <w:color w:val="8DB3E2" w:themeColor="text2" w:themeTint="66"/>
          <w:lang w:eastAsia="ar-SA"/>
        </w:rPr>
      </w:pPr>
      <w:r w:rsidRPr="00510FF1">
        <w:rPr>
          <w:rFonts w:ascii="Times New Roman" w:eastAsia="Times New Roman" w:hAnsi="Times New Roman" w:cs="Times New Roman"/>
          <w:color w:val="8DB3E2" w:themeColor="text2" w:themeTint="66"/>
          <w:lang w:eastAsia="ar-SA"/>
        </w:rPr>
        <w:t xml:space="preserve">проявлять собственные чувства, желания; </w:t>
      </w:r>
    </w:p>
    <w:p w:rsidR="005D4748" w:rsidRPr="00510FF1" w:rsidRDefault="005D4748" w:rsidP="005D4748">
      <w:pPr>
        <w:numPr>
          <w:ilvl w:val="0"/>
          <w:numId w:val="17"/>
        </w:numPr>
        <w:spacing w:after="0"/>
        <w:contextualSpacing/>
        <w:jc w:val="both"/>
        <w:rPr>
          <w:rFonts w:ascii="Times New Roman" w:eastAsia="Times New Roman" w:hAnsi="Times New Roman" w:cs="Times New Roman"/>
          <w:color w:val="8DB3E2" w:themeColor="text2" w:themeTint="66"/>
          <w:lang w:eastAsia="ar-SA"/>
        </w:rPr>
      </w:pPr>
      <w:r w:rsidRPr="00510FF1">
        <w:rPr>
          <w:rFonts w:ascii="Times New Roman" w:eastAsia="Times New Roman" w:hAnsi="Times New Roman" w:cs="Times New Roman"/>
          <w:color w:val="8DB3E2" w:themeColor="text2" w:themeTint="66"/>
          <w:lang w:eastAsia="ar-SA"/>
        </w:rPr>
        <w:t>навыки адаптации;</w:t>
      </w:r>
    </w:p>
    <w:p w:rsidR="005D4748" w:rsidRPr="00510FF1" w:rsidRDefault="005D4748" w:rsidP="005D4748">
      <w:pPr>
        <w:numPr>
          <w:ilvl w:val="0"/>
          <w:numId w:val="17"/>
        </w:numPr>
        <w:spacing w:after="0"/>
        <w:contextualSpacing/>
        <w:jc w:val="both"/>
        <w:rPr>
          <w:rFonts w:ascii="Times New Roman" w:eastAsia="Arial Unicode MS" w:hAnsi="Times New Roman" w:cs="Times New Roman"/>
          <w:color w:val="8DB3E2" w:themeColor="text2" w:themeTint="66"/>
          <w:kern w:val="2"/>
          <w:lang w:eastAsia="hi-IN" w:bidi="hi-IN"/>
        </w:rPr>
      </w:pPr>
      <w:r w:rsidRPr="00510FF1">
        <w:rPr>
          <w:rFonts w:ascii="Times New Roman" w:eastAsia="Arial Unicode MS" w:hAnsi="Times New Roman" w:cs="Times New Roman"/>
          <w:color w:val="8DB3E2" w:themeColor="text2" w:themeTint="66"/>
          <w:kern w:val="2"/>
          <w:lang w:eastAsia="hi-IN" w:bidi="hi-IN"/>
        </w:rPr>
        <w:t>обращаться за помощью и принимать помощь;</w:t>
      </w:r>
    </w:p>
    <w:p w:rsidR="005D4748" w:rsidRPr="00510FF1" w:rsidRDefault="005D4748" w:rsidP="005D4748">
      <w:pPr>
        <w:numPr>
          <w:ilvl w:val="0"/>
          <w:numId w:val="17"/>
        </w:numPr>
        <w:spacing w:after="0"/>
        <w:contextualSpacing/>
        <w:jc w:val="both"/>
        <w:rPr>
          <w:rFonts w:ascii="Times New Roman" w:eastAsia="Times New Roman" w:hAnsi="Times New Roman" w:cs="Times New Roman"/>
          <w:bCs/>
          <w:color w:val="8DB3E2" w:themeColor="text2" w:themeTint="66"/>
          <w:lang w:eastAsia="ar-SA"/>
        </w:rPr>
      </w:pPr>
      <w:r w:rsidRPr="00510FF1">
        <w:rPr>
          <w:rFonts w:ascii="Times New Roman" w:eastAsia="Times New Roman" w:hAnsi="Times New Roman" w:cs="Times New Roman"/>
          <w:color w:val="8DB3E2" w:themeColor="text2" w:themeTint="66"/>
          <w:lang w:eastAsia="ru-RU"/>
        </w:rPr>
        <w:t xml:space="preserve">участвовать в </w:t>
      </w:r>
      <w:proofErr w:type="spellStart"/>
      <w:r w:rsidRPr="00510FF1">
        <w:rPr>
          <w:rFonts w:ascii="Times New Roman" w:eastAsia="Times New Roman" w:hAnsi="Times New Roman" w:cs="Times New Roman"/>
          <w:color w:val="8DB3E2" w:themeColor="text2" w:themeTint="66"/>
          <w:lang w:eastAsia="ru-RU"/>
        </w:rPr>
        <w:t>субъектно</w:t>
      </w:r>
      <w:proofErr w:type="spellEnd"/>
      <w:r w:rsidRPr="00510FF1">
        <w:rPr>
          <w:rFonts w:ascii="Times New Roman" w:eastAsia="Times New Roman" w:hAnsi="Times New Roman" w:cs="Times New Roman"/>
          <w:color w:val="8DB3E2" w:themeColor="text2" w:themeTint="66"/>
          <w:lang w:eastAsia="ru-RU"/>
        </w:rPr>
        <w:t xml:space="preserve"> - объектных отношениях (совместно с педагогом);</w:t>
      </w:r>
    </w:p>
    <w:p w:rsidR="005D4748" w:rsidRPr="00510FF1" w:rsidRDefault="005D4748" w:rsidP="005D4748">
      <w:pPr>
        <w:numPr>
          <w:ilvl w:val="0"/>
          <w:numId w:val="17"/>
        </w:numPr>
        <w:spacing w:after="0"/>
        <w:contextualSpacing/>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xml:space="preserve">принимать пассивное участие в коллективных играх </w:t>
      </w:r>
    </w:p>
    <w:p w:rsidR="005D4748" w:rsidRPr="00510FF1" w:rsidRDefault="005D4748" w:rsidP="005D4748">
      <w:pPr>
        <w:numPr>
          <w:ilvl w:val="0"/>
          <w:numId w:val="17"/>
        </w:numPr>
        <w:spacing w:after="0"/>
        <w:contextualSpacing/>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проявлять личностные качества: усидчивость, терпение; адекватное поведение</w:t>
      </w:r>
    </w:p>
    <w:p w:rsidR="005D4748" w:rsidRPr="00510FF1" w:rsidRDefault="005D4748" w:rsidP="005D4748">
      <w:pPr>
        <w:numPr>
          <w:ilvl w:val="0"/>
          <w:numId w:val="17"/>
        </w:numPr>
        <w:spacing w:after="0"/>
        <w:contextualSpacing/>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проявлять интерес  к играм одноклассников;</w:t>
      </w:r>
    </w:p>
    <w:p w:rsidR="005D4748" w:rsidRPr="00510FF1" w:rsidRDefault="005D4748" w:rsidP="005D4748">
      <w:pPr>
        <w:numPr>
          <w:ilvl w:val="0"/>
          <w:numId w:val="17"/>
        </w:numPr>
        <w:spacing w:after="0"/>
        <w:contextualSpacing/>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наблюдать за действиями одноклассников, учителя;</w:t>
      </w:r>
    </w:p>
    <w:p w:rsidR="005D4748" w:rsidRPr="00510FF1" w:rsidRDefault="005D4748" w:rsidP="005D4748">
      <w:pPr>
        <w:numPr>
          <w:ilvl w:val="0"/>
          <w:numId w:val="18"/>
        </w:numPr>
        <w:spacing w:after="0"/>
        <w:contextualSpacing/>
        <w:jc w:val="both"/>
        <w:rPr>
          <w:rFonts w:ascii="Times New Roman" w:eastAsia="Times New Roman" w:hAnsi="Times New Roman" w:cs="Times New Roman"/>
          <w:bCs/>
          <w:color w:val="8DB3E2" w:themeColor="text2" w:themeTint="66"/>
          <w:lang w:eastAsia="ru-RU"/>
        </w:rPr>
      </w:pPr>
      <w:r w:rsidRPr="00510FF1">
        <w:rPr>
          <w:rFonts w:ascii="Times New Roman" w:eastAsia="Times New Roman" w:hAnsi="Times New Roman" w:cs="Times New Roman"/>
          <w:color w:val="8DB3E2" w:themeColor="text2" w:themeTint="66"/>
          <w:lang w:eastAsia="ru-RU"/>
        </w:rPr>
        <w:t>проявлять познавательную активность.</w:t>
      </w:r>
    </w:p>
    <w:p w:rsidR="005D4748" w:rsidRPr="00510FF1" w:rsidRDefault="005D4748" w:rsidP="005D4748">
      <w:pPr>
        <w:shd w:val="clear" w:color="auto" w:fill="FFFFFF"/>
        <w:spacing w:after="0"/>
        <w:jc w:val="both"/>
        <w:rPr>
          <w:rFonts w:ascii="Times New Roman" w:eastAsia="Times New Roman" w:hAnsi="Times New Roman" w:cs="Times New Roman"/>
          <w:b/>
          <w:color w:val="8DB3E2" w:themeColor="text2" w:themeTint="66"/>
          <w:lang w:eastAsia="ru-RU"/>
        </w:rPr>
      </w:pPr>
      <w:r w:rsidRPr="00510FF1">
        <w:rPr>
          <w:rFonts w:ascii="Times New Roman" w:eastAsia="Times New Roman" w:hAnsi="Times New Roman" w:cs="Times New Roman"/>
          <w:b/>
          <w:color w:val="8DB3E2" w:themeColor="text2" w:themeTint="66"/>
          <w:lang w:eastAsia="ru-RU"/>
        </w:rPr>
        <w:t>Планируемые коррекционные результаты по учебному предмету:</w:t>
      </w:r>
    </w:p>
    <w:p w:rsidR="005D4748" w:rsidRPr="00510FF1" w:rsidRDefault="005D4748" w:rsidP="005D4748">
      <w:pPr>
        <w:numPr>
          <w:ilvl w:val="0"/>
          <w:numId w:val="18"/>
        </w:numPr>
        <w:suppressAutoHyphens/>
        <w:autoSpaceDE w:val="0"/>
        <w:spacing w:after="0"/>
        <w:contextualSpacing/>
        <w:rPr>
          <w:rFonts w:ascii="Times New Roman" w:eastAsia="Times New Roman" w:hAnsi="Times New Roman" w:cs="Times New Roman"/>
          <w:bCs/>
          <w:color w:val="8DB3E2" w:themeColor="text2" w:themeTint="66"/>
          <w:kern w:val="2"/>
          <w:lang w:eastAsia="ar-SA"/>
        </w:rPr>
      </w:pPr>
      <w:r w:rsidRPr="00510FF1">
        <w:rPr>
          <w:rFonts w:ascii="Times New Roman" w:eastAsia="Times New Roman" w:hAnsi="Times New Roman" w:cs="Times New Roman"/>
          <w:bCs/>
          <w:color w:val="8DB3E2" w:themeColor="text2" w:themeTint="66"/>
          <w:kern w:val="2"/>
          <w:lang w:eastAsia="ar-SA"/>
        </w:rPr>
        <w:t>умение взаимодействовать;</w:t>
      </w:r>
    </w:p>
    <w:p w:rsidR="005D4748" w:rsidRPr="00510FF1" w:rsidRDefault="005D4748" w:rsidP="005D4748">
      <w:pPr>
        <w:numPr>
          <w:ilvl w:val="0"/>
          <w:numId w:val="18"/>
        </w:numPr>
        <w:suppressAutoHyphens/>
        <w:autoSpaceDE w:val="0"/>
        <w:spacing w:after="0"/>
        <w:contextualSpacing/>
        <w:rPr>
          <w:rFonts w:ascii="Times New Roman" w:eastAsia="Times New Roman" w:hAnsi="Times New Roman" w:cs="Times New Roman"/>
          <w:bCs/>
          <w:color w:val="8DB3E2" w:themeColor="text2" w:themeTint="66"/>
          <w:kern w:val="2"/>
          <w:lang w:eastAsia="ar-SA"/>
        </w:rPr>
      </w:pPr>
      <w:r w:rsidRPr="00510FF1">
        <w:rPr>
          <w:rFonts w:ascii="Times New Roman" w:eastAsia="Times New Roman" w:hAnsi="Times New Roman" w:cs="Times New Roman"/>
          <w:bCs/>
          <w:color w:val="8DB3E2" w:themeColor="text2" w:themeTint="66"/>
          <w:kern w:val="2"/>
          <w:lang w:eastAsia="ar-SA"/>
        </w:rPr>
        <w:t>проявляет интерес к предметам, адекватно использует их (рука в руке);</w:t>
      </w:r>
    </w:p>
    <w:p w:rsidR="005D4748" w:rsidRPr="00510FF1" w:rsidRDefault="005D4748" w:rsidP="005D4748">
      <w:pPr>
        <w:numPr>
          <w:ilvl w:val="0"/>
          <w:numId w:val="18"/>
        </w:numPr>
        <w:spacing w:after="0"/>
        <w:contextualSpacing/>
        <w:rPr>
          <w:rFonts w:ascii="Times New Roman" w:eastAsia="Times New Roman" w:hAnsi="Times New Roman" w:cs="Times New Roman"/>
          <w:color w:val="8DB3E2" w:themeColor="text2" w:themeTint="66"/>
          <w:kern w:val="2"/>
          <w:shd w:val="clear" w:color="auto" w:fill="FFFFFF"/>
          <w:lang w:eastAsia="ar-SA"/>
        </w:rPr>
      </w:pPr>
      <w:r w:rsidRPr="00510FF1">
        <w:rPr>
          <w:rFonts w:ascii="Times New Roman" w:eastAsia="Times New Roman" w:hAnsi="Times New Roman" w:cs="Times New Roman"/>
          <w:bCs/>
          <w:color w:val="8DB3E2" w:themeColor="text2" w:themeTint="66"/>
          <w:kern w:val="2"/>
          <w:shd w:val="clear" w:color="auto" w:fill="FFFFFF"/>
          <w:lang w:eastAsia="ar-SA"/>
        </w:rPr>
        <w:t>исследует </w:t>
      </w:r>
      <w:r w:rsidRPr="00510FF1">
        <w:rPr>
          <w:rFonts w:ascii="Times New Roman" w:eastAsia="Times New Roman" w:hAnsi="Times New Roman" w:cs="Times New Roman"/>
          <w:color w:val="8DB3E2" w:themeColor="text2" w:themeTint="66"/>
          <w:kern w:val="2"/>
          <w:shd w:val="clear" w:color="auto" w:fill="FFFFFF"/>
          <w:lang w:eastAsia="ar-SA"/>
        </w:rPr>
        <w:t>предметы окружающего мира;</w:t>
      </w:r>
    </w:p>
    <w:p w:rsidR="005D4748" w:rsidRPr="00510FF1" w:rsidRDefault="005D4748" w:rsidP="005D4748">
      <w:pPr>
        <w:numPr>
          <w:ilvl w:val="0"/>
          <w:numId w:val="18"/>
        </w:numPr>
        <w:spacing w:after="0"/>
        <w:contextualSpacing/>
        <w:rPr>
          <w:rFonts w:ascii="Times New Roman" w:eastAsia="Times New Roman" w:hAnsi="Times New Roman" w:cs="Times New Roman"/>
          <w:bCs/>
          <w:color w:val="8DB3E2" w:themeColor="text2" w:themeTint="66"/>
          <w:kern w:val="2"/>
          <w:lang w:eastAsia="ar-SA"/>
        </w:rPr>
      </w:pPr>
      <w:r w:rsidRPr="00510FF1">
        <w:rPr>
          <w:rFonts w:ascii="Times New Roman" w:eastAsia="Times New Roman" w:hAnsi="Times New Roman" w:cs="Times New Roman"/>
          <w:bCs/>
          <w:color w:val="8DB3E2" w:themeColor="text2" w:themeTint="66"/>
          <w:kern w:val="2"/>
          <w:lang w:eastAsia="ar-SA"/>
        </w:rPr>
        <w:t>умение взаимодействовать в группе (развитие  межличностных отношений);</w:t>
      </w:r>
    </w:p>
    <w:p w:rsidR="005D4748" w:rsidRPr="00510FF1" w:rsidRDefault="005D4748" w:rsidP="005D4748">
      <w:pPr>
        <w:numPr>
          <w:ilvl w:val="0"/>
          <w:numId w:val="18"/>
        </w:numPr>
        <w:spacing w:after="0"/>
        <w:contextualSpacing/>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умение воспринимать информацию зрительно и тактильно;</w:t>
      </w:r>
    </w:p>
    <w:p w:rsidR="005D4748" w:rsidRPr="00510FF1" w:rsidRDefault="005D4748" w:rsidP="005D4748">
      <w:pPr>
        <w:numPr>
          <w:ilvl w:val="0"/>
          <w:numId w:val="18"/>
        </w:numPr>
        <w:spacing w:after="0"/>
        <w:contextualSpacing/>
        <w:rPr>
          <w:rFonts w:ascii="Times New Roman" w:eastAsia="Times New Roman" w:hAnsi="Times New Roman" w:cs="Times New Roman"/>
          <w:bCs/>
          <w:color w:val="8DB3E2" w:themeColor="text2" w:themeTint="66"/>
          <w:kern w:val="2"/>
          <w:lang w:eastAsia="ar-SA"/>
        </w:rPr>
      </w:pPr>
      <w:r w:rsidRPr="00510FF1">
        <w:rPr>
          <w:rFonts w:ascii="Times New Roman" w:eastAsia="Times New Roman" w:hAnsi="Times New Roman" w:cs="Times New Roman"/>
          <w:bCs/>
          <w:color w:val="8DB3E2" w:themeColor="text2" w:themeTint="66"/>
          <w:kern w:val="2"/>
          <w:lang w:eastAsia="ar-SA"/>
        </w:rPr>
        <w:lastRenderedPageBreak/>
        <w:t>узнавать предметы и сооружения для игр;</w:t>
      </w:r>
    </w:p>
    <w:p w:rsidR="005D4748" w:rsidRPr="00510FF1" w:rsidRDefault="005D4748" w:rsidP="005D4748">
      <w:pPr>
        <w:numPr>
          <w:ilvl w:val="0"/>
          <w:numId w:val="18"/>
        </w:numPr>
        <w:spacing w:after="0"/>
        <w:contextualSpacing/>
        <w:jc w:val="both"/>
        <w:rPr>
          <w:rFonts w:ascii="Times New Roman" w:eastAsia="Times New Roman" w:hAnsi="Times New Roman" w:cs="Times New Roman"/>
          <w:bCs/>
          <w:color w:val="8DB3E2" w:themeColor="text2" w:themeTint="66"/>
          <w:kern w:val="2"/>
          <w:lang w:eastAsia="ar-SA"/>
        </w:rPr>
      </w:pPr>
      <w:r w:rsidRPr="00510FF1">
        <w:rPr>
          <w:rFonts w:ascii="Times New Roman" w:eastAsia="Times New Roman" w:hAnsi="Times New Roman" w:cs="Times New Roman"/>
          <w:bCs/>
          <w:color w:val="8DB3E2" w:themeColor="text2" w:themeTint="66"/>
          <w:kern w:val="2"/>
          <w:lang w:eastAsia="ar-SA"/>
        </w:rPr>
        <w:t>рассматривает игрушки, изображающие транспортные средства:</w:t>
      </w:r>
    </w:p>
    <w:p w:rsidR="005D4748" w:rsidRPr="00510FF1" w:rsidRDefault="005D4748" w:rsidP="005D4748">
      <w:pPr>
        <w:numPr>
          <w:ilvl w:val="0"/>
          <w:numId w:val="18"/>
        </w:numPr>
        <w:spacing w:after="0"/>
        <w:contextualSpacing/>
        <w:rPr>
          <w:rFonts w:ascii="Times New Roman" w:eastAsia="Times New Roman" w:hAnsi="Times New Roman" w:cs="Times New Roman"/>
          <w:bCs/>
          <w:color w:val="8DB3E2" w:themeColor="text2" w:themeTint="66"/>
          <w:kern w:val="2"/>
          <w:lang w:eastAsia="ar-SA"/>
        </w:rPr>
      </w:pPr>
      <w:r w:rsidRPr="00510FF1">
        <w:rPr>
          <w:rFonts w:ascii="Times New Roman" w:eastAsia="Times New Roman" w:hAnsi="Times New Roman" w:cs="Times New Roman"/>
          <w:bCs/>
          <w:color w:val="8DB3E2" w:themeColor="text2" w:themeTint="66"/>
          <w:kern w:val="2"/>
          <w:lang w:eastAsia="ar-SA"/>
        </w:rPr>
        <w:t>понимание жестов и символов (</w:t>
      </w:r>
      <w:r w:rsidRPr="00510FF1">
        <w:rPr>
          <w:rFonts w:ascii="Times New Roman" w:eastAsia="Times New Roman" w:hAnsi="Times New Roman" w:cs="Times New Roman"/>
          <w:bCs/>
          <w:i/>
          <w:color w:val="8DB3E2" w:themeColor="text2" w:themeTint="66"/>
          <w:kern w:val="2"/>
          <w:lang w:eastAsia="ar-SA"/>
        </w:rPr>
        <w:t>хорош</w:t>
      </w:r>
      <w:proofErr w:type="gramStart"/>
      <w:r w:rsidRPr="00510FF1">
        <w:rPr>
          <w:rFonts w:ascii="Times New Roman" w:eastAsia="Times New Roman" w:hAnsi="Times New Roman" w:cs="Times New Roman"/>
          <w:bCs/>
          <w:i/>
          <w:color w:val="8DB3E2" w:themeColor="text2" w:themeTint="66"/>
          <w:kern w:val="2"/>
          <w:lang w:eastAsia="ar-SA"/>
        </w:rPr>
        <w:t>о-</w:t>
      </w:r>
      <w:proofErr w:type="gramEnd"/>
      <w:r w:rsidRPr="00510FF1">
        <w:rPr>
          <w:rFonts w:ascii="Times New Roman" w:eastAsia="Times New Roman" w:hAnsi="Times New Roman" w:cs="Times New Roman"/>
          <w:bCs/>
          <w:i/>
          <w:color w:val="8DB3E2" w:themeColor="text2" w:themeTint="66"/>
          <w:kern w:val="2"/>
          <w:lang w:eastAsia="ar-SA"/>
        </w:rPr>
        <w:t xml:space="preserve"> плохо</w:t>
      </w:r>
      <w:r w:rsidRPr="00510FF1">
        <w:rPr>
          <w:rFonts w:ascii="Times New Roman" w:eastAsia="Times New Roman" w:hAnsi="Times New Roman" w:cs="Times New Roman"/>
          <w:bCs/>
          <w:color w:val="8DB3E2" w:themeColor="text2" w:themeTint="66"/>
          <w:kern w:val="2"/>
          <w:lang w:eastAsia="ar-SA"/>
        </w:rPr>
        <w:t>)</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p>
    <w:p w:rsidR="005D4748" w:rsidRPr="00510FF1" w:rsidRDefault="005D4748" w:rsidP="005D4748">
      <w:pPr>
        <w:shd w:val="clear" w:color="auto" w:fill="FFFFFF"/>
        <w:spacing w:after="0"/>
        <w:jc w:val="both"/>
        <w:rPr>
          <w:rFonts w:ascii="Times New Roman" w:eastAsia="Times New Roman" w:hAnsi="Times New Roman" w:cs="Times New Roman"/>
          <w:b/>
          <w:color w:val="8DB3E2" w:themeColor="text2" w:themeTint="66"/>
          <w:lang w:eastAsia="ru-RU"/>
        </w:rPr>
      </w:pPr>
      <w:r w:rsidRPr="00510FF1">
        <w:rPr>
          <w:rFonts w:ascii="Times New Roman" w:eastAsia="Times New Roman" w:hAnsi="Times New Roman" w:cs="Times New Roman"/>
          <w:b/>
          <w:color w:val="8DB3E2" w:themeColor="text2" w:themeTint="66"/>
          <w:lang w:eastAsia="ru-RU"/>
        </w:rPr>
        <w:t>Планируемые предметные результаты по учебному предмету:</w:t>
      </w:r>
    </w:p>
    <w:p w:rsidR="005D4748" w:rsidRPr="00510FF1" w:rsidRDefault="005D4748" w:rsidP="005D4748">
      <w:pPr>
        <w:autoSpaceDE w:val="0"/>
        <w:autoSpaceDN w:val="0"/>
        <w:adjustRightInd w:val="0"/>
        <w:spacing w:after="0"/>
        <w:jc w:val="both"/>
        <w:rPr>
          <w:rFonts w:ascii="Times New Roman" w:eastAsia="Calibri" w:hAnsi="Times New Roman" w:cs="Times New Roman"/>
          <w:i/>
          <w:iCs/>
          <w:color w:val="8DB3E2" w:themeColor="text2" w:themeTint="66"/>
        </w:rPr>
      </w:pPr>
      <w:r w:rsidRPr="00510FF1">
        <w:rPr>
          <w:rFonts w:ascii="Times New Roman" w:eastAsia="Calibri" w:hAnsi="Times New Roman" w:cs="Times New Roman"/>
          <w:color w:val="8DB3E2" w:themeColor="text2" w:themeTint="66"/>
        </w:rPr>
        <w:t xml:space="preserve">1) </w:t>
      </w:r>
      <w:r w:rsidRPr="00510FF1">
        <w:rPr>
          <w:rFonts w:ascii="Times New Roman" w:eastAsia="Calibri" w:hAnsi="Times New Roman" w:cs="Times New Roman"/>
          <w:i/>
          <w:iCs/>
          <w:color w:val="8DB3E2" w:themeColor="text2" w:themeTint="66"/>
        </w:rPr>
        <w:t>Представления о мире, созданном руками человека</w:t>
      </w:r>
    </w:p>
    <w:p w:rsidR="005D4748" w:rsidRPr="00510FF1" w:rsidRDefault="005D4748" w:rsidP="005D4748">
      <w:pPr>
        <w:autoSpaceDE w:val="0"/>
        <w:autoSpaceDN w:val="0"/>
        <w:adjustRightInd w:val="0"/>
        <w:spacing w:after="0"/>
        <w:jc w:val="both"/>
        <w:rPr>
          <w:rFonts w:ascii="Times New Roman" w:eastAsia="Calibri" w:hAnsi="Times New Roman" w:cs="Times New Roman"/>
          <w:color w:val="8DB3E2" w:themeColor="text2" w:themeTint="66"/>
        </w:rPr>
      </w:pPr>
      <w:r w:rsidRPr="00510FF1">
        <w:rPr>
          <w:rFonts w:ascii="Times New Roman" w:eastAsia="Calibri" w:hAnsi="Times New Roman" w:cs="Times New Roman"/>
          <w:color w:val="8DB3E2" w:themeColor="text2" w:themeTint="66"/>
        </w:rPr>
        <w:t>· Интерес к объектам, созданным человеком.</w:t>
      </w:r>
    </w:p>
    <w:p w:rsidR="005D4748" w:rsidRPr="00510FF1" w:rsidRDefault="005D4748" w:rsidP="005D4748">
      <w:pPr>
        <w:autoSpaceDE w:val="0"/>
        <w:autoSpaceDN w:val="0"/>
        <w:adjustRightInd w:val="0"/>
        <w:spacing w:after="0"/>
        <w:jc w:val="both"/>
        <w:rPr>
          <w:rFonts w:ascii="Times New Roman" w:eastAsia="Calibri" w:hAnsi="Times New Roman" w:cs="Times New Roman"/>
          <w:color w:val="8DB3E2" w:themeColor="text2" w:themeTint="66"/>
        </w:rPr>
      </w:pPr>
      <w:proofErr w:type="gramStart"/>
      <w:r w:rsidRPr="00510FF1">
        <w:rPr>
          <w:rFonts w:ascii="Times New Roman" w:eastAsia="Calibri" w:hAnsi="Times New Roman" w:cs="Times New Roman"/>
          <w:color w:val="8DB3E2" w:themeColor="text2" w:themeTint="66"/>
        </w:rPr>
        <w:t>· Представления о доме, школе, о расположенных в них и рядом объектах (мебель, одежда, посуда, игровая площадка, и др.), о транспорте и т.д.</w:t>
      </w:r>
      <w:proofErr w:type="gramEnd"/>
    </w:p>
    <w:p w:rsidR="005D4748" w:rsidRPr="00510FF1" w:rsidRDefault="005D4748" w:rsidP="005D4748">
      <w:pPr>
        <w:autoSpaceDE w:val="0"/>
        <w:autoSpaceDN w:val="0"/>
        <w:adjustRightInd w:val="0"/>
        <w:spacing w:after="0"/>
        <w:jc w:val="both"/>
        <w:rPr>
          <w:rFonts w:ascii="Times New Roman" w:eastAsia="Calibri" w:hAnsi="Times New Roman" w:cs="Times New Roman"/>
          <w:color w:val="8DB3E2" w:themeColor="text2" w:themeTint="66"/>
        </w:rPr>
      </w:pPr>
      <w:r w:rsidRPr="00510FF1">
        <w:rPr>
          <w:rFonts w:ascii="Times New Roman" w:eastAsia="Calibri" w:hAnsi="Times New Roman" w:cs="Times New Roman"/>
          <w:color w:val="8DB3E2" w:themeColor="text2" w:themeTint="66"/>
        </w:rPr>
        <w:t>· Умение соблюдать элементарные правила безопасности поведения в доме, на улице, в транспорте, в общественных местах (с помощью).</w:t>
      </w:r>
    </w:p>
    <w:p w:rsidR="005D4748" w:rsidRPr="00510FF1" w:rsidRDefault="005D4748" w:rsidP="005D4748">
      <w:pPr>
        <w:autoSpaceDE w:val="0"/>
        <w:autoSpaceDN w:val="0"/>
        <w:adjustRightInd w:val="0"/>
        <w:spacing w:after="0"/>
        <w:jc w:val="both"/>
        <w:rPr>
          <w:rFonts w:ascii="Times New Roman" w:eastAsia="Calibri" w:hAnsi="Times New Roman" w:cs="Times New Roman"/>
          <w:color w:val="8DB3E2" w:themeColor="text2" w:themeTint="66"/>
        </w:rPr>
      </w:pPr>
      <w:r w:rsidRPr="00510FF1">
        <w:rPr>
          <w:rFonts w:ascii="Times New Roman" w:eastAsia="Calibri" w:hAnsi="Times New Roman" w:cs="Times New Roman"/>
          <w:i/>
          <w:iCs/>
          <w:color w:val="8DB3E2" w:themeColor="text2" w:themeTint="66"/>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10FF1">
        <w:rPr>
          <w:rFonts w:ascii="Times New Roman" w:eastAsia="Calibri" w:hAnsi="Times New Roman" w:cs="Times New Roman"/>
          <w:color w:val="8DB3E2" w:themeColor="text2" w:themeTint="66"/>
        </w:rPr>
        <w:t>.</w:t>
      </w:r>
    </w:p>
    <w:p w:rsidR="005D4748" w:rsidRPr="00510FF1" w:rsidRDefault="005D4748" w:rsidP="005D4748">
      <w:pPr>
        <w:autoSpaceDE w:val="0"/>
        <w:autoSpaceDN w:val="0"/>
        <w:adjustRightInd w:val="0"/>
        <w:spacing w:after="0"/>
        <w:jc w:val="both"/>
        <w:rPr>
          <w:rFonts w:ascii="Times New Roman" w:eastAsia="Calibri" w:hAnsi="Times New Roman" w:cs="Times New Roman"/>
          <w:color w:val="8DB3E2" w:themeColor="text2" w:themeTint="66"/>
        </w:rPr>
      </w:pPr>
      <w:r w:rsidRPr="00510FF1">
        <w:rPr>
          <w:rFonts w:ascii="Times New Roman" w:eastAsia="Calibri" w:hAnsi="Times New Roman" w:cs="Times New Roman"/>
          <w:color w:val="8DB3E2" w:themeColor="text2" w:themeTint="66"/>
        </w:rPr>
        <w:t>· Представления о деятельности и профессиях людей, окружающих ребенка (учитель,  водитель и т.д.).</w:t>
      </w:r>
    </w:p>
    <w:p w:rsidR="005D4748" w:rsidRPr="00510FF1" w:rsidRDefault="005D4748" w:rsidP="005D4748">
      <w:pPr>
        <w:autoSpaceDE w:val="0"/>
        <w:autoSpaceDN w:val="0"/>
        <w:adjustRightInd w:val="0"/>
        <w:spacing w:after="0"/>
        <w:jc w:val="both"/>
        <w:rPr>
          <w:rFonts w:ascii="Times New Roman" w:eastAsia="Calibri" w:hAnsi="Times New Roman" w:cs="Times New Roman"/>
          <w:color w:val="8DB3E2" w:themeColor="text2" w:themeTint="66"/>
        </w:rPr>
      </w:pPr>
      <w:r w:rsidRPr="00510FF1">
        <w:rPr>
          <w:rFonts w:ascii="Times New Roman" w:eastAsia="Calibri" w:hAnsi="Times New Roman" w:cs="Times New Roman"/>
          <w:color w:val="8DB3E2" w:themeColor="text2" w:themeTint="66"/>
        </w:rPr>
        <w:t>· Представления о социальных ролях людей (пассажир, пешеход, покупатель и т.д.), правилах поведения согласно социальным ролям в различных ситуациях.</w:t>
      </w:r>
    </w:p>
    <w:p w:rsidR="005D4748" w:rsidRPr="00510FF1" w:rsidRDefault="005D4748" w:rsidP="005D4748">
      <w:pPr>
        <w:autoSpaceDE w:val="0"/>
        <w:autoSpaceDN w:val="0"/>
        <w:adjustRightInd w:val="0"/>
        <w:spacing w:after="0"/>
        <w:jc w:val="both"/>
        <w:rPr>
          <w:rFonts w:ascii="Times New Roman" w:eastAsia="Calibri" w:hAnsi="Times New Roman" w:cs="Times New Roman"/>
          <w:color w:val="8DB3E2" w:themeColor="text2" w:themeTint="66"/>
        </w:rPr>
      </w:pPr>
      <w:r w:rsidRPr="00510FF1">
        <w:rPr>
          <w:rFonts w:ascii="Times New Roman" w:eastAsia="Calibri" w:hAnsi="Times New Roman" w:cs="Times New Roman"/>
          <w:color w:val="8DB3E2" w:themeColor="text2" w:themeTint="66"/>
        </w:rPr>
        <w:t>· Опыт конструктивного взаимодействия с взрослыми и сверстниками.</w:t>
      </w:r>
    </w:p>
    <w:p w:rsidR="005D4748" w:rsidRPr="00510FF1" w:rsidRDefault="005D4748" w:rsidP="005D4748">
      <w:pPr>
        <w:autoSpaceDE w:val="0"/>
        <w:autoSpaceDN w:val="0"/>
        <w:adjustRightInd w:val="0"/>
        <w:spacing w:after="0"/>
        <w:jc w:val="both"/>
        <w:rPr>
          <w:rFonts w:ascii="Times New Roman" w:eastAsia="Calibri" w:hAnsi="Times New Roman" w:cs="Times New Roman"/>
          <w:color w:val="8DB3E2" w:themeColor="text2" w:themeTint="66"/>
        </w:rPr>
      </w:pPr>
      <w:r w:rsidRPr="00510FF1">
        <w:rPr>
          <w:rFonts w:ascii="Times New Roman" w:eastAsia="Calibri" w:hAnsi="Times New Roman" w:cs="Times New Roman"/>
          <w:color w:val="8DB3E2" w:themeColor="text2" w:themeTint="66"/>
        </w:rPr>
        <w:t xml:space="preserve">· Умение соблюдать правила поведения на уроках, взаимодействовать </w:t>
      </w:r>
      <w:proofErr w:type="gramStart"/>
      <w:r w:rsidRPr="00510FF1">
        <w:rPr>
          <w:rFonts w:ascii="Times New Roman" w:eastAsia="Calibri" w:hAnsi="Times New Roman" w:cs="Times New Roman"/>
          <w:color w:val="8DB3E2" w:themeColor="text2" w:themeTint="66"/>
        </w:rPr>
        <w:t>со</w:t>
      </w:r>
      <w:proofErr w:type="gramEnd"/>
      <w:r w:rsidRPr="00510FF1">
        <w:rPr>
          <w:rFonts w:ascii="Times New Roman" w:eastAsia="Calibri" w:hAnsi="Times New Roman" w:cs="Times New Roman"/>
          <w:color w:val="8DB3E2" w:themeColor="text2" w:themeTint="66"/>
        </w:rPr>
        <w:t xml:space="preserve"> взрослыми и сверстниками,</w:t>
      </w:r>
    </w:p>
    <w:p w:rsidR="005D4748" w:rsidRPr="00510FF1" w:rsidRDefault="005D4748" w:rsidP="005D4748">
      <w:pPr>
        <w:autoSpaceDE w:val="0"/>
        <w:autoSpaceDN w:val="0"/>
        <w:adjustRightInd w:val="0"/>
        <w:spacing w:after="0"/>
        <w:jc w:val="both"/>
        <w:rPr>
          <w:rFonts w:ascii="Times New Roman" w:eastAsia="Calibri" w:hAnsi="Times New Roman" w:cs="Times New Roman"/>
          <w:i/>
          <w:iCs/>
          <w:color w:val="8DB3E2" w:themeColor="text2" w:themeTint="66"/>
        </w:rPr>
      </w:pPr>
      <w:r w:rsidRPr="00510FF1">
        <w:rPr>
          <w:rFonts w:ascii="Times New Roman" w:eastAsia="Calibri" w:hAnsi="Times New Roman" w:cs="Times New Roman"/>
          <w:i/>
          <w:iCs/>
          <w:color w:val="8DB3E2" w:themeColor="text2" w:themeTint="66"/>
        </w:rPr>
        <w:t>3) Развитие межличностных и групповых отношений.</w:t>
      </w:r>
    </w:p>
    <w:p w:rsidR="005D4748" w:rsidRPr="00510FF1" w:rsidRDefault="005D4748" w:rsidP="005D4748">
      <w:pPr>
        <w:autoSpaceDE w:val="0"/>
        <w:autoSpaceDN w:val="0"/>
        <w:adjustRightInd w:val="0"/>
        <w:spacing w:after="0"/>
        <w:jc w:val="both"/>
        <w:rPr>
          <w:rFonts w:ascii="Times New Roman" w:eastAsia="Calibri" w:hAnsi="Times New Roman" w:cs="Times New Roman"/>
          <w:color w:val="8DB3E2" w:themeColor="text2" w:themeTint="66"/>
        </w:rPr>
      </w:pPr>
      <w:r w:rsidRPr="00510FF1">
        <w:rPr>
          <w:rFonts w:ascii="Times New Roman" w:eastAsia="Calibri" w:hAnsi="Times New Roman" w:cs="Times New Roman"/>
          <w:color w:val="8DB3E2" w:themeColor="text2" w:themeTint="66"/>
        </w:rPr>
        <w:t xml:space="preserve">· Представления о дружбе, товарищах, сверстниках. </w:t>
      </w:r>
    </w:p>
    <w:p w:rsidR="005D4748" w:rsidRPr="00510FF1" w:rsidRDefault="005D4748" w:rsidP="005D4748">
      <w:pPr>
        <w:autoSpaceDE w:val="0"/>
        <w:autoSpaceDN w:val="0"/>
        <w:adjustRightInd w:val="0"/>
        <w:spacing w:after="0"/>
        <w:jc w:val="both"/>
        <w:rPr>
          <w:rFonts w:ascii="Times New Roman" w:eastAsia="Calibri" w:hAnsi="Times New Roman" w:cs="Times New Roman"/>
          <w:color w:val="8DB3E2" w:themeColor="text2" w:themeTint="66"/>
        </w:rPr>
      </w:pPr>
      <w:r w:rsidRPr="00510FF1">
        <w:rPr>
          <w:rFonts w:ascii="Times New Roman" w:eastAsia="Calibri" w:hAnsi="Times New Roman" w:cs="Times New Roman"/>
          <w:color w:val="8DB3E2" w:themeColor="text2" w:themeTint="66"/>
        </w:rPr>
        <w:t>· Умение взаимодействовать в группе в процессе учебной, игровой, других видах доступной деятельности.</w:t>
      </w:r>
    </w:p>
    <w:p w:rsidR="005D4748" w:rsidRPr="00510FF1" w:rsidRDefault="005D4748" w:rsidP="005D4748">
      <w:pPr>
        <w:autoSpaceDE w:val="0"/>
        <w:autoSpaceDN w:val="0"/>
        <w:adjustRightInd w:val="0"/>
        <w:spacing w:after="0"/>
        <w:jc w:val="both"/>
        <w:rPr>
          <w:rFonts w:ascii="Times New Roman" w:eastAsia="Calibri" w:hAnsi="Times New Roman" w:cs="Times New Roman"/>
          <w:color w:val="8DB3E2" w:themeColor="text2" w:themeTint="66"/>
        </w:rPr>
      </w:pPr>
      <w:r w:rsidRPr="00510FF1">
        <w:rPr>
          <w:rFonts w:ascii="Times New Roman" w:eastAsia="Calibri" w:hAnsi="Times New Roman" w:cs="Times New Roman"/>
          <w:color w:val="8DB3E2" w:themeColor="text2" w:themeTint="66"/>
        </w:rPr>
        <w:t>· Умение организовывать свободное время с учетом своих и совместных интересов.</w:t>
      </w:r>
    </w:p>
    <w:p w:rsidR="005D4748" w:rsidRPr="00510FF1" w:rsidRDefault="005D4748" w:rsidP="005D4748">
      <w:pPr>
        <w:autoSpaceDE w:val="0"/>
        <w:autoSpaceDN w:val="0"/>
        <w:adjustRightInd w:val="0"/>
        <w:spacing w:after="0"/>
        <w:jc w:val="both"/>
        <w:rPr>
          <w:rFonts w:ascii="Times New Roman" w:eastAsia="Calibri" w:hAnsi="Times New Roman" w:cs="Times New Roman"/>
          <w:i/>
          <w:iCs/>
          <w:color w:val="8DB3E2" w:themeColor="text2" w:themeTint="66"/>
        </w:rPr>
      </w:pPr>
      <w:r w:rsidRPr="00510FF1">
        <w:rPr>
          <w:rFonts w:ascii="Times New Roman" w:eastAsia="Calibri" w:hAnsi="Times New Roman" w:cs="Times New Roman"/>
          <w:color w:val="8DB3E2" w:themeColor="text2" w:themeTint="66"/>
        </w:rPr>
        <w:t xml:space="preserve">4) </w:t>
      </w:r>
      <w:r w:rsidRPr="00510FF1">
        <w:rPr>
          <w:rFonts w:ascii="Times New Roman" w:eastAsia="Calibri" w:hAnsi="Times New Roman" w:cs="Times New Roman"/>
          <w:i/>
          <w:iCs/>
          <w:color w:val="8DB3E2" w:themeColor="text2" w:themeTint="66"/>
        </w:rPr>
        <w:t>Накопление положительного опыта сотрудничества и участия в общественной жизни.</w:t>
      </w:r>
    </w:p>
    <w:p w:rsidR="005D4748" w:rsidRPr="00510FF1" w:rsidRDefault="005D4748" w:rsidP="005D4748">
      <w:pPr>
        <w:autoSpaceDE w:val="0"/>
        <w:autoSpaceDN w:val="0"/>
        <w:adjustRightInd w:val="0"/>
        <w:spacing w:after="0"/>
        <w:jc w:val="both"/>
        <w:rPr>
          <w:rFonts w:ascii="Times New Roman" w:eastAsia="Times New Roman" w:hAnsi="Times New Roman" w:cs="Times New Roman"/>
          <w:b/>
          <w:bCs/>
          <w:color w:val="8DB3E2" w:themeColor="text2" w:themeTint="66"/>
          <w:lang w:eastAsia="ru-RU"/>
        </w:rPr>
      </w:pPr>
      <w:r w:rsidRPr="00510FF1">
        <w:rPr>
          <w:rFonts w:ascii="Times New Roman" w:eastAsia="Calibri" w:hAnsi="Times New Roman" w:cs="Times New Roman"/>
          <w:color w:val="8DB3E2" w:themeColor="text2" w:themeTint="66"/>
        </w:rPr>
        <w:t>·  Использование простейших эстетических ориентиров/эталонов о внешнем виде, на праздниках, в хозяйственно-бытовой деятельности.</w:t>
      </w:r>
    </w:p>
    <w:p w:rsidR="005D4748" w:rsidRPr="00510FF1" w:rsidRDefault="005D4748" w:rsidP="005D4748">
      <w:pPr>
        <w:spacing w:after="0"/>
        <w:jc w:val="both"/>
        <w:rPr>
          <w:rFonts w:ascii="Times New Roman" w:eastAsia="Times New Roman" w:hAnsi="Times New Roman" w:cs="Times New Roman"/>
          <w:b/>
          <w:color w:val="8DB3E2" w:themeColor="text2" w:themeTint="66"/>
          <w:lang w:eastAsia="ru-RU"/>
        </w:rPr>
      </w:pPr>
      <w:r w:rsidRPr="00510FF1">
        <w:rPr>
          <w:rFonts w:ascii="Times New Roman" w:eastAsia="Times New Roman" w:hAnsi="Times New Roman" w:cs="Times New Roman"/>
          <w:b/>
          <w:color w:val="8DB3E2" w:themeColor="text2" w:themeTint="66"/>
          <w:lang w:eastAsia="ru-RU"/>
        </w:rPr>
        <w:t>Базовые учебные действия.</w:t>
      </w:r>
    </w:p>
    <w:p w:rsidR="005D4748" w:rsidRPr="00510FF1" w:rsidRDefault="005D4748" w:rsidP="005D4748">
      <w:pPr>
        <w:spacing w:after="0"/>
        <w:jc w:val="both"/>
        <w:rPr>
          <w:rFonts w:ascii="Times New Roman" w:eastAsia="Times New Roman" w:hAnsi="Times New Roman" w:cs="Times New Roman"/>
          <w:i/>
          <w:color w:val="8DB3E2" w:themeColor="text2" w:themeTint="66"/>
          <w:lang w:eastAsia="ru-RU"/>
        </w:rPr>
      </w:pPr>
      <w:r w:rsidRPr="00510FF1">
        <w:rPr>
          <w:rFonts w:ascii="Times New Roman" w:eastAsia="Times New Roman" w:hAnsi="Times New Roman" w:cs="Times New Roman"/>
          <w:i/>
          <w:color w:val="8DB3E2" w:themeColor="text2" w:themeTint="66"/>
          <w:lang w:eastAsia="ru-RU"/>
        </w:rPr>
        <w:t>Подготовка ребенка к нахождению и обучению в среде сверстников, к эмоциональному, коммуникативному взаимодействию с группой обучающихся:</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xml:space="preserve">- входить и выходить из учебного помещения со звонком; </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xml:space="preserve">- ориентироваться в пространстве класса (зала, учебного помещения), пользоваться учебной мебелью; </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xml:space="preserve">- адекватно использовать ритуалы школьного поведения (поднимать руку, вставать и выходить из-за парты и т. д.); </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xml:space="preserve">- принимать цели и произвольно включаться в деятельность; </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передвигаться по школе, находить свой класс, другие необходимые помещения.</w:t>
      </w:r>
    </w:p>
    <w:p w:rsidR="005D4748" w:rsidRPr="00510FF1" w:rsidRDefault="005D4748" w:rsidP="005D4748">
      <w:pPr>
        <w:spacing w:after="0"/>
        <w:jc w:val="both"/>
        <w:rPr>
          <w:rFonts w:ascii="Times New Roman" w:eastAsia="Times New Roman" w:hAnsi="Times New Roman" w:cs="Times New Roman"/>
          <w:i/>
          <w:color w:val="8DB3E2" w:themeColor="text2" w:themeTint="66"/>
          <w:u w:val="single"/>
          <w:lang w:eastAsia="ru-RU"/>
        </w:rPr>
      </w:pPr>
      <w:r w:rsidRPr="00510FF1">
        <w:rPr>
          <w:rFonts w:ascii="Times New Roman" w:eastAsia="Times New Roman" w:hAnsi="Times New Roman" w:cs="Times New Roman"/>
          <w:i/>
          <w:color w:val="8DB3E2" w:themeColor="text2" w:themeTint="66"/>
          <w:u w:val="single"/>
          <w:lang w:eastAsia="ru-RU"/>
        </w:rPr>
        <w:t xml:space="preserve">Формирование учебного поведения: </w:t>
      </w:r>
    </w:p>
    <w:p w:rsidR="005D4748" w:rsidRPr="00510FF1" w:rsidRDefault="005D4748" w:rsidP="005D4748">
      <w:pPr>
        <w:spacing w:after="0"/>
        <w:jc w:val="both"/>
        <w:rPr>
          <w:rFonts w:ascii="Times New Roman" w:eastAsia="Times New Roman" w:hAnsi="Times New Roman" w:cs="Times New Roman"/>
          <w:i/>
          <w:color w:val="8DB3E2" w:themeColor="text2" w:themeTint="66"/>
          <w:u w:val="single"/>
          <w:lang w:eastAsia="ru-RU"/>
        </w:rPr>
      </w:pPr>
      <w:r w:rsidRPr="00510FF1">
        <w:rPr>
          <w:rFonts w:ascii="Times New Roman" w:eastAsia="Times New Roman" w:hAnsi="Times New Roman" w:cs="Times New Roman"/>
          <w:i/>
          <w:color w:val="8DB3E2" w:themeColor="text2" w:themeTint="66"/>
          <w:u w:val="single"/>
          <w:lang w:eastAsia="ru-RU"/>
        </w:rPr>
        <w:t>1) направленность взгляда (на говорящего взрослого, на задание):</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фиксирует взгляд на звучащей игрушке;</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lastRenderedPageBreak/>
        <w:t>- фиксирует взгляд на яркой игрушке;</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фиксирует взгляд на движущей игрушке;</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переключает взгляд с одного предмета на другой;</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xml:space="preserve">- фиксирует взгляд на лице педагога; </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фиксирует взгляд на лице педагога с использованием голоса;</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фиксирует взгляд на изображении;</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фиксирует взгляд на экране монитора.</w:t>
      </w:r>
    </w:p>
    <w:p w:rsidR="005D4748" w:rsidRPr="00510FF1" w:rsidRDefault="005D4748" w:rsidP="005D4748">
      <w:pPr>
        <w:spacing w:after="0"/>
        <w:jc w:val="both"/>
        <w:rPr>
          <w:rFonts w:ascii="Times New Roman" w:eastAsia="Times New Roman" w:hAnsi="Times New Roman" w:cs="Times New Roman"/>
          <w:i/>
          <w:color w:val="8DB3E2" w:themeColor="text2" w:themeTint="66"/>
          <w:u w:val="single"/>
          <w:lang w:eastAsia="ru-RU"/>
        </w:rPr>
      </w:pPr>
      <w:r w:rsidRPr="00510FF1">
        <w:rPr>
          <w:rFonts w:ascii="Times New Roman" w:eastAsia="Times New Roman" w:hAnsi="Times New Roman" w:cs="Times New Roman"/>
          <w:i/>
          <w:color w:val="8DB3E2" w:themeColor="text2" w:themeTint="66"/>
          <w:u w:val="single"/>
          <w:lang w:eastAsia="ru-RU"/>
        </w:rPr>
        <w:t>2) умение выполнять инструкции педагога:</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понимает жестовую инструкцию;</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xml:space="preserve">- понимает инструкцию по пиктограммам; </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выполняет стереотипную инструкцию (</w:t>
      </w:r>
      <w:proofErr w:type="gramStart"/>
      <w:r w:rsidRPr="00510FF1">
        <w:rPr>
          <w:rFonts w:ascii="Times New Roman" w:eastAsia="Times New Roman" w:hAnsi="Times New Roman" w:cs="Times New Roman"/>
          <w:color w:val="8DB3E2" w:themeColor="text2" w:themeTint="66"/>
          <w:lang w:eastAsia="ru-RU"/>
        </w:rPr>
        <w:t>отрабатываемая</w:t>
      </w:r>
      <w:proofErr w:type="gramEnd"/>
      <w:r w:rsidRPr="00510FF1">
        <w:rPr>
          <w:rFonts w:ascii="Times New Roman" w:eastAsia="Times New Roman" w:hAnsi="Times New Roman" w:cs="Times New Roman"/>
          <w:color w:val="8DB3E2" w:themeColor="text2" w:themeTint="66"/>
          <w:lang w:eastAsia="ru-RU"/>
        </w:rPr>
        <w:t xml:space="preserve"> с конкретным учеником на данном этапе обучения).</w:t>
      </w:r>
    </w:p>
    <w:p w:rsidR="005D4748" w:rsidRPr="00510FF1" w:rsidRDefault="005D4748" w:rsidP="005D4748">
      <w:pPr>
        <w:spacing w:after="0"/>
        <w:jc w:val="both"/>
        <w:rPr>
          <w:rFonts w:ascii="Times New Roman" w:eastAsia="Times New Roman" w:hAnsi="Times New Roman" w:cs="Times New Roman"/>
          <w:i/>
          <w:color w:val="8DB3E2" w:themeColor="text2" w:themeTint="66"/>
          <w:u w:val="single"/>
          <w:lang w:eastAsia="ru-RU"/>
        </w:rPr>
      </w:pPr>
      <w:r w:rsidRPr="00510FF1">
        <w:rPr>
          <w:rFonts w:ascii="Times New Roman" w:eastAsia="Times New Roman" w:hAnsi="Times New Roman" w:cs="Times New Roman"/>
          <w:i/>
          <w:color w:val="8DB3E2" w:themeColor="text2" w:themeTint="66"/>
          <w:u w:val="single"/>
          <w:lang w:eastAsia="ru-RU"/>
        </w:rPr>
        <w:t>3) использование по назначению учебных материалов:</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бумаги; карандаша, мела</w:t>
      </w:r>
    </w:p>
    <w:p w:rsidR="005D4748" w:rsidRPr="00510FF1" w:rsidRDefault="005D4748" w:rsidP="005D4748">
      <w:pPr>
        <w:spacing w:after="0"/>
        <w:jc w:val="both"/>
        <w:rPr>
          <w:rFonts w:ascii="Times New Roman" w:eastAsia="Times New Roman" w:hAnsi="Times New Roman" w:cs="Times New Roman"/>
          <w:i/>
          <w:color w:val="8DB3E2" w:themeColor="text2" w:themeTint="66"/>
          <w:u w:val="single"/>
          <w:lang w:eastAsia="ru-RU"/>
        </w:rPr>
      </w:pPr>
      <w:r w:rsidRPr="00510FF1">
        <w:rPr>
          <w:rFonts w:ascii="Times New Roman" w:eastAsia="Times New Roman" w:hAnsi="Times New Roman" w:cs="Times New Roman"/>
          <w:i/>
          <w:color w:val="8DB3E2" w:themeColor="text2" w:themeTint="66"/>
          <w:u w:val="single"/>
          <w:lang w:eastAsia="ru-RU"/>
        </w:rPr>
        <w:t>4) умение выполнять действия по образцу и по подражанию:</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выполняет действие способом рука-в-руке;</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xml:space="preserve">- подражает действиям, </w:t>
      </w:r>
      <w:proofErr w:type="gramStart"/>
      <w:r w:rsidRPr="00510FF1">
        <w:rPr>
          <w:rFonts w:ascii="Times New Roman" w:eastAsia="Times New Roman" w:hAnsi="Times New Roman" w:cs="Times New Roman"/>
          <w:color w:val="8DB3E2" w:themeColor="text2" w:themeTint="66"/>
          <w:lang w:eastAsia="ru-RU"/>
        </w:rPr>
        <w:t>выполняемы</w:t>
      </w:r>
      <w:proofErr w:type="gramEnd"/>
      <w:r w:rsidRPr="00510FF1">
        <w:rPr>
          <w:rFonts w:ascii="Times New Roman" w:eastAsia="Times New Roman" w:hAnsi="Times New Roman" w:cs="Times New Roman"/>
          <w:color w:val="8DB3E2" w:themeColor="text2" w:themeTint="66"/>
          <w:lang w:eastAsia="ru-RU"/>
        </w:rPr>
        <w:t xml:space="preserve"> педагогом;</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последовательно выполняет отдельные операции действия по образцу педагога.</w:t>
      </w:r>
    </w:p>
    <w:p w:rsidR="005D4748" w:rsidRPr="00510FF1" w:rsidRDefault="005D4748" w:rsidP="005D4748">
      <w:pPr>
        <w:spacing w:after="0"/>
        <w:jc w:val="both"/>
        <w:rPr>
          <w:rFonts w:ascii="Times New Roman" w:eastAsia="Times New Roman" w:hAnsi="Times New Roman" w:cs="Times New Roman"/>
          <w:i/>
          <w:color w:val="8DB3E2" w:themeColor="text2" w:themeTint="66"/>
          <w:u w:val="single"/>
          <w:lang w:eastAsia="ru-RU"/>
        </w:rPr>
      </w:pPr>
      <w:r w:rsidRPr="00510FF1">
        <w:rPr>
          <w:rFonts w:ascii="Times New Roman" w:eastAsia="Times New Roman" w:hAnsi="Times New Roman" w:cs="Times New Roman"/>
          <w:i/>
          <w:color w:val="8DB3E2" w:themeColor="text2" w:themeTint="66"/>
          <w:u w:val="single"/>
          <w:lang w:eastAsia="ru-RU"/>
        </w:rPr>
        <w:t>Формирование умения выполнять задание:</w:t>
      </w:r>
    </w:p>
    <w:p w:rsidR="005D4748" w:rsidRPr="00510FF1" w:rsidRDefault="005D4748" w:rsidP="005D4748">
      <w:pPr>
        <w:spacing w:after="0"/>
        <w:jc w:val="both"/>
        <w:rPr>
          <w:rFonts w:ascii="Times New Roman" w:eastAsia="Times New Roman" w:hAnsi="Times New Roman" w:cs="Times New Roman"/>
          <w:i/>
          <w:color w:val="8DB3E2" w:themeColor="text2" w:themeTint="66"/>
          <w:u w:val="single"/>
          <w:lang w:eastAsia="ru-RU"/>
        </w:rPr>
      </w:pPr>
      <w:r w:rsidRPr="00510FF1">
        <w:rPr>
          <w:rFonts w:ascii="Times New Roman" w:eastAsia="Times New Roman" w:hAnsi="Times New Roman" w:cs="Times New Roman"/>
          <w:i/>
          <w:color w:val="8DB3E2" w:themeColor="text2" w:themeTint="66"/>
          <w:u w:val="single"/>
          <w:lang w:eastAsia="ru-RU"/>
        </w:rPr>
        <w:t>1) в течение определенного периода времени:</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xml:space="preserve">- </w:t>
      </w:r>
      <w:proofErr w:type="gramStart"/>
      <w:r w:rsidRPr="00510FF1">
        <w:rPr>
          <w:rFonts w:ascii="Times New Roman" w:eastAsia="Times New Roman" w:hAnsi="Times New Roman" w:cs="Times New Roman"/>
          <w:color w:val="8DB3E2" w:themeColor="text2" w:themeTint="66"/>
          <w:lang w:eastAsia="ru-RU"/>
        </w:rPr>
        <w:t>способен</w:t>
      </w:r>
      <w:proofErr w:type="gramEnd"/>
      <w:r w:rsidRPr="00510FF1">
        <w:rPr>
          <w:rFonts w:ascii="Times New Roman" w:eastAsia="Times New Roman" w:hAnsi="Times New Roman" w:cs="Times New Roman"/>
          <w:color w:val="8DB3E2" w:themeColor="text2" w:themeTint="66"/>
          <w:lang w:eastAsia="ru-RU"/>
        </w:rPr>
        <w:t xml:space="preserve"> удерживать произвольное внимание на выполнении посильного задания 3-4 мин.</w:t>
      </w:r>
    </w:p>
    <w:p w:rsidR="005D4748" w:rsidRPr="00510FF1" w:rsidRDefault="005D4748" w:rsidP="005D4748">
      <w:pPr>
        <w:spacing w:after="0"/>
        <w:jc w:val="both"/>
        <w:rPr>
          <w:rFonts w:ascii="Times New Roman" w:eastAsia="Times New Roman" w:hAnsi="Times New Roman" w:cs="Times New Roman"/>
          <w:i/>
          <w:color w:val="8DB3E2" w:themeColor="text2" w:themeTint="66"/>
          <w:u w:val="single"/>
          <w:lang w:eastAsia="ru-RU"/>
        </w:rPr>
      </w:pPr>
      <w:r w:rsidRPr="00510FF1">
        <w:rPr>
          <w:rFonts w:ascii="Times New Roman" w:eastAsia="Times New Roman" w:hAnsi="Times New Roman" w:cs="Times New Roman"/>
          <w:i/>
          <w:color w:val="8DB3E2" w:themeColor="text2" w:themeTint="66"/>
          <w:u w:val="single"/>
          <w:lang w:eastAsia="ru-RU"/>
        </w:rPr>
        <w:t>2) от начала до конца:</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xml:space="preserve">- при организующей, направляющей помощи </w:t>
      </w:r>
      <w:proofErr w:type="gramStart"/>
      <w:r w:rsidRPr="00510FF1">
        <w:rPr>
          <w:rFonts w:ascii="Times New Roman" w:eastAsia="Times New Roman" w:hAnsi="Times New Roman" w:cs="Times New Roman"/>
          <w:color w:val="8DB3E2" w:themeColor="text2" w:themeTint="66"/>
          <w:lang w:eastAsia="ru-RU"/>
        </w:rPr>
        <w:t>способен</w:t>
      </w:r>
      <w:proofErr w:type="gramEnd"/>
      <w:r w:rsidRPr="00510FF1">
        <w:rPr>
          <w:rFonts w:ascii="Times New Roman" w:eastAsia="Times New Roman" w:hAnsi="Times New Roman" w:cs="Times New Roman"/>
          <w:color w:val="8DB3E2" w:themeColor="text2" w:themeTint="66"/>
          <w:lang w:eastAsia="ru-RU"/>
        </w:rPr>
        <w:t xml:space="preserve"> выполнить посильное задание от начала до конца.</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p>
    <w:p w:rsidR="005D4748" w:rsidRPr="00510FF1" w:rsidRDefault="005D4748" w:rsidP="005D4748">
      <w:pPr>
        <w:suppressAutoHyphens/>
        <w:spacing w:after="240"/>
        <w:jc w:val="center"/>
        <w:rPr>
          <w:rFonts w:ascii="Times New Roman" w:eastAsia="Calibri" w:hAnsi="Times New Roman" w:cs="Times New Roman"/>
          <w:b/>
          <w:color w:val="8DB3E2" w:themeColor="text2" w:themeTint="66"/>
        </w:rPr>
      </w:pPr>
      <w:r w:rsidRPr="00510FF1">
        <w:rPr>
          <w:rFonts w:ascii="Times New Roman" w:eastAsia="Calibri" w:hAnsi="Times New Roman" w:cs="Times New Roman"/>
          <w:b/>
          <w:color w:val="8DB3E2" w:themeColor="text2" w:themeTint="66"/>
          <w:lang w:val="en-US"/>
        </w:rPr>
        <w:t>VI</w:t>
      </w:r>
      <w:r w:rsidRPr="00510FF1">
        <w:rPr>
          <w:rFonts w:ascii="Times New Roman" w:eastAsia="Calibri" w:hAnsi="Times New Roman" w:cs="Times New Roman"/>
          <w:b/>
          <w:color w:val="8DB3E2" w:themeColor="text2" w:themeTint="66"/>
        </w:rPr>
        <w:t xml:space="preserve">.Содержание учебного предмета </w:t>
      </w:r>
    </w:p>
    <w:p w:rsidR="005D4748" w:rsidRPr="00510FF1" w:rsidRDefault="005D4748" w:rsidP="005D4748">
      <w:pPr>
        <w:suppressAutoHyphens/>
        <w:autoSpaceDE w:val="0"/>
        <w:spacing w:after="0"/>
        <w:jc w:val="both"/>
        <w:rPr>
          <w:rFonts w:ascii="Times New Roman" w:eastAsia="Calibri" w:hAnsi="Times New Roman" w:cs="Times New Roman"/>
          <w:color w:val="8DB3E2" w:themeColor="text2" w:themeTint="66"/>
          <w:kern w:val="2"/>
        </w:rPr>
      </w:pPr>
      <w:r w:rsidRPr="00510FF1">
        <w:rPr>
          <w:rFonts w:ascii="Times New Roman" w:eastAsia="Calibri" w:hAnsi="Times New Roman" w:cs="Times New Roman"/>
          <w:color w:val="8DB3E2" w:themeColor="text2" w:themeTint="66"/>
          <w:kern w:val="2"/>
        </w:rPr>
        <w:t xml:space="preserve">     Программа представлена </w:t>
      </w:r>
      <w:r w:rsidRPr="00510FF1">
        <w:rPr>
          <w:rFonts w:ascii="Times New Roman" w:eastAsia="Calibri" w:hAnsi="Times New Roman" w:cs="Times New Roman"/>
          <w:b/>
          <w:color w:val="8DB3E2" w:themeColor="text2" w:themeTint="66"/>
          <w:kern w:val="2"/>
        </w:rPr>
        <w:t>следующими разделами</w:t>
      </w:r>
      <w:proofErr w:type="gramStart"/>
      <w:r w:rsidRPr="00510FF1">
        <w:rPr>
          <w:rFonts w:ascii="Times New Roman" w:eastAsia="Calibri" w:hAnsi="Times New Roman" w:cs="Times New Roman"/>
          <w:color w:val="8DB3E2" w:themeColor="text2" w:themeTint="66"/>
          <w:kern w:val="2"/>
        </w:rPr>
        <w:t xml:space="preserve"> :</w:t>
      </w:r>
      <w:proofErr w:type="gramEnd"/>
      <w:r w:rsidRPr="00510FF1">
        <w:rPr>
          <w:rFonts w:ascii="Times New Roman" w:eastAsia="Calibri" w:hAnsi="Times New Roman" w:cs="Times New Roman"/>
          <w:color w:val="8DB3E2" w:themeColor="text2" w:themeTint="66"/>
          <w:kern w:val="2"/>
        </w:rPr>
        <w:t xml:space="preserve"> </w:t>
      </w:r>
      <w:r w:rsidRPr="00510FF1">
        <w:rPr>
          <w:rFonts w:ascii="Times New Roman" w:eastAsia="Calibri" w:hAnsi="Times New Roman" w:cs="Times New Roman"/>
          <w:color w:val="8DB3E2" w:themeColor="text2" w:themeTint="66"/>
        </w:rPr>
        <w:t xml:space="preserve"> </w:t>
      </w:r>
      <w:proofErr w:type="gramStart"/>
      <w:r w:rsidRPr="00510FF1">
        <w:rPr>
          <w:rFonts w:ascii="Times New Roman" w:eastAsia="Calibri" w:hAnsi="Times New Roman" w:cs="Times New Roman"/>
          <w:color w:val="8DB3E2" w:themeColor="text2" w:themeTint="66"/>
        </w:rPr>
        <w:t xml:space="preserve">«Школа», «Квартира, дом, двор», «Предметы быта», </w:t>
      </w:r>
      <w:r w:rsidRPr="00510FF1">
        <w:rPr>
          <w:rFonts w:ascii="Times New Roman" w:eastAsia="Calibri" w:hAnsi="Times New Roman" w:cs="Times New Roman"/>
          <w:color w:val="8DB3E2" w:themeColor="text2" w:themeTint="66"/>
          <w:kern w:val="2"/>
        </w:rPr>
        <w:t xml:space="preserve">«Продукты питания», </w:t>
      </w:r>
      <w:r w:rsidRPr="00510FF1">
        <w:rPr>
          <w:rFonts w:ascii="Times New Roman" w:eastAsia="Calibri" w:hAnsi="Times New Roman" w:cs="Times New Roman"/>
          <w:color w:val="8DB3E2" w:themeColor="text2" w:themeTint="66"/>
        </w:rPr>
        <w:t xml:space="preserve">  «Предметы и материалы, изготовленные человеком»,   «Город», «Транспорт».</w:t>
      </w:r>
      <w:proofErr w:type="gramEnd"/>
    </w:p>
    <w:p w:rsidR="005D4748" w:rsidRPr="00510FF1" w:rsidRDefault="005D4748" w:rsidP="005D4748">
      <w:pPr>
        <w:suppressAutoHyphens/>
        <w:autoSpaceDE w:val="0"/>
        <w:spacing w:after="0"/>
        <w:jc w:val="both"/>
        <w:rPr>
          <w:rFonts w:ascii="Times New Roman" w:eastAsia="Times New Roman" w:hAnsi="Times New Roman" w:cs="Times New Roman"/>
          <w:color w:val="8DB3E2" w:themeColor="text2" w:themeTint="66"/>
          <w:kern w:val="2"/>
          <w:lang w:eastAsia="ar-SA"/>
        </w:rPr>
      </w:pPr>
      <w:r w:rsidRPr="00510FF1">
        <w:rPr>
          <w:rFonts w:ascii="Times New Roman" w:eastAsia="Times New Roman" w:hAnsi="Times New Roman" w:cs="Times New Roman"/>
          <w:color w:val="8DB3E2" w:themeColor="text2" w:themeTint="66"/>
          <w:kern w:val="2"/>
          <w:lang w:eastAsia="ar-SA"/>
        </w:rPr>
        <w:t xml:space="preserve">      Все разделы программы взаимосвязаны и соответствуют различным этапам формирования социально окружающего мира у детей. При составлении индивидуальных планов работы с детьми выбор конкретного раздела программы зависит от возраста ребенка, особенностей его развития и поставленных коррекционных задач. </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lastRenderedPageBreak/>
        <w:t xml:space="preserve">     Содержание обучения на уроках «Окружающий социальный мир» разнообразно, определяется многооб</w:t>
      </w:r>
      <w:r w:rsidRPr="00510FF1">
        <w:rPr>
          <w:rFonts w:ascii="Times New Roman" w:eastAsia="Times New Roman" w:hAnsi="Times New Roman" w:cs="Times New Roman"/>
          <w:color w:val="8DB3E2" w:themeColor="text2" w:themeTint="66"/>
          <w:lang w:eastAsia="ru-RU"/>
        </w:rPr>
        <w:softHyphen/>
        <w:t xml:space="preserve">разием дефектов развития, присущих детям класса. Нарушения памяти, внимания, мышления, моторики, зрительно-двигательной координации отражаются на результатах обучения, возможностях детей, требуют проведение игр и упражнений, направленных на коррекцию этих нарушении. </w:t>
      </w:r>
    </w:p>
    <w:p w:rsidR="005D4748" w:rsidRPr="00510FF1" w:rsidRDefault="005D4748" w:rsidP="005D4748">
      <w:pPr>
        <w:spacing w:after="0"/>
        <w:jc w:val="both"/>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xml:space="preserve">    </w:t>
      </w:r>
    </w:p>
    <w:p w:rsidR="005D4748" w:rsidRPr="00510FF1" w:rsidRDefault="005D4748" w:rsidP="005D4748">
      <w:pPr>
        <w:suppressAutoHyphens/>
        <w:spacing w:after="0" w:line="240" w:lineRule="auto"/>
        <w:ind w:right="-2"/>
        <w:jc w:val="both"/>
        <w:rPr>
          <w:rFonts w:ascii="Times New Roman" w:eastAsia="Times New Roman" w:hAnsi="Times New Roman" w:cs="Times New Roman"/>
          <w:b/>
          <w:iCs/>
          <w:color w:val="8DB3E2" w:themeColor="text2" w:themeTint="66"/>
          <w:lang w:eastAsia="ar-SA"/>
        </w:rPr>
      </w:pPr>
      <w:r w:rsidRPr="00510FF1">
        <w:rPr>
          <w:rFonts w:ascii="Times New Roman" w:eastAsia="Times New Roman" w:hAnsi="Times New Roman" w:cs="Times New Roman"/>
          <w:b/>
          <w:iCs/>
          <w:color w:val="8DB3E2" w:themeColor="text2" w:themeTint="66"/>
          <w:lang w:eastAsia="ar-SA"/>
        </w:rPr>
        <w:t>Школа.</w:t>
      </w:r>
    </w:p>
    <w:p w:rsidR="005D4748" w:rsidRPr="00510FF1" w:rsidRDefault="005D4748" w:rsidP="005D4748">
      <w:pPr>
        <w:suppressAutoHyphens/>
        <w:spacing w:after="0" w:line="240" w:lineRule="auto"/>
        <w:ind w:right="-2" w:firstLine="708"/>
        <w:jc w:val="both"/>
        <w:rPr>
          <w:rFonts w:ascii="Times New Roman" w:eastAsia="Arial Unicode MS" w:hAnsi="Times New Roman" w:cs="Times New Roman"/>
          <w:color w:val="8DB3E2" w:themeColor="text2" w:themeTint="66"/>
          <w:kern w:val="1"/>
          <w:lang w:eastAsia="ar-SA"/>
        </w:rPr>
      </w:pPr>
      <w:r w:rsidRPr="00510FF1">
        <w:rPr>
          <w:rFonts w:ascii="Times New Roman" w:eastAsia="Arial Unicode MS" w:hAnsi="Times New Roman" w:cs="Times New Roman"/>
          <w:color w:val="8DB3E2" w:themeColor="text2" w:themeTint="66"/>
          <w:kern w:val="1"/>
          <w:lang w:eastAsia="ar-SA"/>
        </w:rPr>
        <w:t xml:space="preserve">Узнавание (различение) помещений школы. Знание назначения помещений школы. Нахождение помещений школы. </w:t>
      </w:r>
      <w:r w:rsidRPr="00510FF1">
        <w:rPr>
          <w:rFonts w:ascii="Times New Roman" w:eastAsia="Arial Unicode MS" w:hAnsi="Times New Roman" w:cs="Times New Roman"/>
          <w:iCs/>
          <w:color w:val="8DB3E2" w:themeColor="text2" w:themeTint="66"/>
          <w:kern w:val="1"/>
          <w:lang w:eastAsia="ar-SA"/>
        </w:rPr>
        <w:t>Знание профессий людей, работающих в школе. Соотнесение работника школы с его профессией.</w:t>
      </w:r>
      <w:r w:rsidRPr="00510FF1">
        <w:rPr>
          <w:rFonts w:ascii="Times New Roman" w:eastAsia="Arial Unicode MS" w:hAnsi="Times New Roman" w:cs="Times New Roman"/>
          <w:color w:val="8DB3E2" w:themeColor="text2" w:themeTint="66"/>
          <w:kern w:val="1"/>
          <w:lang w:eastAsia="ar-SA"/>
        </w:rPr>
        <w:t xml:space="preserve">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510FF1">
        <w:rPr>
          <w:rFonts w:ascii="Times New Roman" w:eastAsia="Arial Unicode MS" w:hAnsi="Times New Roman" w:cs="Times New Roman"/>
          <w:color w:val="8DB3E2" w:themeColor="text2" w:themeTint="66"/>
          <w:kern w:val="1"/>
          <w:lang w:eastAsia="ar-SA"/>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510FF1">
        <w:rPr>
          <w:rFonts w:ascii="Times New Roman" w:eastAsia="Arial Unicode MS" w:hAnsi="Times New Roman" w:cs="Times New Roman"/>
          <w:color w:val="8DB3E2" w:themeColor="text2" w:themeTint="66"/>
          <w:kern w:val="1"/>
          <w:lang w:eastAsia="ar-SA"/>
        </w:rPr>
        <w:t xml:space="preserve"> Знание назначения школьных принадлежностей. Представление о </w:t>
      </w:r>
      <w:r w:rsidRPr="00510FF1">
        <w:rPr>
          <w:rFonts w:ascii="Times New Roman" w:eastAsia="Arial Unicode MS" w:hAnsi="Times New Roman" w:cs="Times New Roman"/>
          <w:iCs/>
          <w:color w:val="8DB3E2" w:themeColor="text2" w:themeTint="66"/>
          <w:kern w:val="1"/>
          <w:lang w:eastAsia="ar-SA"/>
        </w:rPr>
        <w:t xml:space="preserve">себе как члене коллектива класса. </w:t>
      </w:r>
      <w:r w:rsidRPr="00510FF1">
        <w:rPr>
          <w:rFonts w:ascii="Times New Roman" w:eastAsia="Arial Unicode MS" w:hAnsi="Times New Roman" w:cs="Times New Roman"/>
          <w:bCs/>
          <w:color w:val="8DB3E2" w:themeColor="text2" w:themeTint="66"/>
          <w:kern w:val="1"/>
          <w:lang w:eastAsia="ar-SA"/>
        </w:rPr>
        <w:t xml:space="preserve">Узнавание (различение) мальчика и девочки по внешнему виду. </w:t>
      </w:r>
      <w:r w:rsidRPr="00510FF1">
        <w:rPr>
          <w:rFonts w:ascii="Times New Roman" w:eastAsia="Arial Unicode MS" w:hAnsi="Times New Roman" w:cs="Times New Roman"/>
          <w:iCs/>
          <w:color w:val="8DB3E2" w:themeColor="text2" w:themeTint="66"/>
          <w:kern w:val="1"/>
          <w:lang w:eastAsia="ar-SA"/>
        </w:rPr>
        <w:t>З</w:t>
      </w:r>
      <w:r w:rsidRPr="00510FF1">
        <w:rPr>
          <w:rFonts w:ascii="Times New Roman" w:eastAsia="Arial Unicode MS" w:hAnsi="Times New Roman" w:cs="Times New Roman"/>
          <w:color w:val="8DB3E2" w:themeColor="text2" w:themeTint="66"/>
          <w:kern w:val="1"/>
          <w:lang w:eastAsia="ar-SA"/>
        </w:rPr>
        <w:t xml:space="preserve">нание положительных качеств человека. Знание способов проявления </w:t>
      </w:r>
      <w:r w:rsidRPr="00510FF1">
        <w:rPr>
          <w:rFonts w:ascii="Times New Roman" w:eastAsia="Arial Unicode MS" w:hAnsi="Times New Roman" w:cs="Times New Roman"/>
          <w:iCs/>
          <w:color w:val="8DB3E2" w:themeColor="text2" w:themeTint="66"/>
          <w:kern w:val="1"/>
          <w:lang w:eastAsia="ar-SA"/>
        </w:rPr>
        <w:t>дружеских отношений (чувств)</w:t>
      </w:r>
      <w:r w:rsidRPr="00510FF1">
        <w:rPr>
          <w:rFonts w:ascii="Times New Roman" w:eastAsia="Arial Unicode MS" w:hAnsi="Times New Roman" w:cs="Times New Roman"/>
          <w:color w:val="8DB3E2" w:themeColor="text2" w:themeTint="66"/>
          <w:kern w:val="1"/>
          <w:lang w:eastAsia="ar-SA"/>
        </w:rPr>
        <w:t>. У</w:t>
      </w:r>
      <w:r w:rsidRPr="00510FF1">
        <w:rPr>
          <w:rFonts w:ascii="Times New Roman" w:eastAsia="Arial Unicode MS" w:hAnsi="Times New Roman" w:cs="Times New Roman"/>
          <w:iCs/>
          <w:color w:val="8DB3E2" w:themeColor="text2" w:themeTint="66"/>
          <w:kern w:val="1"/>
          <w:lang w:eastAsia="ar-SA"/>
        </w:rPr>
        <w:t xml:space="preserve">мение </w:t>
      </w:r>
      <w:proofErr w:type="gramStart"/>
      <w:r w:rsidRPr="00510FF1">
        <w:rPr>
          <w:rFonts w:ascii="Times New Roman" w:eastAsia="Arial Unicode MS" w:hAnsi="Times New Roman" w:cs="Times New Roman"/>
          <w:iCs/>
          <w:color w:val="8DB3E2" w:themeColor="text2" w:themeTint="66"/>
          <w:kern w:val="1"/>
          <w:lang w:eastAsia="ar-SA"/>
        </w:rPr>
        <w:t>выражать свой интерес</w:t>
      </w:r>
      <w:proofErr w:type="gramEnd"/>
      <w:r w:rsidRPr="00510FF1">
        <w:rPr>
          <w:rFonts w:ascii="Times New Roman" w:eastAsia="Arial Unicode MS" w:hAnsi="Times New Roman" w:cs="Times New Roman"/>
          <w:iCs/>
          <w:color w:val="8DB3E2" w:themeColor="text2" w:themeTint="66"/>
          <w:kern w:val="1"/>
          <w:lang w:eastAsia="ar-SA"/>
        </w:rPr>
        <w:t xml:space="preserve"> к другому человеку.</w:t>
      </w:r>
    </w:p>
    <w:p w:rsidR="005D4748" w:rsidRPr="00510FF1" w:rsidRDefault="005D4748" w:rsidP="005D4748">
      <w:pPr>
        <w:suppressAutoHyphens/>
        <w:spacing w:after="0" w:line="240" w:lineRule="auto"/>
        <w:ind w:right="-2"/>
        <w:jc w:val="both"/>
        <w:rPr>
          <w:rFonts w:ascii="Times New Roman" w:eastAsia="Times New Roman" w:hAnsi="Times New Roman" w:cs="Times New Roman"/>
          <w:b/>
          <w:color w:val="8DB3E2" w:themeColor="text2" w:themeTint="66"/>
          <w:lang w:eastAsia="ar-SA"/>
        </w:rPr>
      </w:pPr>
    </w:p>
    <w:p w:rsidR="005D4748" w:rsidRPr="005D4748" w:rsidRDefault="005D4748" w:rsidP="005D4748">
      <w:pPr>
        <w:suppressAutoHyphens/>
        <w:spacing w:after="0" w:line="240" w:lineRule="auto"/>
        <w:ind w:right="-2"/>
        <w:jc w:val="both"/>
        <w:rPr>
          <w:rFonts w:ascii="Times New Roman" w:eastAsia="Times New Roman" w:hAnsi="Times New Roman" w:cs="Times New Roman"/>
          <w:b/>
          <w:color w:val="8DB3E2" w:themeColor="text2" w:themeTint="66"/>
          <w:lang w:eastAsia="ar-SA"/>
        </w:rPr>
      </w:pPr>
      <w:r w:rsidRPr="00510FF1">
        <w:rPr>
          <w:rFonts w:ascii="Times New Roman" w:eastAsia="Times New Roman" w:hAnsi="Times New Roman" w:cs="Times New Roman"/>
          <w:b/>
          <w:color w:val="8DB3E2" w:themeColor="text2" w:themeTint="66"/>
          <w:lang w:eastAsia="ar-SA"/>
        </w:rPr>
        <w:t>Квартира, дом, двор.</w:t>
      </w:r>
    </w:p>
    <w:p w:rsidR="005D4748" w:rsidRPr="00510FF1" w:rsidRDefault="005D4748" w:rsidP="005D4748">
      <w:pPr>
        <w:suppressAutoHyphens/>
        <w:spacing w:after="0" w:line="240" w:lineRule="auto"/>
        <w:ind w:right="-2"/>
        <w:jc w:val="both"/>
        <w:rPr>
          <w:rFonts w:ascii="Times New Roman" w:eastAsia="Times New Roman" w:hAnsi="Times New Roman" w:cs="Times New Roman"/>
          <w:b/>
          <w:color w:val="8DB3E2" w:themeColor="text2" w:themeTint="66"/>
          <w:lang w:eastAsia="ar-SA"/>
        </w:rPr>
      </w:pPr>
      <w:r w:rsidRPr="00510FF1">
        <w:rPr>
          <w:rFonts w:ascii="Times New Roman" w:eastAsia="Arial Unicode MS" w:hAnsi="Times New Roman" w:cs="Times New Roman"/>
          <w:color w:val="8DB3E2" w:themeColor="text2" w:themeTint="66"/>
          <w:kern w:val="1"/>
          <w:lang w:eastAsia="ar-SA"/>
        </w:rPr>
        <w:t xml:space="preserve">Узнавание (различение) частей дома (стена, крыша, окно, дверь, потолок, пол). </w:t>
      </w:r>
      <w:proofErr w:type="gramStart"/>
      <w:r w:rsidRPr="00510FF1">
        <w:rPr>
          <w:rFonts w:ascii="Times New Roman" w:eastAsia="Arial Unicode MS" w:hAnsi="Times New Roman" w:cs="Times New Roman"/>
          <w:color w:val="8DB3E2" w:themeColor="text2" w:themeTint="66"/>
          <w:kern w:val="1"/>
          <w:lang w:eastAsia="ar-SA"/>
        </w:rPr>
        <w:t>Узнавание (различение) типов домов (одноэтажный (многоэтажный), каменный (деревянный), городской (сельский, дачный) дом.</w:t>
      </w:r>
      <w:proofErr w:type="gramEnd"/>
      <w:r w:rsidRPr="00510FF1">
        <w:rPr>
          <w:rFonts w:ascii="Times New Roman" w:eastAsia="Arial Unicode MS" w:hAnsi="Times New Roman" w:cs="Times New Roman"/>
          <w:color w:val="8DB3E2" w:themeColor="text2" w:themeTint="66"/>
          <w:kern w:val="1"/>
          <w:lang w:eastAsia="ar-SA"/>
        </w:rPr>
        <w:t xml:space="preserve"> </w:t>
      </w:r>
      <w:proofErr w:type="gramStart"/>
      <w:r w:rsidRPr="00510FF1">
        <w:rPr>
          <w:rFonts w:ascii="Times New Roman" w:eastAsia="Arial Unicode MS" w:hAnsi="Times New Roman" w:cs="Times New Roman"/>
          <w:color w:val="8DB3E2" w:themeColor="text2" w:themeTint="66"/>
          <w:kern w:val="1"/>
          <w:lang w:eastAsia="ar-SA"/>
        </w:rPr>
        <w:t>Узнавание (различение) мест общего пользования в доме (чердак</w:t>
      </w:r>
      <w:r w:rsidRPr="00510FF1">
        <w:rPr>
          <w:rFonts w:ascii="Times New Roman" w:eastAsia="Arial Unicode MS" w:hAnsi="Times New Roman" w:cs="Times New Roman"/>
          <w:iCs/>
          <w:color w:val="8DB3E2" w:themeColor="text2" w:themeTint="66"/>
          <w:kern w:val="1"/>
          <w:lang w:eastAsia="ar-SA"/>
        </w:rPr>
        <w:t xml:space="preserve">, </w:t>
      </w:r>
      <w:r w:rsidRPr="00510FF1">
        <w:rPr>
          <w:rFonts w:ascii="Times New Roman" w:eastAsia="Arial Unicode MS" w:hAnsi="Times New Roman" w:cs="Times New Roman"/>
          <w:color w:val="8DB3E2" w:themeColor="text2" w:themeTint="66"/>
          <w:kern w:val="1"/>
          <w:lang w:eastAsia="ar-SA"/>
        </w:rPr>
        <w:t>подвал</w:t>
      </w:r>
      <w:r w:rsidRPr="00510FF1">
        <w:rPr>
          <w:rFonts w:ascii="Times New Roman" w:eastAsia="Arial Unicode MS" w:hAnsi="Times New Roman" w:cs="Times New Roman"/>
          <w:iCs/>
          <w:color w:val="8DB3E2" w:themeColor="text2" w:themeTint="66"/>
          <w:kern w:val="1"/>
          <w:lang w:eastAsia="ar-SA"/>
        </w:rPr>
        <w:t xml:space="preserve">, </w:t>
      </w:r>
      <w:r w:rsidRPr="00510FF1">
        <w:rPr>
          <w:rFonts w:ascii="Times New Roman" w:eastAsia="Arial Unicode MS" w:hAnsi="Times New Roman" w:cs="Times New Roman"/>
          <w:color w:val="8DB3E2" w:themeColor="text2" w:themeTint="66"/>
          <w:kern w:val="1"/>
          <w:lang w:eastAsia="ar-SA"/>
        </w:rPr>
        <w:t>подъезд, лестничная площадка</w:t>
      </w:r>
      <w:r w:rsidRPr="00510FF1">
        <w:rPr>
          <w:rFonts w:ascii="Times New Roman" w:eastAsia="Arial Unicode MS" w:hAnsi="Times New Roman" w:cs="Times New Roman"/>
          <w:iCs/>
          <w:color w:val="8DB3E2" w:themeColor="text2" w:themeTint="66"/>
          <w:kern w:val="1"/>
          <w:lang w:eastAsia="ar-SA"/>
        </w:rPr>
        <w:t xml:space="preserve">, </w:t>
      </w:r>
      <w:r w:rsidRPr="00510FF1">
        <w:rPr>
          <w:rFonts w:ascii="Times New Roman" w:eastAsia="Arial Unicode MS" w:hAnsi="Times New Roman" w:cs="Times New Roman"/>
          <w:color w:val="8DB3E2" w:themeColor="text2" w:themeTint="66"/>
          <w:kern w:val="1"/>
          <w:lang w:eastAsia="ar-SA"/>
        </w:rPr>
        <w:t>лифт).</w:t>
      </w:r>
      <w:proofErr w:type="gramEnd"/>
      <w:r w:rsidRPr="00510FF1">
        <w:rPr>
          <w:rFonts w:ascii="Times New Roman" w:eastAsia="Arial Unicode MS" w:hAnsi="Times New Roman" w:cs="Times New Roman"/>
          <w:iCs/>
          <w:color w:val="8DB3E2" w:themeColor="text2" w:themeTint="66"/>
          <w:kern w:val="1"/>
          <w:u w:val="single"/>
          <w:lang w:eastAsia="ar-SA"/>
        </w:rPr>
        <w:t xml:space="preserve"> </w:t>
      </w:r>
      <w:r w:rsidRPr="00510FF1">
        <w:rPr>
          <w:rFonts w:ascii="Times New Roman" w:eastAsia="Arial Unicode MS" w:hAnsi="Times New Roman" w:cs="Times New Roman"/>
          <w:color w:val="8DB3E2" w:themeColor="text2" w:themeTint="66"/>
          <w:kern w:val="1"/>
          <w:lang w:eastAsia="ar-SA"/>
        </w:rPr>
        <w:t xml:space="preserve">Сообщение своего домашнего адреса (город, улица, номер дома, номер квартиры). Знание (соблюдение) правил безопасности и поведения во дворе. </w:t>
      </w:r>
      <w:proofErr w:type="gramStart"/>
      <w:r w:rsidRPr="00510FF1">
        <w:rPr>
          <w:rFonts w:ascii="Times New Roman" w:eastAsia="Arial Unicode MS" w:hAnsi="Times New Roman" w:cs="Times New Roman"/>
          <w:bCs/>
          <w:color w:val="8DB3E2" w:themeColor="text2" w:themeTint="66"/>
          <w:kern w:val="1"/>
          <w:lang w:eastAsia="ar-SA"/>
        </w:rPr>
        <w:t>У</w:t>
      </w:r>
      <w:r w:rsidRPr="00510FF1">
        <w:rPr>
          <w:rFonts w:ascii="Times New Roman" w:eastAsia="Arial Unicode MS" w:hAnsi="Times New Roman" w:cs="Times New Roman"/>
          <w:color w:val="8DB3E2" w:themeColor="text2" w:themeTint="66"/>
          <w:kern w:val="1"/>
          <w:lang w:eastAsia="ar-SA"/>
        </w:rPr>
        <w:t xml:space="preserve">знавание (различение) предметов посуды: тарелка, стакан, кружка, ложка, вилка, нож, кастрюля, сковорода, чайник, половник. </w:t>
      </w:r>
      <w:proofErr w:type="gramEnd"/>
    </w:p>
    <w:p w:rsidR="005D4748" w:rsidRPr="00510FF1" w:rsidRDefault="005D4748" w:rsidP="005D4748">
      <w:pPr>
        <w:suppressAutoHyphens/>
        <w:spacing w:after="0" w:line="240" w:lineRule="auto"/>
        <w:ind w:left="-567" w:right="-2"/>
        <w:jc w:val="both"/>
        <w:rPr>
          <w:rFonts w:ascii="Times New Roman" w:eastAsia="Times New Roman" w:hAnsi="Times New Roman" w:cs="Times New Roman"/>
          <w:b/>
          <w:color w:val="8DB3E2" w:themeColor="text2" w:themeTint="66"/>
          <w:lang w:eastAsia="ar-SA"/>
        </w:rPr>
      </w:pPr>
      <w:r w:rsidRPr="00510FF1">
        <w:rPr>
          <w:rFonts w:ascii="Times New Roman" w:eastAsia="Times New Roman" w:hAnsi="Times New Roman" w:cs="Times New Roman"/>
          <w:b/>
          <w:color w:val="8DB3E2" w:themeColor="text2" w:themeTint="66"/>
          <w:lang w:eastAsia="ar-SA"/>
        </w:rPr>
        <w:t xml:space="preserve">         Предметы быта.</w:t>
      </w:r>
    </w:p>
    <w:p w:rsidR="005D4748" w:rsidRPr="00510FF1" w:rsidRDefault="005D4748" w:rsidP="005D4748">
      <w:pPr>
        <w:suppressAutoHyphens/>
        <w:spacing w:after="0" w:line="240" w:lineRule="auto"/>
        <w:ind w:right="-2" w:firstLine="708"/>
        <w:jc w:val="both"/>
        <w:rPr>
          <w:rFonts w:ascii="Times New Roman" w:eastAsia="Times New Roman" w:hAnsi="Times New Roman" w:cs="Times New Roman"/>
          <w:b/>
          <w:color w:val="8DB3E2" w:themeColor="text2" w:themeTint="66"/>
          <w:lang w:eastAsia="ar-SA"/>
        </w:rPr>
      </w:pPr>
      <w:r w:rsidRPr="00510FF1">
        <w:rPr>
          <w:rFonts w:ascii="Times New Roman" w:eastAsia="Times New Roman" w:hAnsi="Times New Roman" w:cs="Times New Roman"/>
          <w:color w:val="8DB3E2" w:themeColor="text2" w:themeTint="66"/>
          <w:lang w:eastAsia="ar-SA"/>
        </w:rPr>
        <w:t xml:space="preserve">Узнавание (различение) </w:t>
      </w:r>
      <w:r w:rsidRPr="00510FF1">
        <w:rPr>
          <w:rFonts w:ascii="Times New Roman" w:eastAsia="Times New Roman" w:hAnsi="Times New Roman" w:cs="Times New Roman"/>
          <w:bCs/>
          <w:color w:val="8DB3E2" w:themeColor="text2" w:themeTint="66"/>
          <w:lang w:eastAsia="ar-SA"/>
        </w:rPr>
        <w:t>электробытовых приборов (</w:t>
      </w:r>
      <w:r w:rsidRPr="00510FF1">
        <w:rPr>
          <w:rFonts w:ascii="Times New Roman" w:eastAsia="Times New Roman" w:hAnsi="Times New Roman" w:cs="Times New Roman"/>
          <w:color w:val="8DB3E2" w:themeColor="text2" w:themeTint="66"/>
          <w:lang w:eastAsia="ar-SA"/>
        </w:rPr>
        <w:t>телевизор, утюг, электрический чайник, фен, кондиционер). Знание назначения электроприборов.</w:t>
      </w:r>
      <w:r w:rsidRPr="00510FF1">
        <w:rPr>
          <w:rFonts w:ascii="Times New Roman" w:eastAsia="Times New Roman" w:hAnsi="Times New Roman" w:cs="Times New Roman"/>
          <w:b/>
          <w:color w:val="8DB3E2" w:themeColor="text2" w:themeTint="66"/>
          <w:lang w:eastAsia="ar-SA"/>
        </w:rPr>
        <w:t xml:space="preserve"> </w:t>
      </w:r>
      <w:r w:rsidRPr="00510FF1">
        <w:rPr>
          <w:rFonts w:ascii="Times New Roman" w:eastAsia="Times New Roman" w:hAnsi="Times New Roman" w:cs="Times New Roman"/>
          <w:color w:val="8DB3E2" w:themeColor="text2" w:themeTint="66"/>
          <w:lang w:eastAsia="ar-SA"/>
        </w:rPr>
        <w:t>Знание правил техники безопасности при пользовании электробытовым прибором.</w:t>
      </w:r>
      <w:r w:rsidRPr="00510FF1">
        <w:rPr>
          <w:rFonts w:ascii="Times New Roman" w:eastAsia="Times New Roman" w:hAnsi="Times New Roman" w:cs="Times New Roman"/>
          <w:b/>
          <w:color w:val="8DB3E2" w:themeColor="text2" w:themeTint="66"/>
          <w:lang w:eastAsia="ar-SA"/>
        </w:rPr>
        <w:t xml:space="preserve"> </w:t>
      </w:r>
      <w:proofErr w:type="gramStart"/>
      <w:r w:rsidRPr="00510FF1">
        <w:rPr>
          <w:rFonts w:ascii="Times New Roman" w:eastAsia="Times New Roman" w:hAnsi="Times New Roman" w:cs="Times New Roman"/>
          <w:color w:val="8DB3E2" w:themeColor="text2" w:themeTint="66"/>
          <w:lang w:eastAsia="ar-SA"/>
        </w:rPr>
        <w:t>Узнавание (различение) предметов мебели (стол, стул, диван, шкаф, полка, кресло, кровать, табурет, комод).</w:t>
      </w:r>
      <w:proofErr w:type="gramEnd"/>
      <w:r w:rsidRPr="00510FF1">
        <w:rPr>
          <w:rFonts w:ascii="Times New Roman" w:eastAsia="Times New Roman" w:hAnsi="Times New Roman" w:cs="Times New Roman"/>
          <w:color w:val="8DB3E2" w:themeColor="text2" w:themeTint="66"/>
          <w:lang w:eastAsia="ar-SA"/>
        </w:rPr>
        <w:t xml:space="preserve"> Знание назначения предметов мебели.</w:t>
      </w:r>
      <w:r w:rsidRPr="00510FF1">
        <w:rPr>
          <w:rFonts w:ascii="Times New Roman" w:eastAsia="Times New Roman" w:hAnsi="Times New Roman" w:cs="Times New Roman"/>
          <w:b/>
          <w:color w:val="8DB3E2" w:themeColor="text2" w:themeTint="66"/>
          <w:lang w:eastAsia="ar-SA"/>
        </w:rPr>
        <w:t xml:space="preserve"> </w:t>
      </w:r>
      <w:r w:rsidRPr="00510FF1">
        <w:rPr>
          <w:rFonts w:ascii="Times New Roman" w:eastAsia="Times New Roman" w:hAnsi="Times New Roman" w:cs="Times New Roman"/>
          <w:color w:val="8DB3E2" w:themeColor="text2" w:themeTint="66"/>
          <w:lang w:eastAsia="ar-SA"/>
        </w:rPr>
        <w:t>Различение видов мебели (кухонная, спальная, кабинетная и др.).</w:t>
      </w:r>
      <w:r w:rsidRPr="00510FF1">
        <w:rPr>
          <w:rFonts w:ascii="Times New Roman" w:eastAsia="Times New Roman" w:hAnsi="Times New Roman" w:cs="Times New Roman"/>
          <w:b/>
          <w:color w:val="8DB3E2" w:themeColor="text2" w:themeTint="66"/>
          <w:lang w:eastAsia="ar-SA"/>
        </w:rPr>
        <w:t xml:space="preserve"> </w:t>
      </w:r>
      <w:proofErr w:type="gramStart"/>
      <w:r w:rsidRPr="00510FF1">
        <w:rPr>
          <w:rFonts w:ascii="Times New Roman" w:eastAsia="Times New Roman" w:hAnsi="Times New Roman" w:cs="Times New Roman"/>
          <w:color w:val="8DB3E2" w:themeColor="text2" w:themeTint="66"/>
          <w:lang w:eastAsia="ar-SA"/>
        </w:rPr>
        <w:t>Узнавание (различение) предметов посуды (тарелка, стакан, кружка, ложка, вилка, нож, кастрюля, сковорода, чайник, половник, нож).</w:t>
      </w:r>
      <w:proofErr w:type="gramEnd"/>
      <w:r w:rsidRPr="00510FF1">
        <w:rPr>
          <w:rFonts w:ascii="Times New Roman" w:eastAsia="Times New Roman" w:hAnsi="Times New Roman" w:cs="Times New Roman"/>
          <w:color w:val="8DB3E2" w:themeColor="text2" w:themeTint="66"/>
          <w:lang w:eastAsia="ar-SA"/>
        </w:rPr>
        <w:t xml:space="preserve"> Знание назначение предметов посуды. </w:t>
      </w:r>
      <w:proofErr w:type="gramStart"/>
      <w:r w:rsidRPr="00510FF1">
        <w:rPr>
          <w:rFonts w:ascii="Times New Roman" w:eastAsia="Times New Roman" w:hAnsi="Times New Roman" w:cs="Times New Roman"/>
          <w:color w:val="8DB3E2" w:themeColor="text2" w:themeTint="66"/>
          <w:lang w:eastAsia="ar-SA"/>
        </w:rPr>
        <w:t>Узнавание (различение) кухонного инвентаря (терка, овощечистка, разделочная доска, дуршлаг, половник, открывалка).</w:t>
      </w:r>
      <w:proofErr w:type="gramEnd"/>
      <w:r w:rsidRPr="00510FF1">
        <w:rPr>
          <w:rFonts w:ascii="Times New Roman" w:eastAsia="Times New Roman" w:hAnsi="Times New Roman" w:cs="Times New Roman"/>
          <w:color w:val="8DB3E2" w:themeColor="text2" w:themeTint="66"/>
          <w:lang w:eastAsia="ar-SA"/>
        </w:rPr>
        <w:t xml:space="preserve"> Знание назначение кухонного инвентаря. </w:t>
      </w:r>
    </w:p>
    <w:p w:rsidR="005D4748" w:rsidRPr="00510FF1" w:rsidRDefault="005D4748" w:rsidP="005D4748">
      <w:pPr>
        <w:shd w:val="clear" w:color="auto" w:fill="FFFFFF"/>
        <w:spacing w:after="0" w:line="294" w:lineRule="atLeast"/>
        <w:jc w:val="both"/>
        <w:rPr>
          <w:rFonts w:ascii="Times New Roman" w:eastAsia="Times New Roman" w:hAnsi="Times New Roman" w:cs="Times New Roman"/>
          <w:b/>
          <w:bCs/>
          <w:iCs/>
          <w:color w:val="8DB3E2" w:themeColor="text2" w:themeTint="66"/>
          <w:lang w:eastAsia="ru-RU"/>
        </w:rPr>
      </w:pPr>
    </w:p>
    <w:p w:rsidR="005D4748" w:rsidRPr="00510FF1" w:rsidRDefault="005D4748" w:rsidP="005D4748">
      <w:pPr>
        <w:shd w:val="clear" w:color="auto" w:fill="FFFFFF"/>
        <w:spacing w:after="0" w:line="294" w:lineRule="atLeast"/>
        <w:jc w:val="both"/>
        <w:rPr>
          <w:rFonts w:ascii="Times New Roman" w:eastAsia="Times New Roman" w:hAnsi="Times New Roman" w:cs="Times New Roman"/>
          <w:b/>
          <w:bCs/>
          <w:iCs/>
          <w:color w:val="8DB3E2" w:themeColor="text2" w:themeTint="66"/>
          <w:lang w:eastAsia="ru-RU"/>
        </w:rPr>
      </w:pPr>
      <w:r w:rsidRPr="00510FF1">
        <w:rPr>
          <w:rFonts w:ascii="Times New Roman" w:eastAsia="Times New Roman" w:hAnsi="Times New Roman" w:cs="Times New Roman"/>
          <w:b/>
          <w:bCs/>
          <w:iCs/>
          <w:color w:val="8DB3E2" w:themeColor="text2" w:themeTint="66"/>
          <w:lang w:eastAsia="ru-RU"/>
        </w:rPr>
        <w:t>Продукты питания.</w:t>
      </w:r>
    </w:p>
    <w:p w:rsidR="005D4748" w:rsidRPr="00510FF1" w:rsidRDefault="005D4748" w:rsidP="005D4748">
      <w:pPr>
        <w:shd w:val="clear" w:color="auto" w:fill="FFFFFF"/>
        <w:spacing w:after="0" w:line="294" w:lineRule="atLeast"/>
        <w:jc w:val="both"/>
        <w:rPr>
          <w:rFonts w:ascii="Arial" w:eastAsia="Times New Roman" w:hAnsi="Arial" w:cs="Arial"/>
          <w:color w:val="8DB3E2" w:themeColor="text2" w:themeTint="66"/>
          <w:lang w:eastAsia="ru-RU"/>
        </w:rPr>
      </w:pPr>
    </w:p>
    <w:p w:rsidR="005D4748" w:rsidRPr="00510FF1" w:rsidRDefault="005D4748" w:rsidP="005D4748">
      <w:pPr>
        <w:shd w:val="clear" w:color="auto" w:fill="FFFFFF"/>
        <w:spacing w:after="0" w:line="294" w:lineRule="atLeast"/>
        <w:jc w:val="both"/>
        <w:rPr>
          <w:rFonts w:ascii="Times New Roman" w:eastAsia="Times New Roman" w:hAnsi="Times New Roman" w:cs="Times New Roman"/>
          <w:color w:val="8DB3E2" w:themeColor="text2" w:themeTint="66"/>
          <w:lang w:eastAsia="ru-RU"/>
        </w:rPr>
      </w:pPr>
      <w:proofErr w:type="gramStart"/>
      <w:r w:rsidRPr="00510FF1">
        <w:rPr>
          <w:rFonts w:ascii="Times New Roman" w:eastAsia="Times New Roman" w:hAnsi="Times New Roman" w:cs="Times New Roman"/>
          <w:color w:val="8DB3E2" w:themeColor="text2" w:themeTint="66"/>
          <w:lang w:eastAsia="ru-RU"/>
        </w:rPr>
        <w:t>Узнавание (различение) напитков (вода, чай, сок, какао, лимонад, компот, квас, кофе) по внешнему виду, на вкус.</w:t>
      </w:r>
      <w:proofErr w:type="gramEnd"/>
      <w:r w:rsidRPr="00510FF1">
        <w:rPr>
          <w:rFonts w:ascii="Times New Roman" w:eastAsia="Times New Roman" w:hAnsi="Times New Roman" w:cs="Times New Roman"/>
          <w:color w:val="8DB3E2" w:themeColor="text2" w:themeTint="66"/>
          <w:lang w:eastAsia="ru-RU"/>
        </w:rPr>
        <w:t xml:space="preserve"> Узнавание упаковок с напитком. </w:t>
      </w:r>
      <w:proofErr w:type="gramStart"/>
      <w:r w:rsidRPr="00510FF1">
        <w:rPr>
          <w:rFonts w:ascii="Times New Roman" w:eastAsia="Times New Roman" w:hAnsi="Times New Roman" w:cs="Times New Roman"/>
          <w:color w:val="8DB3E2" w:themeColor="text2" w:themeTint="66"/>
          <w:lang w:eastAsia="ru-RU"/>
        </w:rPr>
        <w:t>Узнавание (различение) молочных продуктов (молоко, йогурт, творог, сметана, кефир, масло, морожено) по внешнему виду, на вкус.</w:t>
      </w:r>
      <w:proofErr w:type="gramEnd"/>
      <w:r w:rsidRPr="00510FF1">
        <w:rPr>
          <w:rFonts w:ascii="Times New Roman" w:eastAsia="Times New Roman" w:hAnsi="Times New Roman" w:cs="Times New Roman"/>
          <w:color w:val="8DB3E2" w:themeColor="text2" w:themeTint="66"/>
          <w:lang w:eastAsia="ru-RU"/>
        </w:rPr>
        <w:t xml:space="preserve"> Узнавание упаковок с молочным продуктом. Узнавание (различение) мясных продуктов: готовых к употреблению (колбаса, ветчина). </w:t>
      </w:r>
      <w:proofErr w:type="gramStart"/>
      <w:r w:rsidRPr="00510FF1">
        <w:rPr>
          <w:rFonts w:ascii="Times New Roman" w:eastAsia="Times New Roman" w:hAnsi="Times New Roman" w:cs="Times New Roman"/>
          <w:color w:val="8DB3E2" w:themeColor="text2" w:themeTint="66"/>
          <w:lang w:eastAsia="ru-RU"/>
        </w:rPr>
        <w:t>Узнавание (различение) муки и мучных изделий: готовых к употреблению (хлеб, батон, пирожок, булочка, сушки, баранки, сухари).</w:t>
      </w:r>
      <w:proofErr w:type="gramEnd"/>
      <w:r w:rsidRPr="00510FF1">
        <w:rPr>
          <w:rFonts w:ascii="Times New Roman" w:eastAsia="Times New Roman" w:hAnsi="Times New Roman" w:cs="Times New Roman"/>
          <w:color w:val="8DB3E2" w:themeColor="text2" w:themeTint="66"/>
          <w:lang w:eastAsia="ru-RU"/>
        </w:rPr>
        <w:t xml:space="preserve"> Узнавание (различение) кондитерских изделий (торт, печенье, пирожное, конфета, шоколад).</w:t>
      </w:r>
    </w:p>
    <w:p w:rsidR="005D4748" w:rsidRPr="00510FF1" w:rsidRDefault="005D4748" w:rsidP="005D4748">
      <w:pPr>
        <w:suppressAutoHyphens/>
        <w:spacing w:after="0" w:line="240" w:lineRule="auto"/>
        <w:ind w:right="-2"/>
        <w:jc w:val="both"/>
        <w:rPr>
          <w:rFonts w:ascii="Times New Roman" w:eastAsia="Times New Roman" w:hAnsi="Times New Roman" w:cs="Times New Roman"/>
          <w:b/>
          <w:color w:val="8DB3E2" w:themeColor="text2" w:themeTint="66"/>
          <w:lang w:eastAsia="ar-SA"/>
        </w:rPr>
      </w:pPr>
    </w:p>
    <w:p w:rsidR="005D4748" w:rsidRPr="00510FF1" w:rsidRDefault="005D4748" w:rsidP="005D4748">
      <w:pPr>
        <w:suppressAutoHyphens/>
        <w:spacing w:after="0" w:line="240" w:lineRule="auto"/>
        <w:ind w:right="-2"/>
        <w:jc w:val="both"/>
        <w:rPr>
          <w:rFonts w:ascii="Times New Roman" w:eastAsia="Times New Roman" w:hAnsi="Times New Roman" w:cs="Times New Roman"/>
          <w:b/>
          <w:color w:val="8DB3E2" w:themeColor="text2" w:themeTint="66"/>
          <w:lang w:eastAsia="ar-SA"/>
        </w:rPr>
      </w:pPr>
      <w:r w:rsidRPr="00510FF1">
        <w:rPr>
          <w:rFonts w:ascii="Times New Roman" w:eastAsia="Times New Roman" w:hAnsi="Times New Roman" w:cs="Times New Roman"/>
          <w:b/>
          <w:color w:val="8DB3E2" w:themeColor="text2" w:themeTint="66"/>
          <w:lang w:eastAsia="ar-SA"/>
        </w:rPr>
        <w:lastRenderedPageBreak/>
        <w:t>Предметы и материалы, изготовленные человеком.</w:t>
      </w:r>
    </w:p>
    <w:p w:rsidR="005D4748" w:rsidRPr="00510FF1" w:rsidRDefault="005D4748" w:rsidP="005D4748">
      <w:pPr>
        <w:suppressAutoHyphens/>
        <w:spacing w:after="0" w:line="240" w:lineRule="auto"/>
        <w:ind w:right="-2" w:firstLine="708"/>
        <w:jc w:val="both"/>
        <w:rPr>
          <w:rFonts w:ascii="Times New Roman" w:eastAsia="Arial Unicode MS" w:hAnsi="Times New Roman" w:cs="Times New Roman"/>
          <w:b/>
          <w:bCs/>
          <w:color w:val="8DB3E2" w:themeColor="text2" w:themeTint="66"/>
          <w:kern w:val="1"/>
          <w:lang w:eastAsia="ar-SA"/>
        </w:rPr>
      </w:pPr>
      <w:r w:rsidRPr="00510FF1">
        <w:rPr>
          <w:rFonts w:ascii="Times New Roman" w:eastAsia="Arial Unicode MS" w:hAnsi="Times New Roman" w:cs="Times New Roman"/>
          <w:color w:val="8DB3E2" w:themeColor="text2" w:themeTint="66"/>
          <w:kern w:val="1"/>
          <w:lang w:eastAsia="ar-SA"/>
        </w:rPr>
        <w:t>Узнавание свойств бумаги (рвется, мнется, намокает)</w:t>
      </w:r>
      <w:r w:rsidRPr="00510FF1">
        <w:rPr>
          <w:rFonts w:ascii="Times New Roman" w:eastAsia="Arial Unicode MS" w:hAnsi="Times New Roman" w:cs="Times New Roman"/>
          <w:b/>
          <w:bCs/>
          <w:color w:val="8DB3E2" w:themeColor="text2" w:themeTint="66"/>
          <w:kern w:val="1"/>
          <w:lang w:eastAsia="ar-SA"/>
        </w:rPr>
        <w:t xml:space="preserve">. </w:t>
      </w:r>
      <w:r w:rsidRPr="00510FF1">
        <w:rPr>
          <w:rFonts w:ascii="Times New Roman" w:eastAsia="Arial Unicode MS" w:hAnsi="Times New Roman" w:cs="Times New Roman"/>
          <w:color w:val="8DB3E2" w:themeColor="text2" w:themeTint="66"/>
          <w:kern w:val="1"/>
          <w:lang w:eastAsia="ar-SA"/>
        </w:rPr>
        <w:t xml:space="preserve">Узнавание предметов, изготовленных из бумаги (салфетка, коробка, газета, книга и др.). </w:t>
      </w:r>
      <w:r w:rsidRPr="00510FF1">
        <w:rPr>
          <w:rFonts w:ascii="Times New Roman" w:eastAsia="Arial Unicode MS" w:hAnsi="Times New Roman" w:cs="Times New Roman"/>
          <w:bCs/>
          <w:color w:val="8DB3E2" w:themeColor="text2" w:themeTint="66"/>
          <w:kern w:val="1"/>
          <w:lang w:eastAsia="ar-SA"/>
        </w:rPr>
        <w:t>У</w:t>
      </w:r>
      <w:r w:rsidRPr="00510FF1">
        <w:rPr>
          <w:rFonts w:ascii="Times New Roman" w:eastAsia="Arial Unicode MS" w:hAnsi="Times New Roman" w:cs="Times New Roman"/>
          <w:color w:val="8DB3E2" w:themeColor="text2" w:themeTint="66"/>
          <w:kern w:val="1"/>
          <w:lang w:eastAsia="ar-SA"/>
        </w:rPr>
        <w:t>знавание предметов, изготовленных из дерева (стол, полка, деревянные игрушки, двери и др.)</w:t>
      </w:r>
      <w:r w:rsidRPr="00510FF1">
        <w:rPr>
          <w:rFonts w:ascii="Times New Roman" w:eastAsia="Arial Unicode MS" w:hAnsi="Times New Roman" w:cs="Times New Roman"/>
          <w:bCs/>
          <w:color w:val="8DB3E2" w:themeColor="text2" w:themeTint="66"/>
          <w:kern w:val="1"/>
          <w:lang w:eastAsia="ar-SA"/>
        </w:rPr>
        <w:t xml:space="preserve">. </w:t>
      </w:r>
      <w:r w:rsidRPr="00510FF1">
        <w:rPr>
          <w:rFonts w:ascii="Times New Roman" w:eastAsia="Arial Unicode MS" w:hAnsi="Times New Roman" w:cs="Times New Roman"/>
          <w:b/>
          <w:bCs/>
          <w:color w:val="8DB3E2" w:themeColor="text2" w:themeTint="66"/>
          <w:kern w:val="1"/>
          <w:lang w:eastAsia="ar-SA"/>
        </w:rPr>
        <w:t xml:space="preserve"> </w:t>
      </w:r>
      <w:r w:rsidRPr="00510FF1">
        <w:rPr>
          <w:rFonts w:ascii="Times New Roman" w:eastAsia="Arial Unicode MS" w:hAnsi="Times New Roman" w:cs="Times New Roman"/>
          <w:bCs/>
          <w:color w:val="8DB3E2" w:themeColor="text2" w:themeTint="66"/>
          <w:kern w:val="1"/>
          <w:lang w:eastAsia="ar-SA"/>
        </w:rPr>
        <w:t>У</w:t>
      </w:r>
      <w:r w:rsidRPr="00510FF1">
        <w:rPr>
          <w:rFonts w:ascii="Times New Roman" w:eastAsia="Arial Unicode MS" w:hAnsi="Times New Roman" w:cs="Times New Roman"/>
          <w:color w:val="8DB3E2" w:themeColor="text2" w:themeTint="66"/>
          <w:kern w:val="1"/>
          <w:lang w:eastAsia="ar-SA"/>
        </w:rPr>
        <w:t>знавание предметов, изготовленных из стекла (ваза, стакан, оконное стекло, очки и др.).</w:t>
      </w:r>
      <w:r w:rsidRPr="00510FF1">
        <w:rPr>
          <w:rFonts w:ascii="Times New Roman" w:eastAsia="Arial Unicode MS" w:hAnsi="Times New Roman" w:cs="Times New Roman"/>
          <w:b/>
          <w:bCs/>
          <w:color w:val="8DB3E2" w:themeColor="text2" w:themeTint="66"/>
          <w:kern w:val="1"/>
          <w:lang w:eastAsia="ar-SA"/>
        </w:rPr>
        <w:t xml:space="preserve"> </w:t>
      </w:r>
      <w:r w:rsidRPr="00510FF1">
        <w:rPr>
          <w:rFonts w:ascii="Times New Roman" w:eastAsia="Arial Unicode MS" w:hAnsi="Times New Roman" w:cs="Times New Roman"/>
          <w:color w:val="8DB3E2" w:themeColor="text2" w:themeTint="66"/>
          <w:kern w:val="1"/>
          <w:lang w:eastAsia="ar-SA"/>
        </w:rPr>
        <w:t xml:space="preserve">Узнавание предметов, изготовленных из резины (резиновые перчатки, сапоги, игрушки и др.). </w:t>
      </w:r>
      <w:r w:rsidRPr="00510FF1">
        <w:rPr>
          <w:rFonts w:ascii="Times New Roman" w:eastAsia="Arial Unicode MS" w:hAnsi="Times New Roman" w:cs="Times New Roman"/>
          <w:bCs/>
          <w:color w:val="8DB3E2" w:themeColor="text2" w:themeTint="66"/>
          <w:kern w:val="1"/>
          <w:lang w:eastAsia="ar-SA"/>
        </w:rPr>
        <w:t xml:space="preserve"> Уз</w:t>
      </w:r>
      <w:r w:rsidRPr="00510FF1">
        <w:rPr>
          <w:rFonts w:ascii="Times New Roman" w:eastAsia="Arial Unicode MS" w:hAnsi="Times New Roman" w:cs="Times New Roman"/>
          <w:color w:val="8DB3E2" w:themeColor="text2" w:themeTint="66"/>
          <w:kern w:val="1"/>
          <w:lang w:eastAsia="ar-SA"/>
        </w:rPr>
        <w:t>навание предметов, изготовленных из металла (ведро, игла, кастрюля и др.). Знание свойств ткани (</w:t>
      </w:r>
      <w:proofErr w:type="gramStart"/>
      <w:r w:rsidRPr="00510FF1">
        <w:rPr>
          <w:rFonts w:ascii="Times New Roman" w:eastAsia="Arial Unicode MS" w:hAnsi="Times New Roman" w:cs="Times New Roman"/>
          <w:color w:val="8DB3E2" w:themeColor="text2" w:themeTint="66"/>
          <w:kern w:val="1"/>
          <w:lang w:eastAsia="ar-SA"/>
        </w:rPr>
        <w:t>мягкая</w:t>
      </w:r>
      <w:proofErr w:type="gramEnd"/>
      <w:r w:rsidRPr="00510FF1">
        <w:rPr>
          <w:rFonts w:ascii="Times New Roman" w:eastAsia="Arial Unicode MS" w:hAnsi="Times New Roman" w:cs="Times New Roman"/>
          <w:color w:val="8DB3E2" w:themeColor="text2" w:themeTint="66"/>
          <w:kern w:val="1"/>
          <w:lang w:eastAsia="ar-SA"/>
        </w:rPr>
        <w:t>, мнется, намокает, рвётся).</w:t>
      </w:r>
    </w:p>
    <w:p w:rsidR="005D4748" w:rsidRPr="00510FF1" w:rsidRDefault="005D4748" w:rsidP="005D4748">
      <w:pPr>
        <w:suppressAutoHyphens/>
        <w:spacing w:after="0" w:line="240" w:lineRule="auto"/>
        <w:ind w:right="-2" w:firstLine="708"/>
        <w:jc w:val="both"/>
        <w:rPr>
          <w:rFonts w:ascii="Times New Roman" w:eastAsia="Arial Unicode MS" w:hAnsi="Times New Roman" w:cs="Times New Roman"/>
          <w:color w:val="8DB3E2" w:themeColor="text2" w:themeTint="66"/>
          <w:kern w:val="1"/>
          <w:lang w:eastAsia="ar-SA"/>
        </w:rPr>
      </w:pPr>
      <w:proofErr w:type="gramStart"/>
      <w:r w:rsidRPr="00510FF1">
        <w:rPr>
          <w:rFonts w:ascii="Times New Roman" w:eastAsia="Arial Unicode MS" w:hAnsi="Times New Roman" w:cs="Times New Roman"/>
          <w:color w:val="8DB3E2" w:themeColor="text2" w:themeTint="66"/>
          <w:kern w:val="1"/>
          <w:lang w:eastAsia="ar-SA"/>
        </w:rPr>
        <w:t>Узнавание предметов, изготовленных из ткани (одежда, скатерть, штора, покрывала, постельное бельё, обивка мебели и др.).</w:t>
      </w:r>
      <w:proofErr w:type="gramEnd"/>
      <w:r w:rsidRPr="00510FF1">
        <w:rPr>
          <w:rFonts w:ascii="Times New Roman" w:eastAsia="Arial Unicode MS" w:hAnsi="Times New Roman" w:cs="Times New Roman"/>
          <w:color w:val="8DB3E2" w:themeColor="text2" w:themeTint="66"/>
          <w:kern w:val="1"/>
          <w:lang w:eastAsia="ar-SA"/>
        </w:rPr>
        <w:t xml:space="preserve"> Узнавание (различение) инструментов, с помощью которых работают с тканью (ножницы, игла). </w:t>
      </w:r>
      <w:proofErr w:type="gramStart"/>
      <w:r w:rsidRPr="00510FF1">
        <w:rPr>
          <w:rFonts w:ascii="Times New Roman" w:eastAsia="Arial Unicode MS" w:hAnsi="Times New Roman" w:cs="Times New Roman"/>
          <w:color w:val="8DB3E2" w:themeColor="text2" w:themeTint="66"/>
          <w:kern w:val="1"/>
          <w:lang w:eastAsia="ar-SA"/>
        </w:rPr>
        <w:t>Узнавание предметов, изготовленных из пластмассы (бытовые приборы, предметы посуды, игрушки, фломастеры, контейнеры и т.д.).</w:t>
      </w:r>
      <w:proofErr w:type="gramEnd"/>
    </w:p>
    <w:p w:rsidR="005D4748" w:rsidRPr="00510FF1" w:rsidRDefault="005D4748" w:rsidP="005D4748">
      <w:pPr>
        <w:suppressAutoHyphens/>
        <w:spacing w:after="0" w:line="240" w:lineRule="auto"/>
        <w:ind w:right="-2"/>
        <w:jc w:val="both"/>
        <w:rPr>
          <w:rFonts w:ascii="Times New Roman" w:eastAsia="Times New Roman" w:hAnsi="Times New Roman" w:cs="Times New Roman"/>
          <w:b/>
          <w:color w:val="8DB3E2" w:themeColor="text2" w:themeTint="66"/>
          <w:lang w:eastAsia="ar-SA"/>
        </w:rPr>
      </w:pPr>
    </w:p>
    <w:p w:rsidR="005D4748" w:rsidRPr="00510FF1" w:rsidRDefault="005D4748" w:rsidP="005D4748">
      <w:pPr>
        <w:suppressAutoHyphens/>
        <w:spacing w:after="0" w:line="240" w:lineRule="auto"/>
        <w:ind w:right="-2"/>
        <w:jc w:val="both"/>
        <w:rPr>
          <w:rFonts w:ascii="Times New Roman" w:eastAsia="Times New Roman" w:hAnsi="Times New Roman" w:cs="Times New Roman"/>
          <w:b/>
          <w:color w:val="8DB3E2" w:themeColor="text2" w:themeTint="66"/>
          <w:lang w:eastAsia="ar-SA"/>
        </w:rPr>
      </w:pPr>
      <w:r w:rsidRPr="00510FF1">
        <w:rPr>
          <w:rFonts w:ascii="Times New Roman" w:eastAsia="Times New Roman" w:hAnsi="Times New Roman" w:cs="Times New Roman"/>
          <w:b/>
          <w:color w:val="8DB3E2" w:themeColor="text2" w:themeTint="66"/>
          <w:lang w:eastAsia="ar-SA"/>
        </w:rPr>
        <w:t>Город.</w:t>
      </w:r>
    </w:p>
    <w:p w:rsidR="005D4748" w:rsidRPr="00510FF1" w:rsidRDefault="005D4748" w:rsidP="005D4748">
      <w:pPr>
        <w:suppressAutoHyphens/>
        <w:spacing w:after="0" w:line="240" w:lineRule="auto"/>
        <w:ind w:right="-2" w:firstLine="708"/>
        <w:jc w:val="both"/>
        <w:rPr>
          <w:rFonts w:ascii="Times New Roman" w:eastAsia="Arial Unicode MS" w:hAnsi="Times New Roman" w:cs="Times New Roman"/>
          <w:iCs/>
          <w:color w:val="8DB3E2" w:themeColor="text2" w:themeTint="66"/>
          <w:kern w:val="1"/>
          <w:u w:val="single"/>
          <w:lang w:eastAsia="ar-SA"/>
        </w:rPr>
      </w:pPr>
      <w:r w:rsidRPr="00510FF1">
        <w:rPr>
          <w:rFonts w:ascii="Times New Roman" w:eastAsia="Arial Unicode MS" w:hAnsi="Times New Roman" w:cs="Times New Roman"/>
          <w:color w:val="8DB3E2" w:themeColor="text2" w:themeTint="66"/>
          <w:kern w:val="1"/>
          <w:lang w:eastAsia="ar-SA"/>
        </w:rPr>
        <w:t>Узнавание (различение) элементов городской инфраструктур: улицы (проспекты, переулки), площади.</w:t>
      </w:r>
      <w:r w:rsidRPr="00510FF1">
        <w:rPr>
          <w:rFonts w:ascii="Times New Roman" w:eastAsia="Arial Unicode MS" w:hAnsi="Times New Roman" w:cs="Times New Roman"/>
          <w:iCs/>
          <w:color w:val="8DB3E2" w:themeColor="text2" w:themeTint="66"/>
          <w:kern w:val="1"/>
          <w:lang w:eastAsia="ar-SA"/>
        </w:rPr>
        <w:t xml:space="preserve"> </w:t>
      </w:r>
      <w:r w:rsidRPr="00510FF1">
        <w:rPr>
          <w:rFonts w:ascii="Times New Roman" w:eastAsia="Arial Unicode MS" w:hAnsi="Times New Roman" w:cs="Times New Roman"/>
          <w:color w:val="8DB3E2" w:themeColor="text2" w:themeTint="66"/>
          <w:kern w:val="1"/>
          <w:lang w:eastAsia="ar-SA"/>
        </w:rPr>
        <w:t>Знание (соблюдение) правил поведения в общественных местах.  Узнавание (различение) частей территории улицы (</w:t>
      </w:r>
      <w:r w:rsidRPr="00510FF1">
        <w:rPr>
          <w:rFonts w:ascii="Times New Roman" w:eastAsia="Arial Unicode MS" w:hAnsi="Times New Roman" w:cs="Times New Roman"/>
          <w:bCs/>
          <w:color w:val="8DB3E2" w:themeColor="text2" w:themeTint="66"/>
          <w:kern w:val="1"/>
          <w:lang w:eastAsia="ar-SA"/>
        </w:rPr>
        <w:t>проезжая часть, тротуар).</w:t>
      </w:r>
      <w:r w:rsidRPr="00510FF1">
        <w:rPr>
          <w:rFonts w:ascii="Times New Roman" w:eastAsia="Arial Unicode MS" w:hAnsi="Times New Roman" w:cs="Times New Roman"/>
          <w:iCs/>
          <w:color w:val="8DB3E2" w:themeColor="text2" w:themeTint="66"/>
          <w:kern w:val="1"/>
          <w:lang w:eastAsia="ar-SA"/>
        </w:rPr>
        <w:t xml:space="preserve"> </w:t>
      </w:r>
      <w:proofErr w:type="gramStart"/>
      <w:r w:rsidRPr="00510FF1">
        <w:rPr>
          <w:rFonts w:ascii="Times New Roman" w:eastAsia="Arial Unicode MS" w:hAnsi="Times New Roman" w:cs="Times New Roman"/>
          <w:color w:val="8DB3E2" w:themeColor="text2" w:themeTint="66"/>
          <w:kern w:val="1"/>
          <w:lang w:eastAsia="ar-SA"/>
        </w:rPr>
        <w:t>Узнавание (различение)</w:t>
      </w:r>
      <w:r w:rsidRPr="00510FF1">
        <w:rPr>
          <w:rFonts w:ascii="Times New Roman" w:eastAsia="Arial Unicode MS" w:hAnsi="Times New Roman" w:cs="Times New Roman"/>
          <w:bCs/>
          <w:color w:val="8DB3E2" w:themeColor="text2" w:themeTint="66"/>
          <w:kern w:val="1"/>
          <w:lang w:eastAsia="ar-SA"/>
        </w:rPr>
        <w:t xml:space="preserve"> технических средств организации дорожного движения (дорожный знак («Пешеходный переход»), разметка («зебра»), светофор).</w:t>
      </w:r>
      <w:proofErr w:type="gramEnd"/>
      <w:r w:rsidRPr="00510FF1">
        <w:rPr>
          <w:rFonts w:ascii="Times New Roman" w:eastAsia="Arial Unicode MS" w:hAnsi="Times New Roman" w:cs="Times New Roman"/>
          <w:iCs/>
          <w:color w:val="8DB3E2" w:themeColor="text2" w:themeTint="66"/>
          <w:kern w:val="1"/>
          <w:lang w:eastAsia="ar-SA"/>
        </w:rPr>
        <w:t xml:space="preserve"> </w:t>
      </w:r>
      <w:r w:rsidRPr="00510FF1">
        <w:rPr>
          <w:rFonts w:ascii="Times New Roman" w:eastAsia="Arial Unicode MS" w:hAnsi="Times New Roman" w:cs="Times New Roman"/>
          <w:bCs/>
          <w:color w:val="8DB3E2" w:themeColor="text2" w:themeTint="66"/>
          <w:kern w:val="1"/>
          <w:lang w:eastAsia="ar-SA"/>
        </w:rPr>
        <w:t>Знание (соблюдение) правил перехода улицы.</w:t>
      </w:r>
      <w:r w:rsidRPr="00510FF1">
        <w:rPr>
          <w:rFonts w:ascii="Times New Roman" w:eastAsia="Arial Unicode MS" w:hAnsi="Times New Roman" w:cs="Times New Roman"/>
          <w:iCs/>
          <w:color w:val="8DB3E2" w:themeColor="text2" w:themeTint="66"/>
          <w:kern w:val="1"/>
          <w:lang w:eastAsia="ar-SA"/>
        </w:rPr>
        <w:t xml:space="preserve"> </w:t>
      </w:r>
      <w:r w:rsidRPr="00510FF1">
        <w:rPr>
          <w:rFonts w:ascii="Times New Roman" w:eastAsia="Arial Unicode MS" w:hAnsi="Times New Roman" w:cs="Times New Roman"/>
          <w:bCs/>
          <w:color w:val="8DB3E2" w:themeColor="text2" w:themeTint="66"/>
          <w:kern w:val="1"/>
          <w:lang w:eastAsia="ar-SA"/>
        </w:rPr>
        <w:t>Знание (соблюдение) правил поведения на улице</w:t>
      </w:r>
    </w:p>
    <w:p w:rsidR="005D4748" w:rsidRPr="00510FF1" w:rsidRDefault="005D4748" w:rsidP="005D4748">
      <w:pPr>
        <w:suppressAutoHyphens/>
        <w:spacing w:after="0" w:line="240" w:lineRule="auto"/>
        <w:ind w:right="-2"/>
        <w:jc w:val="both"/>
        <w:rPr>
          <w:rFonts w:ascii="Times New Roman" w:eastAsia="Times New Roman" w:hAnsi="Times New Roman" w:cs="Times New Roman"/>
          <w:b/>
          <w:color w:val="8DB3E2" w:themeColor="text2" w:themeTint="66"/>
          <w:lang w:eastAsia="ar-SA"/>
        </w:rPr>
      </w:pPr>
      <w:r w:rsidRPr="00510FF1">
        <w:rPr>
          <w:rFonts w:ascii="Times New Roman" w:eastAsia="Times New Roman" w:hAnsi="Times New Roman" w:cs="Times New Roman"/>
          <w:b/>
          <w:color w:val="8DB3E2" w:themeColor="text2" w:themeTint="66"/>
          <w:lang w:eastAsia="ar-SA"/>
        </w:rPr>
        <w:t>Транспорт.</w:t>
      </w:r>
    </w:p>
    <w:p w:rsidR="005D4748" w:rsidRPr="00510FF1" w:rsidRDefault="005D4748" w:rsidP="005D4748">
      <w:pPr>
        <w:suppressAutoHyphens/>
        <w:spacing w:after="0" w:line="240" w:lineRule="auto"/>
        <w:ind w:right="-2" w:firstLine="708"/>
        <w:jc w:val="both"/>
        <w:rPr>
          <w:rFonts w:ascii="Times New Roman" w:eastAsia="Arial Unicode MS" w:hAnsi="Times New Roman" w:cs="Times New Roman"/>
          <w:iCs/>
          <w:color w:val="8DB3E2" w:themeColor="text2" w:themeTint="66"/>
          <w:kern w:val="1"/>
          <w:lang w:eastAsia="ar-SA"/>
        </w:rPr>
      </w:pPr>
      <w:r w:rsidRPr="00510FF1">
        <w:rPr>
          <w:rFonts w:ascii="Times New Roman" w:eastAsia="Arial Unicode MS" w:hAnsi="Times New Roman" w:cs="Times New Roman"/>
          <w:iCs/>
          <w:color w:val="8DB3E2" w:themeColor="text2" w:themeTint="66"/>
          <w:kern w:val="1"/>
          <w:lang w:eastAsia="ar-SA"/>
        </w:rPr>
        <w:t xml:space="preserve">Узнавание (различение) наземного транспорта (машина, автобус). Узнавание (различение) специального транспорта </w:t>
      </w:r>
      <w:r w:rsidRPr="00510FF1">
        <w:rPr>
          <w:rFonts w:ascii="Times New Roman" w:eastAsia="Arial Unicode MS" w:hAnsi="Times New Roman" w:cs="Times New Roman"/>
          <w:color w:val="8DB3E2" w:themeColor="text2" w:themeTint="66"/>
          <w:kern w:val="1"/>
          <w:lang w:eastAsia="ar-SA"/>
        </w:rPr>
        <w:t>(пожарная машина, скорая помощь, полицейская машина).</w:t>
      </w:r>
      <w:r w:rsidRPr="00510FF1">
        <w:rPr>
          <w:rFonts w:ascii="Times New Roman" w:eastAsia="Arial Unicode MS" w:hAnsi="Times New Roman" w:cs="Times New Roman"/>
          <w:iCs/>
          <w:color w:val="8DB3E2" w:themeColor="text2" w:themeTint="66"/>
          <w:kern w:val="1"/>
          <w:lang w:eastAsia="ar-SA"/>
        </w:rPr>
        <w:t xml:space="preserve"> Знание места посадки и высадки из автобуса. Пользование общественным транспортом (посадка в автобус, покупка билета и др.).</w:t>
      </w:r>
    </w:p>
    <w:p w:rsidR="005D4748" w:rsidRPr="00510FF1" w:rsidRDefault="005D4748" w:rsidP="005D4748">
      <w:pPr>
        <w:widowControl w:val="0"/>
        <w:autoSpaceDE w:val="0"/>
        <w:autoSpaceDN w:val="0"/>
        <w:spacing w:after="0" w:line="240" w:lineRule="auto"/>
        <w:ind w:left="1440"/>
        <w:contextualSpacing/>
        <w:jc w:val="both"/>
        <w:rPr>
          <w:rFonts w:ascii="Times New Roman" w:eastAsia="Calibri" w:hAnsi="Times New Roman" w:cs="Times New Roman"/>
          <w:color w:val="8DB3E2" w:themeColor="text2" w:themeTint="66"/>
          <w:lang w:eastAsia="ru-RU" w:bidi="ru-RU"/>
        </w:rPr>
      </w:pPr>
    </w:p>
    <w:p w:rsidR="005D4748" w:rsidRPr="00510FF1" w:rsidRDefault="005D4748" w:rsidP="005D4748">
      <w:pPr>
        <w:shd w:val="clear" w:color="auto" w:fill="FFFFFF"/>
        <w:spacing w:after="0" w:line="240" w:lineRule="auto"/>
        <w:ind w:left="720"/>
        <w:jc w:val="center"/>
        <w:rPr>
          <w:rFonts w:ascii="Times New Roman" w:eastAsia="Times New Roman" w:hAnsi="Times New Roman" w:cs="Times New Roman"/>
          <w:b/>
          <w:bCs/>
          <w:iCs/>
          <w:color w:val="8DB3E2" w:themeColor="text2" w:themeTint="66"/>
          <w:sz w:val="24"/>
          <w:szCs w:val="24"/>
          <w:lang w:eastAsia="ru-RU"/>
        </w:rPr>
      </w:pPr>
      <w:r w:rsidRPr="00510FF1">
        <w:rPr>
          <w:rFonts w:ascii="Times New Roman" w:eastAsia="Times New Roman" w:hAnsi="Times New Roman" w:cs="Times New Roman"/>
          <w:b/>
          <w:bCs/>
          <w:iCs/>
          <w:color w:val="8DB3E2" w:themeColor="text2" w:themeTint="66"/>
          <w:sz w:val="24"/>
          <w:szCs w:val="24"/>
          <w:lang w:val="en-US" w:eastAsia="ru-RU"/>
        </w:rPr>
        <w:t>VII</w:t>
      </w:r>
      <w:r w:rsidRPr="00510FF1">
        <w:rPr>
          <w:rFonts w:ascii="Times New Roman" w:eastAsia="Times New Roman" w:hAnsi="Times New Roman" w:cs="Times New Roman"/>
          <w:b/>
          <w:bCs/>
          <w:iCs/>
          <w:color w:val="8DB3E2" w:themeColor="text2" w:themeTint="66"/>
          <w:sz w:val="24"/>
          <w:szCs w:val="24"/>
          <w:lang w:eastAsia="ru-RU"/>
        </w:rPr>
        <w:t>.Материально-</w:t>
      </w:r>
      <w:proofErr w:type="gramStart"/>
      <w:r w:rsidRPr="00510FF1">
        <w:rPr>
          <w:rFonts w:ascii="Times New Roman" w:eastAsia="Times New Roman" w:hAnsi="Times New Roman" w:cs="Times New Roman"/>
          <w:b/>
          <w:bCs/>
          <w:iCs/>
          <w:color w:val="8DB3E2" w:themeColor="text2" w:themeTint="66"/>
          <w:sz w:val="24"/>
          <w:szCs w:val="24"/>
          <w:lang w:eastAsia="ru-RU"/>
        </w:rPr>
        <w:t>техническое  обеспечение</w:t>
      </w:r>
      <w:proofErr w:type="gramEnd"/>
      <w:r w:rsidRPr="00510FF1">
        <w:rPr>
          <w:rFonts w:ascii="Times New Roman" w:eastAsia="Times New Roman" w:hAnsi="Times New Roman" w:cs="Times New Roman"/>
          <w:b/>
          <w:bCs/>
          <w:iCs/>
          <w:color w:val="8DB3E2" w:themeColor="text2" w:themeTint="66"/>
          <w:sz w:val="24"/>
          <w:szCs w:val="24"/>
          <w:lang w:eastAsia="ru-RU"/>
        </w:rPr>
        <w:t xml:space="preserve"> предмета  включает:</w:t>
      </w:r>
    </w:p>
    <w:p w:rsidR="005D4748" w:rsidRPr="00510FF1" w:rsidRDefault="005D4748" w:rsidP="005D4748">
      <w:pPr>
        <w:shd w:val="clear" w:color="auto" w:fill="FFFFFF"/>
        <w:spacing w:after="0" w:line="240" w:lineRule="auto"/>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u w:val="single"/>
          <w:lang w:eastAsia="ru-RU"/>
        </w:rPr>
        <w:t>Основной учебник:</w:t>
      </w:r>
    </w:p>
    <w:p w:rsidR="005D4748" w:rsidRPr="00510FF1" w:rsidRDefault="005D4748" w:rsidP="005D4748">
      <w:pPr>
        <w:shd w:val="clear" w:color="auto" w:fill="FFFFFF"/>
        <w:spacing w:after="0" w:line="240" w:lineRule="auto"/>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С.В. Комарова «Устная речь». Учебник для специальных (коррекционных) учреждений VIII вида. Москва «Просвещение» 2013г.</w:t>
      </w:r>
    </w:p>
    <w:p w:rsidR="005D4748" w:rsidRPr="00510FF1" w:rsidRDefault="005D4748" w:rsidP="005D4748">
      <w:pPr>
        <w:shd w:val="clear" w:color="auto" w:fill="FFFFFF"/>
        <w:spacing w:after="0" w:line="240" w:lineRule="auto"/>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u w:val="single"/>
          <w:lang w:eastAsia="ru-RU"/>
        </w:rPr>
        <w:t>Дидактические пособия для учащихся:</w:t>
      </w:r>
    </w:p>
    <w:p w:rsidR="005D4748" w:rsidRPr="00510FF1" w:rsidRDefault="005D4748" w:rsidP="005D4748">
      <w:pPr>
        <w:shd w:val="clear" w:color="auto" w:fill="FFFFFF"/>
        <w:spacing w:after="0" w:line="240" w:lineRule="auto"/>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Презентации, раздаточный материал, демонстрационный материал</w:t>
      </w:r>
    </w:p>
    <w:p w:rsidR="005D4748" w:rsidRPr="00510FF1" w:rsidRDefault="005D4748" w:rsidP="005D4748">
      <w:pPr>
        <w:shd w:val="clear" w:color="auto" w:fill="FFFFFF"/>
        <w:spacing w:after="0" w:line="240" w:lineRule="auto"/>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u w:val="single"/>
          <w:lang w:eastAsia="ru-RU"/>
        </w:rPr>
        <w:t>Дидактические и методические пособия для учителя:</w:t>
      </w:r>
    </w:p>
    <w:p w:rsidR="005D4748" w:rsidRPr="00510FF1" w:rsidRDefault="005D4748" w:rsidP="005D4748">
      <w:pPr>
        <w:shd w:val="clear" w:color="auto" w:fill="FFFFFF"/>
        <w:spacing w:after="0" w:line="240" w:lineRule="auto"/>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С. В. Кудрина «Окружающий мир». Учебник для специальных (коррекционных) учреждений VIII вида. Москва ВЛАДОС, 2012г.</w:t>
      </w:r>
    </w:p>
    <w:p w:rsidR="005D4748" w:rsidRPr="00510FF1" w:rsidRDefault="005D4748" w:rsidP="005D4748">
      <w:pPr>
        <w:shd w:val="clear" w:color="auto" w:fill="FFFFFF"/>
        <w:spacing w:after="0" w:line="240" w:lineRule="auto"/>
        <w:rPr>
          <w:rFonts w:ascii="Times New Roman" w:eastAsia="Times New Roman" w:hAnsi="Times New Roman" w:cs="Times New Roman"/>
          <w:color w:val="8DB3E2" w:themeColor="text2" w:themeTint="66"/>
          <w:lang w:eastAsia="ru-RU"/>
        </w:rPr>
      </w:pPr>
      <w:r w:rsidRPr="00510FF1">
        <w:rPr>
          <w:rFonts w:ascii="Times New Roman" w:eastAsia="Times New Roman" w:hAnsi="Times New Roman" w:cs="Times New Roman"/>
          <w:color w:val="8DB3E2" w:themeColor="text2" w:themeTint="66"/>
          <w:lang w:eastAsia="ru-RU"/>
        </w:rPr>
        <w:t xml:space="preserve">Н. Б. Матвеева, М. С. </w:t>
      </w:r>
      <w:proofErr w:type="spellStart"/>
      <w:r w:rsidRPr="00510FF1">
        <w:rPr>
          <w:rFonts w:ascii="Times New Roman" w:eastAsia="Times New Roman" w:hAnsi="Times New Roman" w:cs="Times New Roman"/>
          <w:color w:val="8DB3E2" w:themeColor="text2" w:themeTint="66"/>
          <w:lang w:eastAsia="ru-RU"/>
        </w:rPr>
        <w:t>Котина</w:t>
      </w:r>
      <w:proofErr w:type="spellEnd"/>
      <w:r w:rsidRPr="00510FF1">
        <w:rPr>
          <w:rFonts w:ascii="Times New Roman" w:eastAsia="Times New Roman" w:hAnsi="Times New Roman" w:cs="Times New Roman"/>
          <w:color w:val="8DB3E2" w:themeColor="text2" w:themeTint="66"/>
          <w:lang w:eastAsia="ru-RU"/>
        </w:rPr>
        <w:t xml:space="preserve">, Т. О. </w:t>
      </w:r>
      <w:proofErr w:type="spellStart"/>
      <w:r w:rsidRPr="00510FF1">
        <w:rPr>
          <w:rFonts w:ascii="Times New Roman" w:eastAsia="Times New Roman" w:hAnsi="Times New Roman" w:cs="Times New Roman"/>
          <w:color w:val="8DB3E2" w:themeColor="text2" w:themeTint="66"/>
          <w:lang w:eastAsia="ru-RU"/>
        </w:rPr>
        <w:t>Куртова</w:t>
      </w:r>
      <w:proofErr w:type="spellEnd"/>
      <w:r w:rsidRPr="00510FF1">
        <w:rPr>
          <w:rFonts w:ascii="Times New Roman" w:eastAsia="Times New Roman" w:hAnsi="Times New Roman" w:cs="Times New Roman"/>
          <w:color w:val="8DB3E2" w:themeColor="text2" w:themeTint="66"/>
          <w:lang w:eastAsia="ru-RU"/>
        </w:rPr>
        <w:t xml:space="preserve"> «Живой мир». Учебник для специальных (коррекционных) учреждений VIII вида. Москва «Просвещение» 2012г.</w:t>
      </w:r>
    </w:p>
    <w:p w:rsidR="005D4748" w:rsidRPr="00510FF1" w:rsidRDefault="005D4748" w:rsidP="005D4748">
      <w:pPr>
        <w:shd w:val="clear" w:color="auto" w:fill="FFFFFF"/>
        <w:spacing w:after="0" w:line="240" w:lineRule="auto"/>
        <w:rPr>
          <w:rFonts w:ascii="Times New Roman" w:eastAsia="Times New Roman" w:hAnsi="Times New Roman" w:cs="Times New Roman"/>
          <w:color w:val="8DB3E2" w:themeColor="text2" w:themeTint="66"/>
          <w:lang w:eastAsia="ru-RU"/>
        </w:rPr>
      </w:pPr>
      <w:proofErr w:type="spellStart"/>
      <w:r w:rsidRPr="00510FF1">
        <w:rPr>
          <w:rFonts w:ascii="Times New Roman" w:eastAsia="Times New Roman" w:hAnsi="Times New Roman" w:cs="Times New Roman"/>
          <w:color w:val="8DB3E2" w:themeColor="text2" w:themeTint="66"/>
          <w:lang w:eastAsia="ru-RU"/>
        </w:rPr>
        <w:t>А.Д.Горбацевич</w:t>
      </w:r>
      <w:proofErr w:type="spellEnd"/>
      <w:r w:rsidRPr="00510FF1">
        <w:rPr>
          <w:rFonts w:ascii="Times New Roman" w:eastAsia="Times New Roman" w:hAnsi="Times New Roman" w:cs="Times New Roman"/>
          <w:color w:val="8DB3E2" w:themeColor="text2" w:themeTint="66"/>
          <w:lang w:eastAsia="ru-RU"/>
        </w:rPr>
        <w:t xml:space="preserve">, </w:t>
      </w:r>
      <w:proofErr w:type="spellStart"/>
      <w:r w:rsidRPr="00510FF1">
        <w:rPr>
          <w:rFonts w:ascii="Times New Roman" w:eastAsia="Times New Roman" w:hAnsi="Times New Roman" w:cs="Times New Roman"/>
          <w:color w:val="8DB3E2" w:themeColor="text2" w:themeTint="66"/>
          <w:lang w:eastAsia="ru-RU"/>
        </w:rPr>
        <w:t>М.А.Коноплёва</w:t>
      </w:r>
      <w:proofErr w:type="spellEnd"/>
      <w:r w:rsidRPr="00510FF1">
        <w:rPr>
          <w:rFonts w:ascii="Times New Roman" w:eastAsia="Times New Roman" w:hAnsi="Times New Roman" w:cs="Times New Roman"/>
          <w:color w:val="8DB3E2" w:themeColor="text2" w:themeTint="66"/>
          <w:lang w:eastAsia="ru-RU"/>
        </w:rPr>
        <w:t xml:space="preserve"> «Речевая практика» (рабочая тетрадь). Москва ВЛАДОС, 2012г.</w:t>
      </w:r>
    </w:p>
    <w:p w:rsidR="005D4748" w:rsidRPr="00510FF1" w:rsidRDefault="005D4748" w:rsidP="005D4748">
      <w:pPr>
        <w:shd w:val="clear" w:color="auto" w:fill="FFFFFF"/>
        <w:spacing w:after="0" w:line="240" w:lineRule="auto"/>
        <w:rPr>
          <w:rFonts w:ascii="Times New Roman" w:eastAsia="Times New Roman" w:hAnsi="Times New Roman" w:cs="Times New Roman"/>
          <w:b/>
          <w:color w:val="8DB3E2" w:themeColor="text2" w:themeTint="66"/>
          <w:lang w:eastAsia="ru-RU"/>
        </w:rPr>
      </w:pPr>
      <w:r w:rsidRPr="00510FF1">
        <w:rPr>
          <w:rFonts w:ascii="Times New Roman" w:eastAsia="Times New Roman" w:hAnsi="Times New Roman" w:cs="Times New Roman"/>
          <w:color w:val="8DB3E2" w:themeColor="text2" w:themeTint="66"/>
          <w:lang w:eastAsia="ru-RU"/>
        </w:rPr>
        <w:t>Е.Ю. Смирнова</w:t>
      </w:r>
      <w:proofErr w:type="gramStart"/>
      <w:r w:rsidRPr="00510FF1">
        <w:rPr>
          <w:rFonts w:ascii="Times New Roman" w:eastAsia="Times New Roman" w:hAnsi="Times New Roman" w:cs="Times New Roman"/>
          <w:color w:val="8DB3E2" w:themeColor="text2" w:themeTint="66"/>
          <w:lang w:eastAsia="ru-RU"/>
        </w:rPr>
        <w:t xml:space="preserve"> ,</w:t>
      </w:r>
      <w:proofErr w:type="gramEnd"/>
      <w:r w:rsidRPr="00510FF1">
        <w:rPr>
          <w:rFonts w:ascii="Times New Roman" w:eastAsia="Times New Roman" w:hAnsi="Times New Roman" w:cs="Times New Roman"/>
          <w:color w:val="8DB3E2" w:themeColor="text2" w:themeTint="66"/>
          <w:lang w:eastAsia="ru-RU"/>
        </w:rPr>
        <w:t xml:space="preserve">Н.В. Панова «Уроки-социально-бытовой ориентировки» 2 класс Москва ВЛАДОС, 2014г.  </w:t>
      </w:r>
    </w:p>
    <w:p w:rsidR="005D4748" w:rsidRDefault="005D4748"/>
    <w:p w:rsidR="005D4748" w:rsidRDefault="005D4748"/>
    <w:p w:rsidR="005D4748" w:rsidRDefault="005D4748"/>
    <w:p w:rsidR="005D4748" w:rsidRPr="004235B3" w:rsidRDefault="005D4748" w:rsidP="005D4748">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r w:rsidRPr="004235B3">
        <w:rPr>
          <w:rFonts w:ascii="Times New Roman" w:eastAsia="Times New Roman" w:hAnsi="Times New Roman" w:cs="Times New Roman"/>
          <w:b/>
          <w:color w:val="7F7F7F" w:themeColor="text1" w:themeTint="80"/>
          <w:sz w:val="24"/>
          <w:lang w:eastAsia="ru-RU" w:bidi="ru-RU"/>
        </w:rPr>
        <w:lastRenderedPageBreak/>
        <w:t>ПОЯСНИТЕЛЬНАЯ ЗАПИСКА</w:t>
      </w:r>
    </w:p>
    <w:p w:rsidR="005D4748" w:rsidRPr="004235B3" w:rsidRDefault="005D4748" w:rsidP="005D4748">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p>
    <w:p w:rsidR="005D4748" w:rsidRPr="004235B3" w:rsidRDefault="005D4748" w:rsidP="005D4748">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r w:rsidRPr="004235B3">
        <w:rPr>
          <w:rFonts w:ascii="Times New Roman" w:eastAsia="Times New Roman" w:hAnsi="Times New Roman" w:cs="Times New Roman"/>
          <w:b/>
          <w:color w:val="7F7F7F" w:themeColor="text1" w:themeTint="80"/>
          <w:sz w:val="24"/>
          <w:lang w:val="en-US" w:eastAsia="ru-RU" w:bidi="ru-RU"/>
        </w:rPr>
        <w:t>I</w:t>
      </w:r>
      <w:r w:rsidRPr="004235B3">
        <w:rPr>
          <w:rFonts w:ascii="Times New Roman" w:eastAsia="Times New Roman" w:hAnsi="Times New Roman" w:cs="Times New Roman"/>
          <w:b/>
          <w:color w:val="7F7F7F" w:themeColor="text1" w:themeTint="80"/>
          <w:sz w:val="24"/>
          <w:lang w:eastAsia="ru-RU" w:bidi="ru-RU"/>
        </w:rPr>
        <w:t>.Основа содержания обучения данному предмету</w:t>
      </w:r>
    </w:p>
    <w:p w:rsidR="005D4748" w:rsidRPr="004235B3" w:rsidRDefault="005D4748" w:rsidP="005D4748">
      <w:pPr>
        <w:widowControl w:val="0"/>
        <w:autoSpaceDE w:val="0"/>
        <w:autoSpaceDN w:val="0"/>
        <w:spacing w:after="0" w:line="240" w:lineRule="auto"/>
        <w:ind w:right="1107"/>
        <w:rPr>
          <w:rFonts w:ascii="Times New Roman" w:eastAsia="Times New Roman" w:hAnsi="Times New Roman" w:cs="Times New Roman"/>
          <w:b/>
          <w:i/>
          <w:color w:val="7F7F7F" w:themeColor="text1" w:themeTint="80"/>
          <w:sz w:val="24"/>
          <w:lang w:eastAsia="ru-RU" w:bidi="ru-RU"/>
        </w:rPr>
      </w:pPr>
    </w:p>
    <w:p w:rsidR="005D4748" w:rsidRPr="004235B3" w:rsidRDefault="005D4748" w:rsidP="005D4748">
      <w:pPr>
        <w:spacing w:after="0" w:line="240" w:lineRule="auto"/>
        <w:rPr>
          <w:rFonts w:ascii="Times New Roman" w:eastAsia="Times New Roman" w:hAnsi="Times New Roman"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 xml:space="preserve">Рабочая программа по  </w:t>
      </w:r>
      <w:r w:rsidRPr="004235B3">
        <w:rPr>
          <w:rFonts w:ascii="Times New Roman" w:eastAsia="Times New Roman" w:hAnsi="Times New Roman" w:cs="Times New Roman"/>
          <w:b/>
          <w:bCs/>
          <w:color w:val="7F7F7F" w:themeColor="text1" w:themeTint="80"/>
          <w:lang w:eastAsia="ru-RU"/>
        </w:rPr>
        <w:t xml:space="preserve"> </w:t>
      </w:r>
      <w:r w:rsidRPr="004235B3">
        <w:rPr>
          <w:rFonts w:ascii="Times New Roman" w:eastAsia="Times New Roman" w:hAnsi="Times New Roman" w:cs="Times New Roman"/>
          <w:color w:val="7F7F7F" w:themeColor="text1" w:themeTint="80"/>
          <w:lang w:eastAsia="ru-RU"/>
        </w:rPr>
        <w:t>предметной  области:</w:t>
      </w:r>
      <w:r w:rsidRPr="004235B3">
        <w:rPr>
          <w:rFonts w:ascii="Times New Roman" w:eastAsia="Times New Roman" w:hAnsi="Times New Roman" w:cs="Times New Roman"/>
          <w:b/>
          <w:color w:val="7F7F7F" w:themeColor="text1" w:themeTint="80"/>
          <w:lang w:eastAsia="ru-RU"/>
        </w:rPr>
        <w:t xml:space="preserve">  Искусство   </w:t>
      </w:r>
      <w:r w:rsidRPr="004235B3">
        <w:rPr>
          <w:rFonts w:ascii="Times New Roman" w:eastAsia="Times New Roman" w:hAnsi="Times New Roman" w:cs="Times New Roman"/>
          <w:color w:val="7F7F7F" w:themeColor="text1" w:themeTint="80"/>
          <w:lang w:eastAsia="ru-RU"/>
        </w:rPr>
        <w:t>предмета</w:t>
      </w:r>
      <w:r w:rsidRPr="004235B3">
        <w:rPr>
          <w:rFonts w:ascii="Times New Roman" w:eastAsia="Times New Roman" w:hAnsi="Times New Roman" w:cs="Times New Roman"/>
          <w:b/>
          <w:color w:val="7F7F7F" w:themeColor="text1" w:themeTint="80"/>
          <w:lang w:eastAsia="ru-RU"/>
        </w:rPr>
        <w:t xml:space="preserve"> «Изобразительная деятельность</w:t>
      </w:r>
      <w:r w:rsidRPr="004235B3">
        <w:rPr>
          <w:rFonts w:ascii="Times New Roman" w:eastAsia="Times New Roman" w:hAnsi="Times New Roman" w:cs="Times New Roman"/>
          <w:color w:val="7F7F7F" w:themeColor="text1" w:themeTint="80"/>
          <w:lang w:eastAsia="ru-RU"/>
        </w:rPr>
        <w:t xml:space="preserve">»  </w:t>
      </w:r>
      <w:r w:rsidRPr="004235B3">
        <w:rPr>
          <w:rFonts w:ascii="Times New Roman" w:eastAsia="Times New Roman" w:hAnsi="Times New Roman" w:cs="Times New Roman"/>
          <w:bCs/>
          <w:color w:val="7F7F7F" w:themeColor="text1" w:themeTint="80"/>
          <w:lang w:eastAsia="ru-RU" w:bidi="ru-RU"/>
        </w:rPr>
        <w:t xml:space="preserve"> </w:t>
      </w:r>
      <w:r w:rsidRPr="004235B3">
        <w:rPr>
          <w:rFonts w:ascii="Comic Sans MS" w:eastAsia="Times New Roman" w:hAnsi="Comic Sans MS" w:cs="Times New Roman"/>
          <w:color w:val="7F7F7F" w:themeColor="text1" w:themeTint="80"/>
          <w:lang w:eastAsia="ru-RU"/>
        </w:rPr>
        <w:t xml:space="preserve"> </w:t>
      </w:r>
      <w:r w:rsidRPr="004235B3">
        <w:rPr>
          <w:rFonts w:ascii="Times New Roman" w:eastAsia="Times New Roman" w:hAnsi="Times New Roman" w:cs="Times New Roman"/>
          <w:color w:val="7F7F7F" w:themeColor="text1" w:themeTint="80"/>
          <w:lang w:eastAsia="ru-RU" w:bidi="ru-RU"/>
        </w:rPr>
        <w:t>для  обучающихся 2 класса  с умеренной, тяжелой, глубокой умственной отсталостью (интеллектуальными нарушениями), тяжелыми множественными нарушениями развития (вариант 2)</w:t>
      </w:r>
      <w:r w:rsidRPr="004235B3">
        <w:rPr>
          <w:rFonts w:ascii="Comic Sans MS" w:eastAsia="Times New Roman" w:hAnsi="Comic Sans MS" w:cs="Times New Roman"/>
          <w:b/>
          <w:color w:val="7F7F7F" w:themeColor="text1" w:themeTint="80"/>
          <w:lang w:eastAsia="ru-RU"/>
        </w:rPr>
        <w:t xml:space="preserve"> </w:t>
      </w:r>
      <w:r w:rsidRPr="004235B3">
        <w:rPr>
          <w:rFonts w:ascii="Times New Roman" w:eastAsia="Times New Roman" w:hAnsi="Times New Roman" w:cs="Times New Roman"/>
          <w:bCs/>
          <w:color w:val="7F7F7F" w:themeColor="text1" w:themeTint="80"/>
          <w:lang w:eastAsia="ru-RU"/>
        </w:rPr>
        <w:t xml:space="preserve"> </w:t>
      </w:r>
      <w:r w:rsidRPr="004235B3">
        <w:rPr>
          <w:rFonts w:ascii="Times New Roman" w:eastAsia="Times New Roman" w:hAnsi="Times New Roman" w:cs="Times New Roman"/>
          <w:color w:val="7F7F7F" w:themeColor="text1" w:themeTint="80"/>
          <w:lang w:eastAsia="ru-RU"/>
        </w:rPr>
        <w:t xml:space="preserve">разработана </w:t>
      </w:r>
      <w:r w:rsidRPr="004235B3">
        <w:rPr>
          <w:rFonts w:ascii="Times New Roman" w:eastAsia="Times New Roman" w:hAnsi="Times New Roman" w:cs="Times New Roman"/>
          <w:bCs/>
          <w:color w:val="7F7F7F" w:themeColor="text1" w:themeTint="80"/>
          <w:lang w:eastAsia="ru-RU"/>
        </w:rPr>
        <w:t>на основе</w:t>
      </w:r>
      <w:r w:rsidRPr="004235B3">
        <w:rPr>
          <w:rFonts w:ascii="Times New Roman" w:eastAsia="Times New Roman" w:hAnsi="Times New Roman" w:cs="Times New Roman"/>
          <w:color w:val="7F7F7F" w:themeColor="text1" w:themeTint="80"/>
          <w:lang w:eastAsia="ru-RU"/>
        </w:rPr>
        <w:t>: 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5D4748" w:rsidRPr="004235B3" w:rsidRDefault="005D4748" w:rsidP="005D4748">
      <w:pPr>
        <w:widowControl w:val="0"/>
        <w:numPr>
          <w:ilvl w:val="0"/>
          <w:numId w:val="3"/>
        </w:numPr>
        <w:tabs>
          <w:tab w:val="num" w:pos="720"/>
        </w:tabs>
        <w:autoSpaceDE w:val="0"/>
        <w:autoSpaceDN w:val="0"/>
        <w:adjustRightInd w:val="0"/>
        <w:spacing w:after="0" w:line="240" w:lineRule="auto"/>
        <w:jc w:val="both"/>
        <w:rPr>
          <w:rFonts w:ascii="Times New Roman" w:eastAsia="Times New Roman" w:hAnsi="Times New Roman" w:cs="Times New Roman"/>
          <w:iCs/>
          <w:color w:val="7F7F7F" w:themeColor="text1" w:themeTint="80"/>
          <w:lang w:eastAsia="ru-RU"/>
        </w:rPr>
      </w:pPr>
      <w:r w:rsidRPr="004235B3">
        <w:rPr>
          <w:rFonts w:ascii="Times New Roman" w:eastAsia="Times New Roman" w:hAnsi="Times New Roman" w:cs="Times New Roman"/>
          <w:color w:val="7F7F7F" w:themeColor="text1" w:themeTint="80"/>
          <w:lang w:eastAsia="ru-RU" w:bidi="ru-RU"/>
        </w:rPr>
        <w:t xml:space="preserve">Программа для специальных (коррекционных) образовательных учреждений </w:t>
      </w:r>
      <w:r w:rsidRPr="004235B3">
        <w:rPr>
          <w:rFonts w:ascii="Times New Roman" w:eastAsia="Times New Roman" w:hAnsi="Times New Roman" w:cs="Times New Roman"/>
          <w:color w:val="7F7F7F" w:themeColor="text1" w:themeTint="80"/>
          <w:lang w:val="en-US" w:eastAsia="ru-RU" w:bidi="ru-RU"/>
        </w:rPr>
        <w:t>VIII</w:t>
      </w:r>
      <w:r w:rsidRPr="004235B3">
        <w:rPr>
          <w:rFonts w:ascii="Times New Roman" w:eastAsia="Times New Roman" w:hAnsi="Times New Roman" w:cs="Times New Roman"/>
          <w:color w:val="7F7F7F" w:themeColor="text1" w:themeTint="80"/>
          <w:lang w:eastAsia="ru-RU" w:bidi="ru-RU"/>
        </w:rPr>
        <w:t xml:space="preserve"> вида 0-4 классов под редакцией И.М. </w:t>
      </w:r>
      <w:proofErr w:type="spellStart"/>
      <w:r w:rsidRPr="004235B3">
        <w:rPr>
          <w:rFonts w:ascii="Times New Roman" w:eastAsia="Times New Roman" w:hAnsi="Times New Roman" w:cs="Times New Roman"/>
          <w:color w:val="7F7F7F" w:themeColor="text1" w:themeTint="80"/>
          <w:lang w:eastAsia="ru-RU" w:bidi="ru-RU"/>
        </w:rPr>
        <w:t>Бгажноковой</w:t>
      </w:r>
      <w:proofErr w:type="spellEnd"/>
      <w:r w:rsidRPr="004235B3">
        <w:rPr>
          <w:rFonts w:ascii="Times New Roman" w:eastAsia="Times New Roman" w:hAnsi="Times New Roman" w:cs="Times New Roman"/>
          <w:color w:val="7F7F7F" w:themeColor="text1" w:themeTint="80"/>
          <w:lang w:eastAsia="ru-RU" w:bidi="ru-RU"/>
        </w:rPr>
        <w:t>, Москва: Просвещение,2016 г.</w:t>
      </w:r>
    </w:p>
    <w:p w:rsidR="005D4748" w:rsidRPr="004235B3" w:rsidRDefault="005D4748" w:rsidP="005D4748">
      <w:pPr>
        <w:widowControl w:val="0"/>
        <w:numPr>
          <w:ilvl w:val="0"/>
          <w:numId w:val="3"/>
        </w:numPr>
        <w:tabs>
          <w:tab w:val="num" w:pos="720"/>
        </w:tabs>
        <w:autoSpaceDE w:val="0"/>
        <w:autoSpaceDN w:val="0"/>
        <w:adjustRightInd w:val="0"/>
        <w:spacing w:after="0" w:line="240" w:lineRule="auto"/>
        <w:jc w:val="both"/>
        <w:rPr>
          <w:rFonts w:ascii="Times New Roman" w:eastAsia="Times New Roman" w:hAnsi="Times New Roman" w:cs="Times New Roman"/>
          <w:iCs/>
          <w:color w:val="7F7F7F" w:themeColor="text1" w:themeTint="80"/>
          <w:lang w:eastAsia="ru-RU"/>
        </w:rPr>
      </w:pPr>
      <w:r w:rsidRPr="004235B3">
        <w:rPr>
          <w:rFonts w:ascii="Times New Roman" w:eastAsia="Times New Roman" w:hAnsi="Times New Roman" w:cs="Times New Roman"/>
          <w:color w:val="7F7F7F" w:themeColor="text1" w:themeTint="80"/>
          <w:lang w:eastAsia="ru-RU"/>
        </w:rPr>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w:t>
      </w:r>
      <w:r w:rsidRPr="004235B3">
        <w:rPr>
          <w:rFonts w:ascii="Times New Roman" w:eastAsia="Times New Roman" w:hAnsi="Times New Roman" w:cs="Times New Roman"/>
          <w:iCs/>
          <w:color w:val="7F7F7F" w:themeColor="text1" w:themeTint="80"/>
          <w:lang w:eastAsia="ru-RU"/>
        </w:rPr>
        <w:t xml:space="preserve"> </w:t>
      </w:r>
      <w:r w:rsidRPr="004235B3">
        <w:rPr>
          <w:rFonts w:ascii="Times New Roman" w:eastAsia="Times New Roman" w:hAnsi="Times New Roman" w:cs="Times New Roman"/>
          <w:color w:val="7F7F7F" w:themeColor="text1" w:themeTint="80"/>
          <w:lang w:eastAsia="ru-RU"/>
        </w:rPr>
        <w:t>(утвержден приказом по школе от «30»08.2019 г. № приказа 57/2</w:t>
      </w:r>
      <w:proofErr w:type="gramStart"/>
      <w:r w:rsidRPr="004235B3">
        <w:rPr>
          <w:rFonts w:ascii="Times New Roman" w:eastAsia="Times New Roman" w:hAnsi="Times New Roman" w:cs="Times New Roman"/>
          <w:color w:val="7F7F7F" w:themeColor="text1" w:themeTint="80"/>
          <w:lang w:eastAsia="ru-RU"/>
        </w:rPr>
        <w:t xml:space="preserve"> )</w:t>
      </w:r>
      <w:proofErr w:type="gramEnd"/>
      <w:r w:rsidRPr="004235B3">
        <w:rPr>
          <w:rFonts w:ascii="Times New Roman" w:eastAsia="Times New Roman" w:hAnsi="Times New Roman" w:cs="Times New Roman"/>
          <w:color w:val="7F7F7F" w:themeColor="text1" w:themeTint="80"/>
          <w:lang w:eastAsia="ru-RU"/>
        </w:rPr>
        <w:t xml:space="preserve"> и годовым календарным учебным графиком (утвержден приказом по школе от«30»08.2019 г. № приказа 57/2)  школы, рассчитана на реализацию в течение  1 года  в количестве  101  часа,   исходя из  35  учебных недель в году.</w:t>
      </w:r>
    </w:p>
    <w:p w:rsidR="005D4748" w:rsidRPr="004235B3" w:rsidRDefault="005D4748" w:rsidP="005D4748">
      <w:pPr>
        <w:widowControl w:val="0"/>
        <w:numPr>
          <w:ilvl w:val="0"/>
          <w:numId w:val="3"/>
        </w:numPr>
        <w:tabs>
          <w:tab w:val="num" w:pos="720"/>
        </w:tabs>
        <w:autoSpaceDE w:val="0"/>
        <w:autoSpaceDN w:val="0"/>
        <w:adjustRightInd w:val="0"/>
        <w:spacing w:after="0" w:line="240" w:lineRule="auto"/>
        <w:contextualSpacing/>
        <w:rPr>
          <w:rFonts w:ascii="Times New Roman" w:eastAsia="Times New Roman" w:hAnsi="Times New Roman" w:cs="Times New Roman"/>
          <w:color w:val="7F7F7F" w:themeColor="text1" w:themeTint="80"/>
          <w:lang w:eastAsia="ru-RU"/>
        </w:rPr>
      </w:pPr>
      <w:r w:rsidRPr="004235B3">
        <w:rPr>
          <w:rFonts w:ascii="Times New Roman" w:eastAsia="Times New Roman" w:hAnsi="Times New Roman" w:cs="Times New Roman"/>
          <w:color w:val="7F7F7F" w:themeColor="text1" w:themeTint="80"/>
          <w:lang w:eastAsia="ru-RU"/>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w:t>
      </w:r>
      <w:proofErr w:type="gramStart"/>
      <w:r w:rsidRPr="004235B3">
        <w:rPr>
          <w:rFonts w:ascii="Times New Roman" w:eastAsia="Times New Roman" w:hAnsi="Times New Roman" w:cs="Times New Roman"/>
          <w:color w:val="7F7F7F" w:themeColor="text1" w:themeTint="80"/>
          <w:lang w:eastAsia="ru-RU"/>
        </w:rPr>
        <w:t xml:space="preserve"> ,</w:t>
      </w:r>
      <w:proofErr w:type="gramEnd"/>
      <w:r w:rsidRPr="004235B3">
        <w:rPr>
          <w:rFonts w:ascii="Times New Roman" w:eastAsia="Times New Roman" w:hAnsi="Times New Roman" w:cs="Times New Roman"/>
          <w:color w:val="7F7F7F" w:themeColor="text1" w:themeTint="80"/>
          <w:lang w:eastAsia="ru-RU"/>
        </w:rPr>
        <w:t xml:space="preserve"> утвержденного приказом по школе от «30»08.2019 г. № приказа 57/2</w:t>
      </w:r>
    </w:p>
    <w:p w:rsidR="005D4748" w:rsidRPr="004235B3" w:rsidRDefault="005D4748" w:rsidP="005D4748">
      <w:pPr>
        <w:shd w:val="clear" w:color="auto" w:fill="FFFFFF"/>
        <w:spacing w:after="0" w:line="240" w:lineRule="auto"/>
        <w:jc w:val="center"/>
        <w:rPr>
          <w:rFonts w:ascii="Times New Roman" w:eastAsia="Times New Roman" w:hAnsi="Times New Roman" w:cs="Times New Roman"/>
          <w:b/>
          <w:color w:val="7F7F7F" w:themeColor="text1" w:themeTint="80"/>
          <w:sz w:val="24"/>
          <w:szCs w:val="24"/>
          <w:lang w:eastAsia="ru-RU"/>
        </w:rPr>
      </w:pPr>
    </w:p>
    <w:p w:rsidR="005D4748" w:rsidRPr="004235B3" w:rsidRDefault="005D4748" w:rsidP="005D4748">
      <w:pPr>
        <w:shd w:val="clear" w:color="auto" w:fill="FFFFFF"/>
        <w:spacing w:after="0" w:line="240" w:lineRule="auto"/>
        <w:jc w:val="center"/>
        <w:rPr>
          <w:rFonts w:ascii="Times New Roman" w:eastAsia="Times New Roman" w:hAnsi="Times New Roman" w:cs="Times New Roman"/>
          <w:b/>
          <w:color w:val="7F7F7F" w:themeColor="text1" w:themeTint="80"/>
          <w:sz w:val="24"/>
          <w:szCs w:val="24"/>
          <w:lang w:eastAsia="ru-RU"/>
        </w:rPr>
      </w:pPr>
      <w:r w:rsidRPr="004235B3">
        <w:rPr>
          <w:rFonts w:ascii="Times New Roman" w:eastAsia="Times New Roman" w:hAnsi="Times New Roman" w:cs="Times New Roman"/>
          <w:b/>
          <w:color w:val="7F7F7F" w:themeColor="text1" w:themeTint="80"/>
          <w:sz w:val="24"/>
          <w:szCs w:val="24"/>
          <w:lang w:val="en-US" w:eastAsia="ru-RU"/>
        </w:rPr>
        <w:t>II</w:t>
      </w:r>
      <w:r w:rsidRPr="004235B3">
        <w:rPr>
          <w:rFonts w:ascii="Times New Roman" w:eastAsia="Times New Roman" w:hAnsi="Times New Roman" w:cs="Times New Roman"/>
          <w:b/>
          <w:color w:val="7F7F7F" w:themeColor="text1" w:themeTint="80"/>
          <w:sz w:val="24"/>
          <w:szCs w:val="24"/>
          <w:lang w:eastAsia="ru-RU"/>
        </w:rPr>
        <w:t>.Цели и задачи предмета</w:t>
      </w:r>
    </w:p>
    <w:p w:rsidR="005D4748" w:rsidRPr="004235B3" w:rsidRDefault="005D4748" w:rsidP="005D4748">
      <w:pPr>
        <w:shd w:val="clear" w:color="auto" w:fill="FFFFFF"/>
        <w:spacing w:after="0" w:line="240" w:lineRule="auto"/>
        <w:jc w:val="center"/>
        <w:rPr>
          <w:rFonts w:ascii="Times New Roman" w:eastAsia="Times New Roman" w:hAnsi="Times New Roman" w:cs="Times New Roman"/>
          <w:b/>
          <w:color w:val="7F7F7F" w:themeColor="text1" w:themeTint="80"/>
          <w:sz w:val="24"/>
          <w:szCs w:val="24"/>
          <w:lang w:eastAsia="ru-RU"/>
        </w:rPr>
      </w:pPr>
    </w:p>
    <w:p w:rsidR="005D4748" w:rsidRPr="004235B3" w:rsidRDefault="005D4748" w:rsidP="005D4748">
      <w:pPr>
        <w:spacing w:after="0" w:line="240" w:lineRule="auto"/>
        <w:jc w:val="both"/>
        <w:rPr>
          <w:rFonts w:ascii="Times New Roman" w:eastAsia="Times New Roman" w:hAnsi="Times New Roman" w:cs="Times New Roman"/>
          <w:color w:val="7F7F7F" w:themeColor="text1" w:themeTint="80"/>
          <w:lang w:eastAsia="ru-RU" w:bidi="ru-RU"/>
        </w:rPr>
      </w:pPr>
      <w:r w:rsidRPr="004235B3">
        <w:rPr>
          <w:rFonts w:ascii="Times New Roman" w:eastAsia="Times New Roman" w:hAnsi="Times New Roman" w:cs="Times New Roman"/>
          <w:b/>
          <w:bCs/>
          <w:color w:val="7F7F7F" w:themeColor="text1" w:themeTint="80"/>
          <w:lang w:eastAsia="ru-RU" w:bidi="ru-RU"/>
        </w:rPr>
        <w:t xml:space="preserve">Целью </w:t>
      </w:r>
      <w:r w:rsidRPr="004235B3">
        <w:rPr>
          <w:rFonts w:ascii="Times New Roman" w:eastAsia="Times New Roman" w:hAnsi="Times New Roman" w:cs="Times New Roman"/>
          <w:color w:val="7F7F7F" w:themeColor="text1" w:themeTint="80"/>
          <w:lang w:eastAsia="ru-RU" w:bidi="ru-RU"/>
        </w:rPr>
        <w:t>обучения изобразительной деятельности является формирование доступных знаний, умений и навыков в области отражения объектов окружающей действительности при помощи художественных средств.</w:t>
      </w:r>
    </w:p>
    <w:p w:rsidR="005D4748" w:rsidRPr="004235B3" w:rsidRDefault="005D4748" w:rsidP="005D4748">
      <w:pPr>
        <w:spacing w:after="0" w:line="240" w:lineRule="auto"/>
        <w:jc w:val="both"/>
        <w:rPr>
          <w:rFonts w:ascii="Times New Roman" w:eastAsia="Times New Roman" w:hAnsi="Times New Roman" w:cs="Times New Roman"/>
          <w:b/>
          <w:bCs/>
          <w:color w:val="7F7F7F" w:themeColor="text1" w:themeTint="80"/>
          <w:lang w:eastAsia="ru-RU" w:bidi="ru-RU"/>
        </w:rPr>
      </w:pPr>
      <w:proofErr w:type="gramStart"/>
      <w:r w:rsidRPr="004235B3">
        <w:rPr>
          <w:rFonts w:ascii="Times New Roman" w:eastAsia="Times New Roman" w:hAnsi="Times New Roman" w:cs="Times New Roman"/>
          <w:b/>
          <w:bCs/>
          <w:color w:val="7F7F7F" w:themeColor="text1" w:themeTint="80"/>
          <w:lang w:eastAsia="ru-RU" w:bidi="ru-RU"/>
        </w:rPr>
        <w:t>Основными</w:t>
      </w:r>
      <w:proofErr w:type="gramEnd"/>
      <w:r w:rsidRPr="004235B3">
        <w:rPr>
          <w:rFonts w:ascii="Times New Roman" w:eastAsia="Times New Roman" w:hAnsi="Times New Roman" w:cs="Times New Roman"/>
          <w:b/>
          <w:bCs/>
          <w:color w:val="7F7F7F" w:themeColor="text1" w:themeTint="80"/>
          <w:lang w:eastAsia="ru-RU" w:bidi="ru-RU"/>
        </w:rPr>
        <w:t xml:space="preserve"> задачи программы «Изобразительная деятельность»:</w:t>
      </w:r>
    </w:p>
    <w:p w:rsidR="005D4748" w:rsidRPr="004235B3" w:rsidRDefault="005D4748" w:rsidP="005D4748">
      <w:pPr>
        <w:numPr>
          <w:ilvl w:val="0"/>
          <w:numId w:val="20"/>
        </w:numPr>
        <w:spacing w:after="0" w:line="240" w:lineRule="auto"/>
        <w:jc w:val="both"/>
        <w:rPr>
          <w:rFonts w:ascii="Times New Roman" w:eastAsia="Times New Roman" w:hAnsi="Times New Roman" w:cs="Times New Roman"/>
          <w:color w:val="7F7F7F" w:themeColor="text1" w:themeTint="80"/>
          <w:lang w:eastAsia="ru-RU" w:bidi="ru-RU"/>
        </w:rPr>
      </w:pPr>
      <w:r w:rsidRPr="004235B3">
        <w:rPr>
          <w:rFonts w:ascii="Times New Roman" w:eastAsia="Times New Roman" w:hAnsi="Times New Roman" w:cs="Times New Roman"/>
          <w:color w:val="7F7F7F" w:themeColor="text1" w:themeTint="80"/>
          <w:lang w:eastAsia="ru-RU" w:bidi="ru-RU"/>
        </w:rPr>
        <w:t>развивать интерес к изобразительной предметно-практической деятельности;</w:t>
      </w:r>
    </w:p>
    <w:p w:rsidR="005D4748" w:rsidRPr="004235B3" w:rsidRDefault="005D4748" w:rsidP="005D4748">
      <w:pPr>
        <w:numPr>
          <w:ilvl w:val="0"/>
          <w:numId w:val="20"/>
        </w:numPr>
        <w:spacing w:after="0" w:line="240" w:lineRule="auto"/>
        <w:jc w:val="both"/>
        <w:rPr>
          <w:rFonts w:ascii="Times New Roman" w:eastAsia="Times New Roman" w:hAnsi="Times New Roman" w:cs="Times New Roman"/>
          <w:color w:val="7F7F7F" w:themeColor="text1" w:themeTint="80"/>
          <w:lang w:eastAsia="ru-RU" w:bidi="ru-RU"/>
        </w:rPr>
      </w:pPr>
      <w:r w:rsidRPr="004235B3">
        <w:rPr>
          <w:rFonts w:ascii="Times New Roman" w:eastAsia="Times New Roman" w:hAnsi="Times New Roman" w:cs="Times New Roman"/>
          <w:color w:val="7F7F7F" w:themeColor="text1" w:themeTint="80"/>
          <w:lang w:eastAsia="ru-RU" w:bidi="ru-RU"/>
        </w:rPr>
        <w:t xml:space="preserve">формировать элементарные изобразительные и </w:t>
      </w:r>
      <w:proofErr w:type="spellStart"/>
      <w:r w:rsidRPr="004235B3">
        <w:rPr>
          <w:rFonts w:ascii="Times New Roman" w:eastAsia="Times New Roman" w:hAnsi="Times New Roman" w:cs="Times New Roman"/>
          <w:color w:val="7F7F7F" w:themeColor="text1" w:themeTint="80"/>
          <w:lang w:eastAsia="ru-RU" w:bidi="ru-RU"/>
        </w:rPr>
        <w:t>графомоторные</w:t>
      </w:r>
      <w:proofErr w:type="spellEnd"/>
      <w:r w:rsidRPr="004235B3">
        <w:rPr>
          <w:rFonts w:ascii="Times New Roman" w:eastAsia="Times New Roman" w:hAnsi="Times New Roman" w:cs="Times New Roman"/>
          <w:color w:val="7F7F7F" w:themeColor="text1" w:themeTint="80"/>
          <w:lang w:eastAsia="ru-RU" w:bidi="ru-RU"/>
        </w:rPr>
        <w:t xml:space="preserve"> умения и навыки;</w:t>
      </w:r>
    </w:p>
    <w:p w:rsidR="005D4748" w:rsidRPr="004235B3" w:rsidRDefault="005D4748" w:rsidP="005D4748">
      <w:pPr>
        <w:numPr>
          <w:ilvl w:val="0"/>
          <w:numId w:val="20"/>
        </w:numPr>
        <w:spacing w:after="0" w:line="240" w:lineRule="auto"/>
        <w:jc w:val="both"/>
        <w:rPr>
          <w:rFonts w:ascii="Times New Roman" w:eastAsia="Times New Roman" w:hAnsi="Times New Roman" w:cs="Times New Roman"/>
          <w:color w:val="7F7F7F" w:themeColor="text1" w:themeTint="80"/>
          <w:lang w:eastAsia="ru-RU" w:bidi="ru-RU"/>
        </w:rPr>
      </w:pPr>
      <w:r w:rsidRPr="004235B3">
        <w:rPr>
          <w:rFonts w:ascii="Times New Roman" w:eastAsia="Times New Roman" w:hAnsi="Times New Roman" w:cs="Times New Roman"/>
          <w:color w:val="7F7F7F" w:themeColor="text1" w:themeTint="80"/>
          <w:lang w:eastAsia="ru-RU" w:bidi="ru-RU"/>
        </w:rPr>
        <w:t>формировать разнообразные дифференцированные ручные умения;</w:t>
      </w:r>
    </w:p>
    <w:p w:rsidR="005D4748" w:rsidRPr="004235B3" w:rsidRDefault="005D4748" w:rsidP="005D4748">
      <w:pPr>
        <w:numPr>
          <w:ilvl w:val="0"/>
          <w:numId w:val="20"/>
        </w:numPr>
        <w:spacing w:after="0" w:line="240" w:lineRule="auto"/>
        <w:jc w:val="both"/>
        <w:rPr>
          <w:rFonts w:ascii="Times New Roman" w:eastAsia="Times New Roman" w:hAnsi="Times New Roman" w:cs="Times New Roman"/>
          <w:color w:val="7F7F7F" w:themeColor="text1" w:themeTint="80"/>
          <w:lang w:eastAsia="ru-RU" w:bidi="ru-RU"/>
        </w:rPr>
      </w:pPr>
      <w:r w:rsidRPr="004235B3">
        <w:rPr>
          <w:rFonts w:ascii="Times New Roman" w:eastAsia="Times New Roman" w:hAnsi="Times New Roman" w:cs="Times New Roman"/>
          <w:color w:val="7F7F7F" w:themeColor="text1" w:themeTint="80"/>
          <w:lang w:eastAsia="ru-RU" w:bidi="ru-RU"/>
        </w:rPr>
        <w:t>формировать умения пользоваться инструментами на доступном уровне;</w:t>
      </w:r>
    </w:p>
    <w:p w:rsidR="005D4748" w:rsidRPr="004235B3" w:rsidRDefault="005D4748" w:rsidP="005D4748">
      <w:pPr>
        <w:numPr>
          <w:ilvl w:val="0"/>
          <w:numId w:val="20"/>
        </w:numPr>
        <w:spacing w:after="0" w:line="240" w:lineRule="auto"/>
        <w:jc w:val="both"/>
        <w:rPr>
          <w:rFonts w:ascii="Times New Roman" w:eastAsia="Times New Roman" w:hAnsi="Times New Roman" w:cs="Times New Roman"/>
          <w:color w:val="7F7F7F" w:themeColor="text1" w:themeTint="80"/>
          <w:lang w:eastAsia="ru-RU" w:bidi="ru-RU"/>
        </w:rPr>
      </w:pPr>
      <w:r w:rsidRPr="004235B3">
        <w:rPr>
          <w:rFonts w:ascii="Times New Roman" w:eastAsia="Times New Roman" w:hAnsi="Times New Roman" w:cs="Times New Roman"/>
          <w:color w:val="7F7F7F" w:themeColor="text1" w:themeTint="80"/>
          <w:lang w:eastAsia="ru-RU" w:bidi="ru-RU"/>
        </w:rPr>
        <w:t>обучать доступным приёмам работы с различными материалами;</w:t>
      </w:r>
    </w:p>
    <w:p w:rsidR="005D4748" w:rsidRPr="004235B3" w:rsidRDefault="005D4748" w:rsidP="005D4748">
      <w:pPr>
        <w:numPr>
          <w:ilvl w:val="0"/>
          <w:numId w:val="20"/>
        </w:numPr>
        <w:spacing w:after="0" w:line="240" w:lineRule="auto"/>
        <w:jc w:val="both"/>
        <w:rPr>
          <w:rFonts w:ascii="Times New Roman" w:eastAsia="Times New Roman" w:hAnsi="Times New Roman" w:cs="Times New Roman"/>
          <w:color w:val="7F7F7F" w:themeColor="text1" w:themeTint="80"/>
          <w:lang w:eastAsia="ru-RU" w:bidi="ru-RU"/>
        </w:rPr>
      </w:pPr>
      <w:r w:rsidRPr="004235B3">
        <w:rPr>
          <w:rFonts w:ascii="Times New Roman" w:eastAsia="Times New Roman" w:hAnsi="Times New Roman" w:cs="Times New Roman"/>
          <w:color w:val="7F7F7F" w:themeColor="text1" w:themeTint="80"/>
          <w:lang w:eastAsia="ru-RU" w:bidi="ru-RU"/>
        </w:rPr>
        <w:t>способствовать освоению доступных средств изобразительной деятельности: лепка, рисование, аппликация;</w:t>
      </w:r>
    </w:p>
    <w:p w:rsidR="005D4748" w:rsidRPr="004235B3" w:rsidRDefault="005D4748" w:rsidP="005D4748">
      <w:pPr>
        <w:numPr>
          <w:ilvl w:val="0"/>
          <w:numId w:val="20"/>
        </w:numPr>
        <w:spacing w:after="0" w:line="240" w:lineRule="auto"/>
        <w:jc w:val="both"/>
        <w:rPr>
          <w:rFonts w:ascii="Times New Roman" w:eastAsia="Times New Roman" w:hAnsi="Times New Roman" w:cs="Times New Roman"/>
          <w:color w:val="7F7F7F" w:themeColor="text1" w:themeTint="80"/>
          <w:lang w:eastAsia="ru-RU" w:bidi="ru-RU"/>
        </w:rPr>
      </w:pPr>
      <w:r w:rsidRPr="004235B3">
        <w:rPr>
          <w:rFonts w:ascii="Times New Roman" w:eastAsia="Times New Roman" w:hAnsi="Times New Roman" w:cs="Times New Roman"/>
          <w:color w:val="7F7F7F" w:themeColor="text1" w:themeTint="80"/>
          <w:lang w:eastAsia="ru-RU" w:bidi="ru-RU"/>
        </w:rPr>
        <w:t>обучать изображению (изготовлению) отдельных элементов, развивать художественно-творческие способности;</w:t>
      </w:r>
    </w:p>
    <w:p w:rsidR="005D4748" w:rsidRPr="004235B3" w:rsidRDefault="005D4748" w:rsidP="005D4748">
      <w:pPr>
        <w:numPr>
          <w:ilvl w:val="0"/>
          <w:numId w:val="20"/>
        </w:numPr>
        <w:spacing w:after="0" w:line="240" w:lineRule="auto"/>
        <w:jc w:val="both"/>
        <w:rPr>
          <w:rFonts w:ascii="Times New Roman" w:eastAsia="Times New Roman" w:hAnsi="Times New Roman" w:cs="Times New Roman"/>
          <w:color w:val="7F7F7F" w:themeColor="text1" w:themeTint="80"/>
          <w:lang w:eastAsia="ru-RU" w:bidi="ru-RU"/>
        </w:rPr>
      </w:pPr>
      <w:r w:rsidRPr="004235B3">
        <w:rPr>
          <w:rFonts w:ascii="Times New Roman" w:eastAsia="Times New Roman" w:hAnsi="Times New Roman" w:cs="Times New Roman"/>
          <w:color w:val="7F7F7F" w:themeColor="text1" w:themeTint="80"/>
          <w:lang w:eastAsia="ru-RU" w:bidi="ru-RU"/>
        </w:rPr>
        <w:t>развивать способности к совместной и самостоятельной изобразительной деятельности;</w:t>
      </w:r>
    </w:p>
    <w:p w:rsidR="005D4748" w:rsidRPr="004235B3" w:rsidRDefault="005D4748" w:rsidP="005D4748">
      <w:pPr>
        <w:numPr>
          <w:ilvl w:val="0"/>
          <w:numId w:val="20"/>
        </w:numPr>
        <w:spacing w:after="0" w:line="240" w:lineRule="auto"/>
        <w:jc w:val="both"/>
        <w:rPr>
          <w:rFonts w:ascii="Times New Roman" w:eastAsia="Times New Roman" w:hAnsi="Times New Roman" w:cs="Times New Roman"/>
          <w:color w:val="7F7F7F" w:themeColor="text1" w:themeTint="80"/>
          <w:lang w:eastAsia="ru-RU" w:bidi="ru-RU"/>
        </w:rPr>
      </w:pPr>
      <w:r w:rsidRPr="004235B3">
        <w:rPr>
          <w:rFonts w:ascii="Times New Roman" w:eastAsia="Times New Roman" w:hAnsi="Times New Roman" w:cs="Times New Roman"/>
          <w:color w:val="7F7F7F" w:themeColor="text1" w:themeTint="80"/>
          <w:lang w:eastAsia="ru-RU" w:bidi="ru-RU"/>
        </w:rPr>
        <w:t>способствовать накоплению впечатлений и формировать интерес к доступным видам изобразительного искусства;</w:t>
      </w:r>
    </w:p>
    <w:p w:rsidR="005D4748" w:rsidRPr="004235B3" w:rsidRDefault="005D4748" w:rsidP="005D4748">
      <w:pPr>
        <w:spacing w:after="0" w:line="240" w:lineRule="auto"/>
        <w:jc w:val="both"/>
        <w:rPr>
          <w:rFonts w:ascii="Times New Roman" w:eastAsia="Times New Roman" w:hAnsi="Times New Roman" w:cs="Times New Roman"/>
          <w:color w:val="7F7F7F" w:themeColor="text1" w:themeTint="80"/>
          <w:lang w:eastAsia="ru-RU" w:bidi="ru-RU"/>
        </w:rPr>
      </w:pPr>
      <w:r w:rsidRPr="004235B3">
        <w:rPr>
          <w:rFonts w:ascii="Times New Roman" w:eastAsia="Times New Roman" w:hAnsi="Times New Roman" w:cs="Times New Roman"/>
          <w:color w:val="7F7F7F" w:themeColor="text1" w:themeTint="80"/>
          <w:lang w:eastAsia="ru-RU" w:bidi="ru-RU"/>
        </w:rPr>
        <w:t>-          формировать простейшие эстетические ориентиры (красиво - не красиво) в практической жизни и их использование в организации обыденной жизни и праздника.</w:t>
      </w:r>
    </w:p>
    <w:p w:rsidR="005D4748" w:rsidRPr="004235B3" w:rsidRDefault="005D4748" w:rsidP="005D4748">
      <w:pPr>
        <w:spacing w:after="0" w:line="240" w:lineRule="auto"/>
        <w:jc w:val="center"/>
        <w:rPr>
          <w:rFonts w:ascii="Times New Roman" w:eastAsia="Times New Roman" w:hAnsi="Times New Roman" w:cs="Times New Roman"/>
          <w:b/>
          <w:color w:val="7F7F7F" w:themeColor="text1" w:themeTint="80"/>
          <w:sz w:val="24"/>
          <w:szCs w:val="28"/>
          <w:lang w:eastAsia="ru-RU"/>
        </w:rPr>
      </w:pPr>
    </w:p>
    <w:p w:rsidR="005D4748" w:rsidRPr="004235B3" w:rsidRDefault="005D4748" w:rsidP="005D4748">
      <w:pPr>
        <w:shd w:val="clear" w:color="auto" w:fill="FFFFFF"/>
        <w:spacing w:after="0" w:line="240" w:lineRule="auto"/>
        <w:ind w:left="720"/>
        <w:jc w:val="center"/>
        <w:rPr>
          <w:rFonts w:ascii="Times New Roman" w:eastAsia="Times New Roman" w:hAnsi="Times New Roman" w:cs="Times New Roman"/>
          <w:b/>
          <w:bCs/>
          <w:iCs/>
          <w:color w:val="7F7F7F" w:themeColor="text1" w:themeTint="80"/>
          <w:sz w:val="24"/>
          <w:szCs w:val="24"/>
          <w:lang w:eastAsia="ru-RU"/>
        </w:rPr>
      </w:pPr>
      <w:r w:rsidRPr="004235B3">
        <w:rPr>
          <w:rFonts w:ascii="Times New Roman" w:eastAsia="Times New Roman" w:hAnsi="Times New Roman" w:cs="Times New Roman"/>
          <w:b/>
          <w:bCs/>
          <w:iCs/>
          <w:color w:val="7F7F7F" w:themeColor="text1" w:themeTint="80"/>
          <w:sz w:val="24"/>
          <w:szCs w:val="24"/>
          <w:lang w:val="en-US" w:eastAsia="ru-RU"/>
        </w:rPr>
        <w:t>III</w:t>
      </w:r>
      <w:r w:rsidRPr="004235B3">
        <w:rPr>
          <w:rFonts w:ascii="Times New Roman" w:eastAsia="Times New Roman" w:hAnsi="Times New Roman" w:cs="Times New Roman"/>
          <w:b/>
          <w:bCs/>
          <w:iCs/>
          <w:color w:val="7F7F7F" w:themeColor="text1" w:themeTint="80"/>
          <w:sz w:val="24"/>
          <w:szCs w:val="24"/>
          <w:lang w:eastAsia="ru-RU"/>
        </w:rPr>
        <w:t>.Общая характеристика учебного предмета</w:t>
      </w:r>
    </w:p>
    <w:p w:rsidR="005D4748" w:rsidRPr="004235B3" w:rsidRDefault="005D4748" w:rsidP="005D4748">
      <w:pPr>
        <w:shd w:val="clear" w:color="auto" w:fill="FFFFFF"/>
        <w:spacing w:after="0" w:line="240" w:lineRule="auto"/>
        <w:ind w:left="720"/>
        <w:jc w:val="center"/>
        <w:rPr>
          <w:rFonts w:ascii="Calibri" w:eastAsia="Times New Roman" w:hAnsi="Calibri" w:cs="Calibri"/>
          <w:color w:val="7F7F7F" w:themeColor="text1" w:themeTint="80"/>
          <w:sz w:val="24"/>
          <w:szCs w:val="24"/>
          <w:lang w:eastAsia="ru-RU"/>
        </w:rPr>
      </w:pPr>
    </w:p>
    <w:p w:rsidR="005D4748" w:rsidRPr="004235B3" w:rsidRDefault="005D4748" w:rsidP="005D4748">
      <w:pPr>
        <w:spacing w:after="0" w:line="240" w:lineRule="auto"/>
        <w:jc w:val="both"/>
        <w:rPr>
          <w:rFonts w:ascii="Times New Roman" w:eastAsia="Times New Roman" w:hAnsi="Times New Roman" w:cs="Times New Roman"/>
          <w:color w:val="7F7F7F" w:themeColor="text1" w:themeTint="80"/>
          <w:lang w:eastAsia="ru-RU" w:bidi="ru-RU"/>
        </w:rPr>
      </w:pPr>
      <w:r w:rsidRPr="004235B3">
        <w:rPr>
          <w:rFonts w:ascii="Times New Roman" w:eastAsia="Times New Roman" w:hAnsi="Times New Roman" w:cs="Times New Roman"/>
          <w:color w:val="7F7F7F" w:themeColor="text1" w:themeTint="80"/>
          <w:lang w:eastAsia="ru-RU" w:bidi="ru-RU"/>
        </w:rPr>
        <w:t xml:space="preserve">Изобразительная деятельность (образовательная область «Искусство») представляет собой разнообразнейший набор выразительных средств, которые оказываются достаточно сложными для освоения в полном объёме учащимися с умеренной, тяжёлой и глубокой умственной отсталостью (интеллектуальными нарушениями), тяжёлыми множественными нарушениями развития. При этом учащимся этой категории вполне доступно овладение отдельными элементами изобразительной деятельности, выразительными средствами, техниками и приёмами, которые имеют единую основу - предметно-практические действия. Как одна из важнейших форм деятельности ребёнка, предметная деятельность первична по отношению к развитию многих психических процессов, формированию навыков. На основе предметной формируется орудийная, а затем и продуктивная деятельность. Вследствие органического поражения ЦНС у детей с умеренной, тяжелой, глубокой умственной отсталостью (интеллектуальными нарушениями), с ТМНР многие процессы и функции нарушены или искажены, поэтому формирование предметных действий происходит со значительной задержкой, для них невозможно чёткое следование онтогенетической линии развития предметно-практической деятельности. </w:t>
      </w:r>
      <w:proofErr w:type="gramStart"/>
      <w:r w:rsidRPr="004235B3">
        <w:rPr>
          <w:rFonts w:ascii="Times New Roman" w:eastAsia="Times New Roman" w:hAnsi="Times New Roman" w:cs="Times New Roman"/>
          <w:color w:val="7F7F7F" w:themeColor="text1" w:themeTint="80"/>
          <w:lang w:eastAsia="ru-RU" w:bidi="ru-RU"/>
        </w:rPr>
        <w:t>У</w:t>
      </w:r>
      <w:proofErr w:type="gramEnd"/>
      <w:r w:rsidRPr="004235B3">
        <w:rPr>
          <w:rFonts w:ascii="Times New Roman" w:eastAsia="Times New Roman" w:hAnsi="Times New Roman" w:cs="Times New Roman"/>
          <w:color w:val="7F7F7F" w:themeColor="text1" w:themeTint="80"/>
          <w:lang w:eastAsia="ru-RU" w:bidi="ru-RU"/>
        </w:rPr>
        <w:t xml:space="preserve"> </w:t>
      </w:r>
      <w:proofErr w:type="gramStart"/>
      <w:r w:rsidRPr="004235B3">
        <w:rPr>
          <w:rFonts w:ascii="Times New Roman" w:eastAsia="Times New Roman" w:hAnsi="Times New Roman" w:cs="Times New Roman"/>
          <w:color w:val="7F7F7F" w:themeColor="text1" w:themeTint="80"/>
          <w:lang w:eastAsia="ru-RU" w:bidi="ru-RU"/>
        </w:rPr>
        <w:t>обучающейся</w:t>
      </w:r>
      <w:proofErr w:type="gramEnd"/>
      <w:r w:rsidRPr="004235B3">
        <w:rPr>
          <w:rFonts w:ascii="Times New Roman" w:eastAsia="Times New Roman" w:hAnsi="Times New Roman" w:cs="Times New Roman"/>
          <w:color w:val="7F7F7F" w:themeColor="text1" w:themeTint="80"/>
          <w:lang w:eastAsia="ru-RU" w:bidi="ru-RU"/>
        </w:rPr>
        <w:t xml:space="preserve"> с умственной отсталостью (интеллектуальными нарушениями), с ТМНР действия с предметами, орудиями труда остаются на уровне неспецифических манипуляций. В этой связи ребёнку необходима специальная обучающая помощь, направленная на формирование разнообразных видов предметно-практической деятельности, навыков функционального использования инструментов для работы.</w:t>
      </w:r>
    </w:p>
    <w:p w:rsidR="005D4748" w:rsidRPr="004235B3" w:rsidRDefault="005D4748" w:rsidP="005D4748">
      <w:pPr>
        <w:spacing w:line="240" w:lineRule="auto"/>
        <w:jc w:val="both"/>
        <w:rPr>
          <w:rFonts w:ascii="Times New Roman" w:eastAsia="Times New Roman" w:hAnsi="Times New Roman" w:cs="Times New Roman"/>
          <w:color w:val="7F7F7F" w:themeColor="text1" w:themeTint="80"/>
          <w:lang w:eastAsia="ru-RU" w:bidi="ru-RU"/>
        </w:rPr>
      </w:pPr>
      <w:proofErr w:type="gramStart"/>
      <w:r w:rsidRPr="004235B3">
        <w:rPr>
          <w:rFonts w:ascii="Times New Roman" w:eastAsia="Times New Roman" w:hAnsi="Times New Roman" w:cs="Times New Roman"/>
          <w:color w:val="7F7F7F" w:themeColor="text1" w:themeTint="80"/>
          <w:lang w:eastAsia="ru-RU" w:bidi="ru-RU"/>
        </w:rPr>
        <w:t>Обучающаяся</w:t>
      </w:r>
      <w:proofErr w:type="gramEnd"/>
      <w:r w:rsidRPr="004235B3">
        <w:rPr>
          <w:rFonts w:ascii="Times New Roman" w:eastAsia="Times New Roman" w:hAnsi="Times New Roman" w:cs="Times New Roman"/>
          <w:color w:val="7F7F7F" w:themeColor="text1" w:themeTint="80"/>
          <w:lang w:eastAsia="ru-RU" w:bidi="ru-RU"/>
        </w:rPr>
        <w:t xml:space="preserve"> с ТМНР с трудом овладевает навыками функциональных действий инструментами и орудиями труда. Зона её актуального развития, равно как и образовательные ориентиры, включает в себя такие базовые действия как целенаправленное восприятие раздражителей, расширение знаний о материалах и предметах окружающего мира через ощупывание, захват, удержание предметов, осмысление качества обращения с объектами, зрительно-моторную координацию, изолированные ручные умения. На уроках изобразительной деятельности </w:t>
      </w:r>
      <w:proofErr w:type="gramStart"/>
      <w:r w:rsidRPr="004235B3">
        <w:rPr>
          <w:rFonts w:ascii="Times New Roman" w:eastAsia="Times New Roman" w:hAnsi="Times New Roman" w:cs="Times New Roman"/>
          <w:color w:val="7F7F7F" w:themeColor="text1" w:themeTint="80"/>
          <w:lang w:eastAsia="ru-RU" w:bidi="ru-RU"/>
        </w:rPr>
        <w:t>обучающаяся</w:t>
      </w:r>
      <w:proofErr w:type="gramEnd"/>
      <w:r w:rsidRPr="004235B3">
        <w:rPr>
          <w:rFonts w:ascii="Times New Roman" w:eastAsia="Times New Roman" w:hAnsi="Times New Roman" w:cs="Times New Roman"/>
          <w:color w:val="7F7F7F" w:themeColor="text1" w:themeTint="80"/>
          <w:lang w:eastAsia="ru-RU" w:bidi="ru-RU"/>
        </w:rPr>
        <w:t xml:space="preserve"> с ТМНР усваивает пространственные представления, у неё формируются элементарные доступные изобразительные и </w:t>
      </w:r>
      <w:proofErr w:type="spellStart"/>
      <w:r w:rsidRPr="004235B3">
        <w:rPr>
          <w:rFonts w:ascii="Times New Roman" w:eastAsia="Times New Roman" w:hAnsi="Times New Roman" w:cs="Times New Roman"/>
          <w:color w:val="7F7F7F" w:themeColor="text1" w:themeTint="80"/>
          <w:lang w:eastAsia="ru-RU" w:bidi="ru-RU"/>
        </w:rPr>
        <w:t>графомоторные</w:t>
      </w:r>
      <w:proofErr w:type="spellEnd"/>
      <w:r w:rsidRPr="004235B3">
        <w:rPr>
          <w:rFonts w:ascii="Times New Roman" w:eastAsia="Times New Roman" w:hAnsi="Times New Roman" w:cs="Times New Roman"/>
          <w:color w:val="7F7F7F" w:themeColor="text1" w:themeTint="80"/>
          <w:lang w:eastAsia="ru-RU" w:bidi="ru-RU"/>
        </w:rPr>
        <w:t xml:space="preserve"> навыки. Обучение проводится в игровой форме, наиболее доступной для детей с умеренной, тяжёлой и глубокой умственной отсталостью (интеллектуальными нарушениями), с ТМНР. Работа осуществляется на основе предметно-практической деятельности, позволяющей обучающейся познать объект, используя все анализаторы (слуховые, зрительные, тактильные, двигательные).</w:t>
      </w:r>
    </w:p>
    <w:p w:rsidR="005D4748" w:rsidRPr="004235B3" w:rsidRDefault="005D4748" w:rsidP="005D4748">
      <w:pPr>
        <w:spacing w:after="0"/>
        <w:ind w:firstLine="567"/>
        <w:jc w:val="center"/>
        <w:rPr>
          <w:rFonts w:ascii="Times New Roman" w:eastAsia="Calibri" w:hAnsi="Times New Roman" w:cs="Times New Roman"/>
          <w:b/>
          <w:color w:val="7F7F7F" w:themeColor="text1" w:themeTint="80"/>
          <w:sz w:val="24"/>
          <w:szCs w:val="24"/>
        </w:rPr>
      </w:pPr>
      <w:r w:rsidRPr="004235B3">
        <w:rPr>
          <w:rFonts w:ascii="Times New Roman" w:eastAsia="Calibri" w:hAnsi="Times New Roman" w:cs="Times New Roman"/>
          <w:b/>
          <w:color w:val="7F7F7F" w:themeColor="text1" w:themeTint="80"/>
          <w:sz w:val="24"/>
          <w:szCs w:val="24"/>
          <w:lang w:val="en-US"/>
        </w:rPr>
        <w:t>IV</w:t>
      </w:r>
      <w:r w:rsidRPr="004235B3">
        <w:rPr>
          <w:rFonts w:ascii="Times New Roman" w:eastAsia="Calibri" w:hAnsi="Times New Roman" w:cs="Times New Roman"/>
          <w:b/>
          <w:color w:val="7F7F7F" w:themeColor="text1" w:themeTint="80"/>
          <w:sz w:val="24"/>
          <w:szCs w:val="24"/>
        </w:rPr>
        <w:t>.Описание места учебного предмета, курса в учебном плане</w:t>
      </w:r>
    </w:p>
    <w:p w:rsidR="005D4748" w:rsidRPr="004235B3" w:rsidRDefault="005D4748" w:rsidP="005D4748">
      <w:pPr>
        <w:tabs>
          <w:tab w:val="left" w:pos="142"/>
          <w:tab w:val="left" w:pos="3720"/>
        </w:tabs>
        <w:spacing w:after="0" w:line="20" w:lineRule="atLeast"/>
        <w:jc w:val="both"/>
        <w:rPr>
          <w:rFonts w:ascii="Times New Roman" w:hAnsi="Times New Roman"/>
          <w:color w:val="7F7F7F" w:themeColor="text1" w:themeTint="80"/>
        </w:rPr>
      </w:pPr>
      <w:r w:rsidRPr="004235B3">
        <w:rPr>
          <w:rFonts w:ascii="Times New Roman" w:eastAsia="Times New Roman" w:hAnsi="Times New Roman" w:cs="Times New Roman"/>
          <w:color w:val="7F7F7F" w:themeColor="text1" w:themeTint="80"/>
          <w:lang w:eastAsia="ru-RU"/>
        </w:rPr>
        <w:t xml:space="preserve">В Федеральном компоненте государственного стандарта «Изобразительная деятельность» обозначен как самостоятельный предмет, что подчёркивает его особое значение в системе образования детей с умственной отсталостью (интеллектуальными нарушениями). </w:t>
      </w:r>
      <w:r w:rsidRPr="004235B3">
        <w:rPr>
          <w:rFonts w:ascii="Times New Roman" w:hAnsi="Times New Roman"/>
          <w:color w:val="7F7F7F" w:themeColor="text1" w:themeTint="80"/>
        </w:rPr>
        <w:t xml:space="preserve"> Программа предмета «Изобразительная деятельность» рассчитана на реализацию в течение  35 учебных недель в объёме 3 часов  в неделю (всего  - 101). Продолжительность занятия варьируется с учётом психофизического состояния ребёнка от 20 до 25 минут.</w:t>
      </w:r>
    </w:p>
    <w:p w:rsidR="005D4748" w:rsidRPr="004235B3" w:rsidRDefault="005D4748" w:rsidP="005D4748">
      <w:pPr>
        <w:spacing w:after="0"/>
        <w:ind w:firstLine="567"/>
        <w:jc w:val="center"/>
        <w:rPr>
          <w:rFonts w:ascii="Times New Roman" w:eastAsia="Calibri" w:hAnsi="Times New Roman" w:cs="Times New Roman"/>
          <w:b/>
          <w:color w:val="7F7F7F" w:themeColor="text1" w:themeTint="80"/>
          <w:sz w:val="24"/>
          <w:szCs w:val="24"/>
        </w:rPr>
      </w:pPr>
    </w:p>
    <w:p w:rsidR="005D4748" w:rsidRPr="004235B3" w:rsidRDefault="005D4748" w:rsidP="005D4748">
      <w:pPr>
        <w:widowControl w:val="0"/>
        <w:autoSpaceDE w:val="0"/>
        <w:autoSpaceDN w:val="0"/>
        <w:spacing w:after="0" w:line="240" w:lineRule="auto"/>
        <w:ind w:left="648"/>
        <w:jc w:val="center"/>
        <w:outlineLvl w:val="1"/>
        <w:rPr>
          <w:rFonts w:ascii="Times New Roman" w:eastAsia="Times New Roman" w:hAnsi="Times New Roman" w:cs="Times New Roman"/>
          <w:b/>
          <w:color w:val="7F7F7F" w:themeColor="text1" w:themeTint="80"/>
          <w:sz w:val="24"/>
          <w:szCs w:val="24"/>
        </w:rPr>
      </w:pPr>
      <w:r w:rsidRPr="004235B3">
        <w:rPr>
          <w:rFonts w:ascii="Times New Roman" w:eastAsia="Times New Roman" w:hAnsi="Times New Roman" w:cs="Times New Roman"/>
          <w:b/>
          <w:color w:val="7F7F7F" w:themeColor="text1" w:themeTint="80"/>
          <w:sz w:val="24"/>
          <w:szCs w:val="24"/>
          <w:lang w:val="en-US"/>
        </w:rPr>
        <w:t>V</w:t>
      </w:r>
      <w:r w:rsidRPr="004235B3">
        <w:rPr>
          <w:rFonts w:ascii="Times New Roman" w:eastAsia="Times New Roman" w:hAnsi="Times New Roman" w:cs="Times New Roman"/>
          <w:b/>
          <w:color w:val="7F7F7F" w:themeColor="text1" w:themeTint="80"/>
          <w:sz w:val="24"/>
          <w:szCs w:val="24"/>
        </w:rPr>
        <w:t>. Планируемые результаты освоения учебного предмета</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i/>
          <w:iCs/>
          <w:color w:val="7F7F7F" w:themeColor="text1" w:themeTint="80"/>
          <w:sz w:val="22"/>
          <w:szCs w:val="22"/>
        </w:rPr>
        <w:t>Личностные</w:t>
      </w:r>
      <w:r w:rsidRPr="004235B3">
        <w:rPr>
          <w:b/>
          <w:bCs/>
          <w:color w:val="7F7F7F" w:themeColor="text1" w:themeTint="80"/>
          <w:sz w:val="22"/>
          <w:szCs w:val="22"/>
        </w:rPr>
        <w:t> </w:t>
      </w:r>
      <w:r w:rsidRPr="004235B3">
        <w:rPr>
          <w:i/>
          <w:iCs/>
          <w:color w:val="7F7F7F" w:themeColor="text1" w:themeTint="80"/>
          <w:sz w:val="22"/>
          <w:szCs w:val="22"/>
        </w:rPr>
        <w:t>результаты:</w:t>
      </w:r>
    </w:p>
    <w:p w:rsidR="005D4748" w:rsidRPr="004235B3" w:rsidRDefault="005D4748" w:rsidP="005D4748">
      <w:pPr>
        <w:pStyle w:val="a4"/>
        <w:numPr>
          <w:ilvl w:val="0"/>
          <w:numId w:val="21"/>
        </w:numPr>
        <w:spacing w:before="0" w:beforeAutospacing="0" w:after="0" w:afterAutospacing="0" w:line="294" w:lineRule="atLeast"/>
        <w:ind w:left="0"/>
        <w:rPr>
          <w:color w:val="7F7F7F" w:themeColor="text1" w:themeTint="80"/>
          <w:sz w:val="22"/>
          <w:szCs w:val="22"/>
        </w:rPr>
      </w:pPr>
      <w:r w:rsidRPr="004235B3">
        <w:rPr>
          <w:color w:val="7F7F7F" w:themeColor="text1" w:themeTint="80"/>
          <w:sz w:val="22"/>
          <w:szCs w:val="22"/>
        </w:rPr>
        <w:t>осознание себя как ученика, заинтересованного посещением школы, обучением, занятиями, как члена семьи, одноклассника, друга;</w:t>
      </w:r>
    </w:p>
    <w:p w:rsidR="005D4748" w:rsidRPr="004235B3" w:rsidRDefault="005D4748" w:rsidP="005D4748">
      <w:pPr>
        <w:pStyle w:val="a4"/>
        <w:numPr>
          <w:ilvl w:val="0"/>
          <w:numId w:val="21"/>
        </w:numPr>
        <w:spacing w:before="0" w:beforeAutospacing="0" w:after="0" w:afterAutospacing="0" w:line="294" w:lineRule="atLeast"/>
        <w:ind w:left="0"/>
        <w:rPr>
          <w:color w:val="7F7F7F" w:themeColor="text1" w:themeTint="80"/>
          <w:sz w:val="22"/>
          <w:szCs w:val="22"/>
        </w:rPr>
      </w:pPr>
      <w:r w:rsidRPr="004235B3">
        <w:rPr>
          <w:color w:val="7F7F7F" w:themeColor="text1" w:themeTint="80"/>
          <w:sz w:val="22"/>
          <w:szCs w:val="22"/>
        </w:rPr>
        <w:t>основы персональной идентичности, осознание своей принадлежности к определенному полу;</w:t>
      </w:r>
    </w:p>
    <w:p w:rsidR="005D4748" w:rsidRPr="004235B3" w:rsidRDefault="005D4748" w:rsidP="005D4748">
      <w:pPr>
        <w:pStyle w:val="a4"/>
        <w:numPr>
          <w:ilvl w:val="0"/>
          <w:numId w:val="21"/>
        </w:numPr>
        <w:spacing w:before="0" w:beforeAutospacing="0" w:after="0" w:afterAutospacing="0" w:line="294" w:lineRule="atLeast"/>
        <w:ind w:left="0"/>
        <w:rPr>
          <w:color w:val="7F7F7F" w:themeColor="text1" w:themeTint="80"/>
          <w:sz w:val="22"/>
          <w:szCs w:val="22"/>
        </w:rPr>
      </w:pPr>
      <w:r w:rsidRPr="004235B3">
        <w:rPr>
          <w:color w:val="7F7F7F" w:themeColor="text1" w:themeTint="80"/>
          <w:sz w:val="22"/>
          <w:szCs w:val="22"/>
        </w:rPr>
        <w:t>положительное отношение к окружающей действительности, готовность к организации взаимодействия с ней и эстетическому ее восприятию;</w:t>
      </w:r>
    </w:p>
    <w:p w:rsidR="005D4748" w:rsidRPr="004235B3" w:rsidRDefault="005D4748" w:rsidP="005D4748">
      <w:pPr>
        <w:pStyle w:val="a4"/>
        <w:numPr>
          <w:ilvl w:val="0"/>
          <w:numId w:val="21"/>
        </w:numPr>
        <w:spacing w:before="0" w:beforeAutospacing="0" w:after="0" w:afterAutospacing="0" w:line="294" w:lineRule="atLeast"/>
        <w:ind w:left="0"/>
        <w:rPr>
          <w:color w:val="7F7F7F" w:themeColor="text1" w:themeTint="80"/>
          <w:sz w:val="22"/>
          <w:szCs w:val="22"/>
        </w:rPr>
      </w:pPr>
      <w:r w:rsidRPr="004235B3">
        <w:rPr>
          <w:color w:val="7F7F7F" w:themeColor="text1" w:themeTint="80"/>
          <w:sz w:val="22"/>
          <w:szCs w:val="22"/>
        </w:rPr>
        <w:lastRenderedPageBreak/>
        <w:t>формирование уважительного отношения к окружающим;</w:t>
      </w:r>
    </w:p>
    <w:p w:rsidR="005D4748" w:rsidRPr="004235B3" w:rsidRDefault="005D4748" w:rsidP="005D4748">
      <w:pPr>
        <w:pStyle w:val="a4"/>
        <w:numPr>
          <w:ilvl w:val="0"/>
          <w:numId w:val="21"/>
        </w:numPr>
        <w:spacing w:before="0" w:beforeAutospacing="0" w:after="0" w:afterAutospacing="0" w:line="294" w:lineRule="atLeast"/>
        <w:ind w:left="0"/>
        <w:rPr>
          <w:color w:val="7F7F7F" w:themeColor="text1" w:themeTint="80"/>
          <w:sz w:val="22"/>
          <w:szCs w:val="22"/>
        </w:rPr>
      </w:pPr>
      <w:r w:rsidRPr="004235B3">
        <w:rPr>
          <w:color w:val="7F7F7F" w:themeColor="text1" w:themeTint="80"/>
          <w:sz w:val="22"/>
          <w:szCs w:val="22"/>
        </w:rPr>
        <w:t>готовность к безопасному и бережному поведению в природе и обществе;</w:t>
      </w:r>
    </w:p>
    <w:p w:rsidR="005D4748" w:rsidRPr="004235B3" w:rsidRDefault="005D4748" w:rsidP="005D4748">
      <w:pPr>
        <w:pStyle w:val="a4"/>
        <w:numPr>
          <w:ilvl w:val="0"/>
          <w:numId w:val="21"/>
        </w:numPr>
        <w:spacing w:before="0" w:beforeAutospacing="0" w:after="0" w:afterAutospacing="0" w:line="294" w:lineRule="atLeast"/>
        <w:ind w:left="0"/>
        <w:rPr>
          <w:color w:val="7F7F7F" w:themeColor="text1" w:themeTint="80"/>
          <w:sz w:val="22"/>
          <w:szCs w:val="22"/>
        </w:rPr>
      </w:pPr>
      <w:r w:rsidRPr="004235B3">
        <w:rPr>
          <w:color w:val="7F7F7F" w:themeColor="text1" w:themeTint="80"/>
          <w:sz w:val="22"/>
          <w:szCs w:val="22"/>
        </w:rPr>
        <w:t>овладение начальными навыками адаптации в динамично изменяющемся и развивающемся мире;</w:t>
      </w:r>
    </w:p>
    <w:p w:rsidR="005D4748" w:rsidRPr="004235B3" w:rsidRDefault="005D4748" w:rsidP="005D4748">
      <w:pPr>
        <w:pStyle w:val="a4"/>
        <w:numPr>
          <w:ilvl w:val="0"/>
          <w:numId w:val="21"/>
        </w:numPr>
        <w:spacing w:before="0" w:beforeAutospacing="0" w:after="0" w:afterAutospacing="0" w:line="294" w:lineRule="atLeast"/>
        <w:ind w:left="0"/>
        <w:rPr>
          <w:color w:val="7F7F7F" w:themeColor="text1" w:themeTint="80"/>
          <w:sz w:val="22"/>
          <w:szCs w:val="22"/>
        </w:rPr>
      </w:pPr>
      <w:r w:rsidRPr="004235B3">
        <w:rPr>
          <w:color w:val="7F7F7F" w:themeColor="text1" w:themeTint="80"/>
          <w:sz w:val="22"/>
          <w:szCs w:val="22"/>
        </w:rPr>
        <w:t>освоение доступных социальных ролей (обучающегося, сына (дочери), развитие мотивов учебной деятельности;</w:t>
      </w:r>
    </w:p>
    <w:p w:rsidR="005D4748" w:rsidRPr="004235B3" w:rsidRDefault="005D4748" w:rsidP="005D4748">
      <w:pPr>
        <w:pStyle w:val="a4"/>
        <w:numPr>
          <w:ilvl w:val="0"/>
          <w:numId w:val="21"/>
        </w:numPr>
        <w:spacing w:before="0" w:beforeAutospacing="0" w:after="0" w:afterAutospacing="0" w:line="294" w:lineRule="atLeast"/>
        <w:ind w:left="0"/>
        <w:rPr>
          <w:color w:val="7F7F7F" w:themeColor="text1" w:themeTint="80"/>
          <w:sz w:val="22"/>
          <w:szCs w:val="22"/>
        </w:rPr>
      </w:pPr>
      <w:r w:rsidRPr="004235B3">
        <w:rPr>
          <w:color w:val="7F7F7F" w:themeColor="text1" w:themeTint="80"/>
          <w:sz w:val="22"/>
          <w:szCs w:val="22"/>
        </w:rPr>
        <w:t>развитие этических чувств, доброжелательности и эмоционально-нравственной отзывчивости, понимания;</w:t>
      </w:r>
    </w:p>
    <w:p w:rsidR="005D4748" w:rsidRPr="004235B3" w:rsidRDefault="005D4748" w:rsidP="005D4748">
      <w:pPr>
        <w:pStyle w:val="a4"/>
        <w:numPr>
          <w:ilvl w:val="0"/>
          <w:numId w:val="21"/>
        </w:numPr>
        <w:spacing w:before="0" w:beforeAutospacing="0" w:after="0" w:afterAutospacing="0" w:line="294" w:lineRule="atLeast"/>
        <w:ind w:left="0"/>
        <w:rPr>
          <w:color w:val="7F7F7F" w:themeColor="text1" w:themeTint="80"/>
          <w:sz w:val="22"/>
          <w:szCs w:val="22"/>
        </w:rPr>
      </w:pPr>
      <w:r w:rsidRPr="004235B3">
        <w:rPr>
          <w:color w:val="7F7F7F" w:themeColor="text1" w:themeTint="80"/>
          <w:sz w:val="22"/>
          <w:szCs w:val="22"/>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5D4748" w:rsidRPr="004235B3" w:rsidRDefault="005D4748" w:rsidP="005D4748">
      <w:pPr>
        <w:pStyle w:val="a4"/>
        <w:numPr>
          <w:ilvl w:val="0"/>
          <w:numId w:val="21"/>
        </w:numPr>
        <w:spacing w:before="0" w:beforeAutospacing="0" w:after="0" w:afterAutospacing="0" w:line="294" w:lineRule="atLeast"/>
        <w:ind w:left="0"/>
        <w:rPr>
          <w:color w:val="7F7F7F" w:themeColor="text1" w:themeTint="80"/>
          <w:sz w:val="22"/>
          <w:szCs w:val="22"/>
        </w:rPr>
      </w:pPr>
      <w:r w:rsidRPr="004235B3">
        <w:rPr>
          <w:color w:val="7F7F7F" w:themeColor="text1" w:themeTint="80"/>
          <w:sz w:val="22"/>
          <w:szCs w:val="22"/>
        </w:rPr>
        <w:t>формирование установки на безопасный, здоровый образ жизни.</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r w:rsidRPr="004235B3">
        <w:rPr>
          <w:i/>
          <w:iCs/>
          <w:color w:val="7F7F7F" w:themeColor="text1" w:themeTint="80"/>
          <w:sz w:val="22"/>
          <w:szCs w:val="22"/>
        </w:rPr>
        <w:t>Предметные результаты:</w:t>
      </w:r>
    </w:p>
    <w:p w:rsidR="005D4748" w:rsidRPr="004235B3" w:rsidRDefault="005D4748" w:rsidP="005D4748">
      <w:pPr>
        <w:pStyle w:val="a4"/>
        <w:numPr>
          <w:ilvl w:val="0"/>
          <w:numId w:val="22"/>
        </w:numPr>
        <w:spacing w:before="0" w:beforeAutospacing="0" w:after="0" w:afterAutospacing="0" w:line="294" w:lineRule="atLeast"/>
        <w:ind w:left="0"/>
        <w:rPr>
          <w:color w:val="7F7F7F" w:themeColor="text1" w:themeTint="80"/>
          <w:sz w:val="22"/>
          <w:szCs w:val="22"/>
        </w:rPr>
      </w:pPr>
      <w:r w:rsidRPr="004235B3">
        <w:rPr>
          <w:color w:val="7F7F7F" w:themeColor="text1" w:themeTint="80"/>
          <w:sz w:val="22"/>
          <w:szCs w:val="22"/>
        </w:rPr>
        <w:t>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w:t>
      </w:r>
    </w:p>
    <w:p w:rsidR="005D4748" w:rsidRPr="004235B3" w:rsidRDefault="005D4748" w:rsidP="005D4748">
      <w:pPr>
        <w:pStyle w:val="a4"/>
        <w:numPr>
          <w:ilvl w:val="0"/>
          <w:numId w:val="22"/>
        </w:numPr>
        <w:spacing w:before="0" w:beforeAutospacing="0" w:after="0" w:afterAutospacing="0" w:line="294" w:lineRule="atLeast"/>
        <w:ind w:left="0"/>
        <w:rPr>
          <w:color w:val="7F7F7F" w:themeColor="text1" w:themeTint="80"/>
          <w:sz w:val="22"/>
          <w:szCs w:val="22"/>
        </w:rPr>
      </w:pPr>
      <w:r w:rsidRPr="004235B3">
        <w:rPr>
          <w:color w:val="7F7F7F" w:themeColor="text1" w:themeTint="80"/>
          <w:sz w:val="22"/>
          <w:szCs w:val="22"/>
        </w:rPr>
        <w:t>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w:t>
      </w:r>
    </w:p>
    <w:p w:rsidR="005D4748" w:rsidRPr="004235B3" w:rsidRDefault="005D4748" w:rsidP="005D4748">
      <w:pPr>
        <w:pStyle w:val="a4"/>
        <w:numPr>
          <w:ilvl w:val="0"/>
          <w:numId w:val="22"/>
        </w:numPr>
        <w:spacing w:before="0" w:beforeAutospacing="0" w:after="0" w:afterAutospacing="0" w:line="294" w:lineRule="atLeast"/>
        <w:ind w:left="0"/>
        <w:rPr>
          <w:color w:val="7F7F7F" w:themeColor="text1" w:themeTint="80"/>
          <w:sz w:val="22"/>
          <w:szCs w:val="22"/>
        </w:rPr>
      </w:pPr>
      <w:r w:rsidRPr="004235B3">
        <w:rPr>
          <w:color w:val="7F7F7F" w:themeColor="text1" w:themeTint="80"/>
          <w:sz w:val="22"/>
          <w:szCs w:val="22"/>
        </w:rPr>
        <w:t>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p w:rsidR="005D4748" w:rsidRPr="004235B3" w:rsidRDefault="005D4748" w:rsidP="005D4748">
      <w:pPr>
        <w:pStyle w:val="a4"/>
        <w:spacing w:before="0" w:beforeAutospacing="0" w:after="0" w:afterAutospacing="0" w:line="294" w:lineRule="atLeast"/>
        <w:rPr>
          <w:color w:val="7F7F7F" w:themeColor="text1" w:themeTint="80"/>
          <w:sz w:val="22"/>
          <w:szCs w:val="22"/>
        </w:rPr>
      </w:pPr>
      <w:proofErr w:type="spellStart"/>
      <w:r w:rsidRPr="004235B3">
        <w:rPr>
          <w:i/>
          <w:iCs/>
          <w:color w:val="7F7F7F" w:themeColor="text1" w:themeTint="80"/>
          <w:sz w:val="22"/>
          <w:szCs w:val="22"/>
        </w:rPr>
        <w:t>Метапредметные</w:t>
      </w:r>
      <w:proofErr w:type="spellEnd"/>
      <w:r w:rsidRPr="004235B3">
        <w:rPr>
          <w:i/>
          <w:iCs/>
          <w:color w:val="7F7F7F" w:themeColor="text1" w:themeTint="80"/>
          <w:sz w:val="22"/>
          <w:szCs w:val="22"/>
        </w:rPr>
        <w:t> результаты:</w:t>
      </w:r>
    </w:p>
    <w:p w:rsidR="005D4748" w:rsidRPr="004235B3" w:rsidRDefault="005D4748" w:rsidP="005D4748">
      <w:pPr>
        <w:pStyle w:val="a4"/>
        <w:numPr>
          <w:ilvl w:val="0"/>
          <w:numId w:val="23"/>
        </w:numPr>
        <w:spacing w:before="0" w:beforeAutospacing="0" w:after="0" w:afterAutospacing="0" w:line="294" w:lineRule="atLeast"/>
        <w:ind w:left="0"/>
        <w:rPr>
          <w:color w:val="7F7F7F" w:themeColor="text1" w:themeTint="80"/>
          <w:sz w:val="22"/>
          <w:szCs w:val="22"/>
        </w:rPr>
      </w:pPr>
      <w:r w:rsidRPr="004235B3">
        <w:rPr>
          <w:color w:val="7F7F7F" w:themeColor="text1" w:themeTint="80"/>
          <w:sz w:val="22"/>
          <w:szCs w:val="22"/>
        </w:rPr>
        <w:t>умение выполнять задание в течение определённого времени;</w:t>
      </w:r>
    </w:p>
    <w:p w:rsidR="005D4748" w:rsidRPr="004235B3" w:rsidRDefault="005D4748" w:rsidP="005D4748">
      <w:pPr>
        <w:pStyle w:val="a4"/>
        <w:numPr>
          <w:ilvl w:val="0"/>
          <w:numId w:val="23"/>
        </w:numPr>
        <w:spacing w:before="0" w:beforeAutospacing="0" w:after="0" w:afterAutospacing="0" w:line="294" w:lineRule="atLeast"/>
        <w:ind w:left="0"/>
        <w:rPr>
          <w:color w:val="7F7F7F" w:themeColor="text1" w:themeTint="80"/>
          <w:sz w:val="22"/>
          <w:szCs w:val="22"/>
        </w:rPr>
      </w:pPr>
      <w:r w:rsidRPr="004235B3">
        <w:rPr>
          <w:color w:val="7F7F7F" w:themeColor="text1" w:themeTint="80"/>
          <w:sz w:val="22"/>
          <w:szCs w:val="22"/>
        </w:rPr>
        <w:t>умение выполнять инструкции учителя;</w:t>
      </w:r>
    </w:p>
    <w:p w:rsidR="005D4748" w:rsidRPr="004235B3" w:rsidRDefault="005D4748" w:rsidP="005D4748">
      <w:pPr>
        <w:pStyle w:val="a4"/>
        <w:numPr>
          <w:ilvl w:val="0"/>
          <w:numId w:val="23"/>
        </w:numPr>
        <w:spacing w:before="0" w:beforeAutospacing="0" w:after="0" w:afterAutospacing="0" w:line="294" w:lineRule="atLeast"/>
        <w:ind w:left="0"/>
        <w:rPr>
          <w:color w:val="7F7F7F" w:themeColor="text1" w:themeTint="80"/>
          <w:sz w:val="22"/>
          <w:szCs w:val="22"/>
        </w:rPr>
      </w:pPr>
      <w:r w:rsidRPr="004235B3">
        <w:rPr>
          <w:color w:val="7F7F7F" w:themeColor="text1" w:themeTint="80"/>
          <w:sz w:val="22"/>
          <w:szCs w:val="22"/>
        </w:rPr>
        <w:t>учиться работать по предложенному учителем плану.</w:t>
      </w:r>
    </w:p>
    <w:p w:rsidR="005D4748" w:rsidRPr="004235B3" w:rsidRDefault="005D4748" w:rsidP="005D4748">
      <w:pPr>
        <w:widowControl w:val="0"/>
        <w:autoSpaceDE w:val="0"/>
        <w:autoSpaceDN w:val="0"/>
        <w:spacing w:after="0" w:line="240" w:lineRule="auto"/>
        <w:ind w:left="648"/>
        <w:jc w:val="both"/>
        <w:outlineLvl w:val="1"/>
        <w:rPr>
          <w:rFonts w:ascii="Times New Roman" w:eastAsia="Times New Roman" w:hAnsi="Times New Roman" w:cs="Times New Roman"/>
          <w:b/>
          <w:color w:val="7F7F7F" w:themeColor="text1" w:themeTint="80"/>
          <w:sz w:val="24"/>
          <w:szCs w:val="24"/>
        </w:rPr>
      </w:pPr>
    </w:p>
    <w:p w:rsidR="005D4748" w:rsidRPr="004235B3" w:rsidRDefault="005D4748" w:rsidP="005D4748">
      <w:pPr>
        <w:spacing w:line="240" w:lineRule="auto"/>
        <w:rPr>
          <w:rFonts w:ascii="Times New Roman" w:eastAsia="Times New Roman" w:hAnsi="Times New Roman" w:cs="Times New Roman"/>
          <w:b/>
          <w:color w:val="7F7F7F" w:themeColor="text1" w:themeTint="80"/>
          <w:sz w:val="24"/>
          <w:szCs w:val="28"/>
        </w:rPr>
      </w:pPr>
    </w:p>
    <w:p w:rsidR="005D4748" w:rsidRPr="004235B3" w:rsidRDefault="005D4748" w:rsidP="005D4748">
      <w:pPr>
        <w:shd w:val="clear" w:color="auto" w:fill="FFFFFF"/>
        <w:spacing w:after="0" w:line="240" w:lineRule="auto"/>
        <w:jc w:val="center"/>
        <w:rPr>
          <w:rFonts w:ascii="Times New Roman" w:eastAsia="Times New Roman" w:hAnsi="Times New Roman" w:cs="Times New Roman"/>
          <w:b/>
          <w:bCs/>
          <w:color w:val="7F7F7F" w:themeColor="text1" w:themeTint="80"/>
          <w:sz w:val="24"/>
          <w:szCs w:val="24"/>
          <w:lang w:eastAsia="ru-RU"/>
        </w:rPr>
      </w:pPr>
      <w:r w:rsidRPr="004235B3">
        <w:rPr>
          <w:rFonts w:ascii="Times New Roman" w:eastAsia="Times New Roman" w:hAnsi="Times New Roman" w:cs="Times New Roman"/>
          <w:b/>
          <w:bCs/>
          <w:color w:val="7F7F7F" w:themeColor="text1" w:themeTint="80"/>
          <w:sz w:val="24"/>
          <w:szCs w:val="24"/>
          <w:lang w:val="en-US" w:eastAsia="ru-RU"/>
        </w:rPr>
        <w:t>VI</w:t>
      </w:r>
      <w:r w:rsidRPr="004235B3">
        <w:rPr>
          <w:rFonts w:ascii="Times New Roman" w:eastAsia="Times New Roman" w:hAnsi="Times New Roman" w:cs="Times New Roman"/>
          <w:b/>
          <w:bCs/>
          <w:color w:val="7F7F7F" w:themeColor="text1" w:themeTint="80"/>
          <w:sz w:val="24"/>
          <w:szCs w:val="24"/>
          <w:lang w:eastAsia="ru-RU"/>
        </w:rPr>
        <w:t>.Содержание учебного предмета</w:t>
      </w:r>
    </w:p>
    <w:p w:rsidR="005D4748" w:rsidRPr="004235B3" w:rsidRDefault="005D4748" w:rsidP="005D4748">
      <w:pPr>
        <w:pStyle w:val="a4"/>
        <w:shd w:val="clear" w:color="auto" w:fill="FFFFFF"/>
        <w:spacing w:before="0" w:beforeAutospacing="0" w:after="0" w:afterAutospacing="0" w:line="294" w:lineRule="atLeast"/>
        <w:jc w:val="center"/>
        <w:rPr>
          <w:color w:val="7F7F7F" w:themeColor="text1" w:themeTint="80"/>
        </w:rPr>
      </w:pPr>
    </w:p>
    <w:p w:rsidR="005D4748" w:rsidRPr="004235B3" w:rsidRDefault="005D4748" w:rsidP="005D4748">
      <w:pPr>
        <w:pStyle w:val="a4"/>
        <w:shd w:val="clear" w:color="auto" w:fill="FFFFFF"/>
        <w:spacing w:before="0" w:beforeAutospacing="0" w:after="0" w:afterAutospacing="0" w:line="294" w:lineRule="atLeast"/>
        <w:rPr>
          <w:color w:val="7F7F7F" w:themeColor="text1" w:themeTint="80"/>
          <w:sz w:val="22"/>
          <w:szCs w:val="22"/>
        </w:rPr>
      </w:pPr>
      <w:r w:rsidRPr="004235B3">
        <w:rPr>
          <w:b/>
          <w:bCs/>
          <w:color w:val="7F7F7F" w:themeColor="text1" w:themeTint="80"/>
        </w:rPr>
        <w:t xml:space="preserve">Рабочая программа по изобразительной деятельности включает три раздела: </w:t>
      </w:r>
      <w:r w:rsidRPr="004235B3">
        <w:rPr>
          <w:color w:val="7F7F7F" w:themeColor="text1" w:themeTint="80"/>
        </w:rPr>
        <w:t xml:space="preserve">«Лепка», «Рисование», «Аппликация». Во время занятий </w:t>
      </w:r>
      <w:r w:rsidRPr="004235B3">
        <w:rPr>
          <w:color w:val="7F7F7F" w:themeColor="text1" w:themeTint="80"/>
          <w:sz w:val="22"/>
          <w:szCs w:val="22"/>
        </w:rPr>
        <w:t>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w:t>
      </w:r>
    </w:p>
    <w:p w:rsidR="005D4748" w:rsidRPr="004235B3" w:rsidRDefault="005D4748" w:rsidP="005D4748">
      <w:pPr>
        <w:pStyle w:val="a4"/>
        <w:spacing w:before="0" w:beforeAutospacing="0" w:after="0" w:afterAutospacing="0"/>
        <w:rPr>
          <w:color w:val="7F7F7F" w:themeColor="text1" w:themeTint="80"/>
          <w:sz w:val="22"/>
          <w:szCs w:val="22"/>
        </w:rPr>
      </w:pPr>
      <w:r w:rsidRPr="004235B3">
        <w:rPr>
          <w:color w:val="7F7F7F" w:themeColor="text1" w:themeTint="80"/>
          <w:sz w:val="22"/>
          <w:szCs w:val="22"/>
        </w:rPr>
        <w:t xml:space="preserve">Основной формой обучения является </w:t>
      </w:r>
      <w:proofErr w:type="gramStart"/>
      <w:r w:rsidRPr="004235B3">
        <w:rPr>
          <w:color w:val="7F7F7F" w:themeColor="text1" w:themeTint="80"/>
          <w:sz w:val="22"/>
          <w:szCs w:val="22"/>
        </w:rPr>
        <w:t>урок-практическое</w:t>
      </w:r>
      <w:proofErr w:type="gramEnd"/>
      <w:r w:rsidRPr="004235B3">
        <w:rPr>
          <w:color w:val="7F7F7F" w:themeColor="text1" w:themeTint="80"/>
          <w:sz w:val="22"/>
          <w:szCs w:val="22"/>
        </w:rPr>
        <w:t xml:space="preserve"> занятие и беседа. Индивидуальная форма выполнения заданий, специально для ученика подобранных в соответствии с его подготовкой и учебными возможностями.</w:t>
      </w:r>
    </w:p>
    <w:p w:rsidR="005D4748" w:rsidRPr="004235B3" w:rsidRDefault="005D4748" w:rsidP="005D4748">
      <w:pPr>
        <w:pStyle w:val="a4"/>
        <w:spacing w:before="0" w:beforeAutospacing="0" w:after="0" w:afterAutospacing="0"/>
        <w:rPr>
          <w:color w:val="7F7F7F" w:themeColor="text1" w:themeTint="80"/>
          <w:sz w:val="22"/>
          <w:szCs w:val="22"/>
        </w:rPr>
      </w:pPr>
      <w:r w:rsidRPr="004235B3">
        <w:rPr>
          <w:color w:val="7F7F7F" w:themeColor="text1" w:themeTint="80"/>
          <w:sz w:val="22"/>
          <w:szCs w:val="22"/>
        </w:rPr>
        <w:lastRenderedPageBreak/>
        <w:t xml:space="preserve">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орнамента (растительного, геометрического). Лепка нескольких предметов (объектов), </w:t>
      </w:r>
      <w:proofErr w:type="spellStart"/>
      <w:r w:rsidRPr="004235B3">
        <w:rPr>
          <w:color w:val="7F7F7F" w:themeColor="text1" w:themeTint="80"/>
          <w:sz w:val="22"/>
          <w:szCs w:val="22"/>
        </w:rPr>
        <w:t>объединѐнных</w:t>
      </w:r>
      <w:proofErr w:type="spellEnd"/>
      <w:r w:rsidRPr="004235B3">
        <w:rPr>
          <w:color w:val="7F7F7F" w:themeColor="text1" w:themeTint="80"/>
          <w:sz w:val="22"/>
          <w:szCs w:val="22"/>
        </w:rPr>
        <w:t xml:space="preserve"> сюжетом.</w:t>
      </w:r>
    </w:p>
    <w:p w:rsidR="005D4748" w:rsidRPr="004235B3" w:rsidRDefault="005D4748" w:rsidP="005D4748">
      <w:pPr>
        <w:pStyle w:val="a4"/>
        <w:spacing w:before="0" w:beforeAutospacing="0" w:after="0" w:afterAutospacing="0"/>
        <w:rPr>
          <w:color w:val="7F7F7F" w:themeColor="text1" w:themeTint="80"/>
          <w:sz w:val="22"/>
          <w:szCs w:val="22"/>
        </w:rPr>
      </w:pPr>
      <w:r w:rsidRPr="004235B3">
        <w:rPr>
          <w:b/>
          <w:bCs/>
          <w:color w:val="7F7F7F" w:themeColor="text1" w:themeTint="80"/>
          <w:sz w:val="22"/>
          <w:szCs w:val="22"/>
        </w:rPr>
        <w:t>Аппликация.</w:t>
      </w:r>
    </w:p>
    <w:p w:rsidR="005D4748" w:rsidRPr="004235B3" w:rsidRDefault="005D4748" w:rsidP="005D4748">
      <w:pPr>
        <w:pStyle w:val="a4"/>
        <w:spacing w:before="0" w:beforeAutospacing="0" w:after="0" w:afterAutospacing="0"/>
        <w:rPr>
          <w:color w:val="7F7F7F" w:themeColor="text1" w:themeTint="80"/>
          <w:sz w:val="22"/>
          <w:szCs w:val="22"/>
        </w:rPr>
      </w:pPr>
      <w:r w:rsidRPr="004235B3">
        <w:rPr>
          <w:color w:val="7F7F7F" w:themeColor="text1" w:themeTint="80"/>
          <w:sz w:val="22"/>
          <w:szCs w:val="22"/>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rsidRPr="004235B3">
        <w:rPr>
          <w:color w:val="7F7F7F" w:themeColor="text1" w:themeTint="80"/>
          <w:sz w:val="22"/>
          <w:szCs w:val="22"/>
        </w:rPr>
        <w:t>Сминание</w:t>
      </w:r>
      <w:proofErr w:type="spellEnd"/>
      <w:r w:rsidRPr="004235B3">
        <w:rPr>
          <w:color w:val="7F7F7F" w:themeColor="text1" w:themeTint="80"/>
          <w:sz w:val="22"/>
          <w:szCs w:val="22"/>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5D4748" w:rsidRPr="004235B3" w:rsidRDefault="005D4748" w:rsidP="005D4748">
      <w:pPr>
        <w:pStyle w:val="a4"/>
        <w:spacing w:before="0" w:beforeAutospacing="0" w:after="0" w:afterAutospacing="0"/>
        <w:rPr>
          <w:color w:val="7F7F7F" w:themeColor="text1" w:themeTint="80"/>
          <w:sz w:val="22"/>
          <w:szCs w:val="22"/>
        </w:rPr>
      </w:pPr>
      <w:r w:rsidRPr="004235B3">
        <w:rPr>
          <w:color w:val="7F7F7F" w:themeColor="text1" w:themeTint="80"/>
          <w:sz w:val="22"/>
          <w:szCs w:val="22"/>
        </w:rPr>
        <w:t xml:space="preserve">Основной формой обучения является </w:t>
      </w:r>
      <w:proofErr w:type="gramStart"/>
      <w:r w:rsidRPr="004235B3">
        <w:rPr>
          <w:color w:val="7F7F7F" w:themeColor="text1" w:themeTint="80"/>
          <w:sz w:val="22"/>
          <w:szCs w:val="22"/>
        </w:rPr>
        <w:t>урок-практическое</w:t>
      </w:r>
      <w:proofErr w:type="gramEnd"/>
      <w:r w:rsidRPr="004235B3">
        <w:rPr>
          <w:color w:val="7F7F7F" w:themeColor="text1" w:themeTint="80"/>
          <w:sz w:val="22"/>
          <w:szCs w:val="22"/>
        </w:rPr>
        <w:t xml:space="preserve"> занятие и беседа. Индивидуальная форма выполнения заданий, специально для ученика подобранных в соответствии с его подготовкой и учебными возможностями.</w:t>
      </w:r>
    </w:p>
    <w:p w:rsidR="005D4748" w:rsidRPr="004235B3" w:rsidRDefault="005D4748" w:rsidP="005D4748">
      <w:pPr>
        <w:pStyle w:val="a4"/>
        <w:spacing w:before="0" w:beforeAutospacing="0" w:after="0" w:afterAutospacing="0"/>
        <w:rPr>
          <w:color w:val="7F7F7F" w:themeColor="text1" w:themeTint="80"/>
          <w:sz w:val="22"/>
          <w:szCs w:val="22"/>
        </w:rPr>
      </w:pPr>
      <w:r w:rsidRPr="004235B3">
        <w:rPr>
          <w:color w:val="7F7F7F" w:themeColor="text1" w:themeTint="80"/>
          <w:sz w:val="22"/>
          <w:szCs w:val="22"/>
        </w:rPr>
        <w:t>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w:t>
      </w:r>
    </w:p>
    <w:p w:rsidR="005D4748" w:rsidRPr="004235B3" w:rsidRDefault="005D4748" w:rsidP="005D4748">
      <w:pPr>
        <w:pStyle w:val="a4"/>
        <w:spacing w:before="0" w:beforeAutospacing="0" w:after="0" w:afterAutospacing="0"/>
        <w:rPr>
          <w:color w:val="7F7F7F" w:themeColor="text1" w:themeTint="80"/>
          <w:sz w:val="22"/>
          <w:szCs w:val="22"/>
        </w:rPr>
      </w:pPr>
      <w:r w:rsidRPr="004235B3">
        <w:rPr>
          <w:b/>
          <w:bCs/>
          <w:color w:val="7F7F7F" w:themeColor="text1" w:themeTint="80"/>
          <w:sz w:val="22"/>
          <w:szCs w:val="22"/>
        </w:rPr>
        <w:t>Рисование.</w:t>
      </w:r>
    </w:p>
    <w:p w:rsidR="005D4748" w:rsidRPr="004235B3" w:rsidRDefault="005D4748" w:rsidP="005D4748">
      <w:pPr>
        <w:pStyle w:val="a4"/>
        <w:spacing w:before="0" w:beforeAutospacing="0" w:after="0" w:afterAutospacing="0"/>
        <w:rPr>
          <w:color w:val="7F7F7F" w:themeColor="text1" w:themeTint="80"/>
          <w:sz w:val="22"/>
          <w:szCs w:val="22"/>
        </w:rPr>
      </w:pPr>
      <w:r w:rsidRPr="004235B3">
        <w:rPr>
          <w:color w:val="7F7F7F" w:themeColor="text1" w:themeTint="80"/>
          <w:sz w:val="22"/>
          <w:szCs w:val="22"/>
        </w:rPr>
        <w:t>Различение материалов и инструментов,</w:t>
      </w:r>
      <w:r w:rsidRPr="004235B3">
        <w:rPr>
          <w:b/>
          <w:bCs/>
          <w:color w:val="7F7F7F" w:themeColor="text1" w:themeTint="80"/>
          <w:sz w:val="22"/>
          <w:szCs w:val="22"/>
        </w:rPr>
        <w:t> </w:t>
      </w:r>
      <w:r w:rsidRPr="004235B3">
        <w:rPr>
          <w:color w:val="7F7F7F" w:themeColor="text1" w:themeTint="80"/>
          <w:sz w:val="22"/>
          <w:szCs w:val="22"/>
        </w:rPr>
        <w:t>используемых для рисования.</w:t>
      </w:r>
      <w:r w:rsidRPr="004235B3">
        <w:rPr>
          <w:b/>
          <w:bCs/>
          <w:color w:val="7F7F7F" w:themeColor="text1" w:themeTint="80"/>
          <w:sz w:val="22"/>
          <w:szCs w:val="22"/>
        </w:rPr>
        <w:t> </w:t>
      </w:r>
      <w:r w:rsidRPr="004235B3">
        <w:rPr>
          <w:color w:val="7F7F7F" w:themeColor="text1" w:themeTint="80"/>
          <w:sz w:val="22"/>
          <w:szCs w:val="22"/>
        </w:rPr>
        <w:t>Оставление графического следа на бумаге,</w:t>
      </w:r>
      <w:r w:rsidRPr="004235B3">
        <w:rPr>
          <w:b/>
          <w:bCs/>
          <w:color w:val="7F7F7F" w:themeColor="text1" w:themeTint="80"/>
          <w:sz w:val="22"/>
          <w:szCs w:val="22"/>
        </w:rPr>
        <w:t> </w:t>
      </w:r>
      <w:r w:rsidRPr="004235B3">
        <w:rPr>
          <w:color w:val="7F7F7F" w:themeColor="text1" w:themeTint="80"/>
          <w:sz w:val="22"/>
          <w:szCs w:val="22"/>
        </w:rPr>
        <w:t xml:space="preserve">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 обмакнуть ворс кисти в краску, снять лишнюю краску о край баночки, рисование на листе бумаги, опустить кисть в воду и т.д.). Рисование кистью (прием касания, прием </w:t>
      </w:r>
      <w:proofErr w:type="spellStart"/>
      <w:r w:rsidRPr="004235B3">
        <w:rPr>
          <w:color w:val="7F7F7F" w:themeColor="text1" w:themeTint="80"/>
          <w:sz w:val="22"/>
          <w:szCs w:val="22"/>
        </w:rPr>
        <w:t>примакивания</w:t>
      </w:r>
      <w:proofErr w:type="spellEnd"/>
      <w:r w:rsidRPr="004235B3">
        <w:rPr>
          <w:color w:val="7F7F7F" w:themeColor="text1" w:themeTint="80"/>
          <w:sz w:val="22"/>
          <w:szCs w:val="22"/>
        </w:rPr>
        <w:t xml:space="preserve">). Выбор цвета для рисования. Получение цвета краски путем смешивания красок других цветов.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 по представлению). Рисование с использованием нетрадиционных техник (монотипия, «по - </w:t>
      </w:r>
      <w:proofErr w:type="gramStart"/>
      <w:r w:rsidRPr="004235B3">
        <w:rPr>
          <w:color w:val="7F7F7F" w:themeColor="text1" w:themeTint="80"/>
          <w:sz w:val="22"/>
          <w:szCs w:val="22"/>
        </w:rPr>
        <w:t>сырому</w:t>
      </w:r>
      <w:proofErr w:type="gramEnd"/>
      <w:r w:rsidRPr="004235B3">
        <w:rPr>
          <w:color w:val="7F7F7F" w:themeColor="text1" w:themeTint="80"/>
          <w:sz w:val="22"/>
          <w:szCs w:val="22"/>
        </w:rPr>
        <w:t xml:space="preserve">», рисование с солью, </w:t>
      </w:r>
      <w:proofErr w:type="spellStart"/>
      <w:r w:rsidRPr="004235B3">
        <w:rPr>
          <w:color w:val="7F7F7F" w:themeColor="text1" w:themeTint="80"/>
          <w:sz w:val="22"/>
          <w:szCs w:val="22"/>
        </w:rPr>
        <w:t>граттаж</w:t>
      </w:r>
      <w:proofErr w:type="spellEnd"/>
      <w:r w:rsidRPr="004235B3">
        <w:rPr>
          <w:color w:val="7F7F7F" w:themeColor="text1" w:themeTint="80"/>
          <w:sz w:val="22"/>
          <w:szCs w:val="22"/>
        </w:rPr>
        <w:t>, «под батик»).</w:t>
      </w:r>
    </w:p>
    <w:p w:rsidR="005D4748" w:rsidRPr="004235B3" w:rsidRDefault="005D4748" w:rsidP="005D4748">
      <w:pPr>
        <w:pStyle w:val="a4"/>
        <w:spacing w:before="0" w:beforeAutospacing="0" w:after="0" w:afterAutospacing="0"/>
        <w:rPr>
          <w:color w:val="7F7F7F" w:themeColor="text1" w:themeTint="80"/>
          <w:sz w:val="22"/>
          <w:szCs w:val="22"/>
        </w:rPr>
      </w:pPr>
      <w:r w:rsidRPr="004235B3">
        <w:rPr>
          <w:color w:val="7F7F7F" w:themeColor="text1" w:themeTint="80"/>
          <w:sz w:val="22"/>
          <w:szCs w:val="22"/>
        </w:rPr>
        <w:t xml:space="preserve">Основной формой обучения является </w:t>
      </w:r>
      <w:proofErr w:type="gramStart"/>
      <w:r w:rsidRPr="004235B3">
        <w:rPr>
          <w:color w:val="7F7F7F" w:themeColor="text1" w:themeTint="80"/>
          <w:sz w:val="22"/>
          <w:szCs w:val="22"/>
        </w:rPr>
        <w:t>урок-практическое</w:t>
      </w:r>
      <w:proofErr w:type="gramEnd"/>
      <w:r w:rsidRPr="004235B3">
        <w:rPr>
          <w:color w:val="7F7F7F" w:themeColor="text1" w:themeTint="80"/>
          <w:sz w:val="22"/>
          <w:szCs w:val="22"/>
        </w:rPr>
        <w:t xml:space="preserve"> занятие и беседа. Индивидуальная форма выполнения заданий, специально для ученика подобранных в соответствии с его подготовкой и учебными возможностями.</w:t>
      </w:r>
    </w:p>
    <w:p w:rsidR="005D4748" w:rsidRPr="004235B3" w:rsidRDefault="005D4748" w:rsidP="005D4748">
      <w:pPr>
        <w:pStyle w:val="a4"/>
        <w:spacing w:before="0" w:beforeAutospacing="0" w:after="0" w:afterAutospacing="0"/>
        <w:rPr>
          <w:color w:val="7F7F7F" w:themeColor="text1" w:themeTint="80"/>
          <w:sz w:val="22"/>
          <w:szCs w:val="22"/>
        </w:rPr>
      </w:pPr>
      <w:r w:rsidRPr="004235B3">
        <w:rPr>
          <w:color w:val="7F7F7F" w:themeColor="text1" w:themeTint="80"/>
          <w:sz w:val="22"/>
          <w:szCs w:val="22"/>
        </w:rPr>
        <w:t xml:space="preserve">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4235B3">
        <w:rPr>
          <w:color w:val="7F7F7F" w:themeColor="text1" w:themeTint="80"/>
          <w:sz w:val="22"/>
          <w:szCs w:val="22"/>
        </w:rPr>
        <w:t>Дорисовывание</w:t>
      </w:r>
      <w:proofErr w:type="spellEnd"/>
      <w:r w:rsidRPr="004235B3">
        <w:rPr>
          <w:color w:val="7F7F7F" w:themeColor="text1" w:themeTint="80"/>
          <w:sz w:val="22"/>
          <w:szCs w:val="22"/>
        </w:rPr>
        <w:t xml:space="preserve"> (части предмета, отдельных деталей предмета, с использованием осевой симметрии). Рисование элементов орнамента (</w:t>
      </w:r>
      <w:proofErr w:type="gramStart"/>
      <w:r w:rsidRPr="004235B3">
        <w:rPr>
          <w:color w:val="7F7F7F" w:themeColor="text1" w:themeTint="80"/>
          <w:sz w:val="22"/>
          <w:szCs w:val="22"/>
        </w:rPr>
        <w:t>растительные</w:t>
      </w:r>
      <w:proofErr w:type="gramEnd"/>
      <w:r w:rsidRPr="004235B3">
        <w:rPr>
          <w:color w:val="7F7F7F" w:themeColor="text1" w:themeTint="80"/>
          <w:sz w:val="22"/>
          <w:szCs w:val="22"/>
        </w:rPr>
        <w:t>, геометрические). Дополнение готового орнамента отдельными элементами (</w:t>
      </w:r>
      <w:proofErr w:type="gramStart"/>
      <w:r w:rsidRPr="004235B3">
        <w:rPr>
          <w:color w:val="7F7F7F" w:themeColor="text1" w:themeTint="80"/>
          <w:sz w:val="22"/>
          <w:szCs w:val="22"/>
        </w:rPr>
        <w:t>растительные</w:t>
      </w:r>
      <w:proofErr w:type="gramEnd"/>
      <w:r w:rsidRPr="004235B3">
        <w:rPr>
          <w:color w:val="7F7F7F" w:themeColor="text1" w:themeTint="80"/>
          <w:sz w:val="22"/>
          <w:szCs w:val="22"/>
        </w:rPr>
        <w:t>, геометрические).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w:t>
      </w:r>
    </w:p>
    <w:p w:rsidR="005D4748" w:rsidRPr="004235B3" w:rsidRDefault="005D4748" w:rsidP="005D4748">
      <w:pPr>
        <w:suppressAutoHyphens/>
        <w:spacing w:after="0" w:line="240" w:lineRule="auto"/>
        <w:rPr>
          <w:rFonts w:ascii="Times New Roman" w:eastAsia="Calibri" w:hAnsi="Times New Roman" w:cs="Times New Roman"/>
          <w:b/>
          <w:color w:val="7F7F7F" w:themeColor="text1" w:themeTint="80"/>
          <w:sz w:val="24"/>
          <w:szCs w:val="28"/>
        </w:rPr>
      </w:pPr>
    </w:p>
    <w:p w:rsidR="005D4748" w:rsidRPr="004235B3" w:rsidRDefault="005D4748" w:rsidP="005D4748">
      <w:pPr>
        <w:shd w:val="clear" w:color="auto" w:fill="FFFFFF"/>
        <w:spacing w:after="0" w:line="240" w:lineRule="auto"/>
        <w:ind w:left="720"/>
        <w:jc w:val="center"/>
        <w:rPr>
          <w:rFonts w:ascii="Times New Roman" w:eastAsia="Times New Roman" w:hAnsi="Times New Roman" w:cs="Times New Roman"/>
          <w:b/>
          <w:bCs/>
          <w:iCs/>
          <w:color w:val="7F7F7F" w:themeColor="text1" w:themeTint="80"/>
          <w:sz w:val="24"/>
          <w:szCs w:val="24"/>
          <w:lang w:eastAsia="ru-RU"/>
        </w:rPr>
      </w:pPr>
      <w:r w:rsidRPr="004235B3">
        <w:rPr>
          <w:rFonts w:ascii="Times New Roman" w:eastAsia="Times New Roman" w:hAnsi="Times New Roman" w:cs="Times New Roman"/>
          <w:b/>
          <w:bCs/>
          <w:iCs/>
          <w:color w:val="7F7F7F" w:themeColor="text1" w:themeTint="80"/>
          <w:sz w:val="24"/>
          <w:szCs w:val="24"/>
          <w:lang w:val="en-US" w:eastAsia="ru-RU"/>
        </w:rPr>
        <w:t>VII</w:t>
      </w:r>
      <w:r w:rsidRPr="004235B3">
        <w:rPr>
          <w:rFonts w:ascii="Times New Roman" w:eastAsia="Times New Roman" w:hAnsi="Times New Roman" w:cs="Times New Roman"/>
          <w:b/>
          <w:bCs/>
          <w:iCs/>
          <w:color w:val="7F7F7F" w:themeColor="text1" w:themeTint="80"/>
          <w:sz w:val="24"/>
          <w:szCs w:val="24"/>
          <w:lang w:eastAsia="ru-RU"/>
        </w:rPr>
        <w:t>.Материально-</w:t>
      </w:r>
      <w:proofErr w:type="gramStart"/>
      <w:r w:rsidRPr="004235B3">
        <w:rPr>
          <w:rFonts w:ascii="Times New Roman" w:eastAsia="Times New Roman" w:hAnsi="Times New Roman" w:cs="Times New Roman"/>
          <w:b/>
          <w:bCs/>
          <w:iCs/>
          <w:color w:val="7F7F7F" w:themeColor="text1" w:themeTint="80"/>
          <w:sz w:val="24"/>
          <w:szCs w:val="24"/>
          <w:lang w:eastAsia="ru-RU"/>
        </w:rPr>
        <w:t>техническое  обеспечение</w:t>
      </w:r>
      <w:proofErr w:type="gramEnd"/>
      <w:r w:rsidRPr="004235B3">
        <w:rPr>
          <w:rFonts w:ascii="Times New Roman" w:eastAsia="Times New Roman" w:hAnsi="Times New Roman" w:cs="Times New Roman"/>
          <w:b/>
          <w:bCs/>
          <w:iCs/>
          <w:color w:val="7F7F7F" w:themeColor="text1" w:themeTint="80"/>
          <w:sz w:val="24"/>
          <w:szCs w:val="24"/>
          <w:lang w:eastAsia="ru-RU"/>
        </w:rPr>
        <w:t xml:space="preserve"> предмета  включает:</w:t>
      </w:r>
    </w:p>
    <w:p w:rsidR="005D4748" w:rsidRPr="004235B3" w:rsidRDefault="005D4748" w:rsidP="005D4748">
      <w:pPr>
        <w:shd w:val="clear" w:color="auto" w:fill="FFFFFF"/>
        <w:spacing w:after="0" w:line="240" w:lineRule="auto"/>
        <w:ind w:left="720"/>
        <w:jc w:val="center"/>
        <w:rPr>
          <w:rFonts w:ascii="Times New Roman" w:eastAsia="Times New Roman" w:hAnsi="Times New Roman" w:cs="Times New Roman"/>
          <w:b/>
          <w:bCs/>
          <w:iCs/>
          <w:color w:val="7F7F7F" w:themeColor="text1" w:themeTint="80"/>
          <w:sz w:val="24"/>
          <w:szCs w:val="24"/>
          <w:lang w:eastAsia="ru-RU"/>
        </w:rPr>
      </w:pPr>
    </w:p>
    <w:p w:rsidR="005D4748" w:rsidRPr="004235B3" w:rsidRDefault="005D4748" w:rsidP="005D4748">
      <w:pPr>
        <w:suppressAutoHyphens/>
        <w:spacing w:after="0"/>
        <w:ind w:firstLine="708"/>
        <w:jc w:val="both"/>
        <w:rPr>
          <w:rFonts w:ascii="Times New Roman" w:eastAsia="Times New Roman" w:hAnsi="Times New Roman" w:cs="Times New Roman"/>
          <w:color w:val="7F7F7F" w:themeColor="text1" w:themeTint="80"/>
          <w:lang w:eastAsia="ar-SA"/>
        </w:rPr>
      </w:pPr>
      <w:r w:rsidRPr="004235B3">
        <w:rPr>
          <w:rFonts w:ascii="Times New Roman" w:eastAsia="Times New Roman" w:hAnsi="Times New Roman" w:cs="Times New Roman"/>
          <w:color w:val="7F7F7F" w:themeColor="text1" w:themeTint="80"/>
          <w:lang w:eastAsia="ar-SA"/>
        </w:rPr>
        <w:t xml:space="preserve">Рабочие альбомы (тетради) с материалом для раскрашивания, вырезания, наклеивания, рисования; </w:t>
      </w:r>
    </w:p>
    <w:p w:rsidR="005D4748" w:rsidRPr="004235B3" w:rsidRDefault="005D4748" w:rsidP="005D4748">
      <w:pPr>
        <w:suppressAutoHyphens/>
        <w:spacing w:after="0"/>
        <w:ind w:firstLine="708"/>
        <w:jc w:val="both"/>
        <w:rPr>
          <w:rFonts w:ascii="Times New Roman" w:eastAsia="Times New Roman" w:hAnsi="Times New Roman" w:cs="Times New Roman"/>
          <w:color w:val="7F7F7F" w:themeColor="text1" w:themeTint="80"/>
          <w:lang w:eastAsia="ar-SA"/>
        </w:rPr>
      </w:pPr>
      <w:r w:rsidRPr="004235B3">
        <w:rPr>
          <w:rFonts w:ascii="Times New Roman" w:eastAsia="Times New Roman" w:hAnsi="Times New Roman" w:cs="Times New Roman"/>
          <w:color w:val="7F7F7F" w:themeColor="text1" w:themeTint="80"/>
          <w:lang w:eastAsia="ar-SA"/>
        </w:rPr>
        <w:lastRenderedPageBreak/>
        <w:t xml:space="preserve">- Презентации, оборудование: мольберты, стеллажи для наглядных пособий, изделий, </w:t>
      </w:r>
      <w:r w:rsidRPr="004235B3">
        <w:rPr>
          <w:rFonts w:ascii="Times New Roman" w:eastAsia="Times New Roman" w:hAnsi="Times New Roman" w:cs="Times New Roman"/>
          <w:color w:val="7F7F7F" w:themeColor="text1" w:themeTint="80"/>
          <w:shd w:val="clear" w:color="auto" w:fill="FFFFFF"/>
          <w:lang w:eastAsia="ar-SA"/>
        </w:rPr>
        <w:t>для хранения бумаги и работ учащихся</w:t>
      </w:r>
      <w:r w:rsidRPr="004235B3">
        <w:rPr>
          <w:rFonts w:ascii="Times New Roman" w:eastAsia="Times New Roman" w:hAnsi="Times New Roman" w:cs="Times New Roman"/>
          <w:color w:val="7F7F7F" w:themeColor="text1" w:themeTint="80"/>
          <w:lang w:eastAsia="ar-SA"/>
        </w:rPr>
        <w:t xml:space="preserve"> и др.; магнитная доска; </w:t>
      </w:r>
    </w:p>
    <w:p w:rsidR="005D4748" w:rsidRPr="004235B3" w:rsidRDefault="005D4748" w:rsidP="005D4748">
      <w:pPr>
        <w:suppressAutoHyphens/>
        <w:spacing w:after="0"/>
        <w:ind w:firstLine="708"/>
        <w:jc w:val="both"/>
        <w:rPr>
          <w:rFonts w:ascii="Times New Roman" w:eastAsia="Times New Roman" w:hAnsi="Times New Roman" w:cs="Times New Roman"/>
          <w:color w:val="7F7F7F" w:themeColor="text1" w:themeTint="80"/>
          <w:lang w:eastAsia="ar-SA"/>
        </w:rPr>
      </w:pPr>
      <w:r w:rsidRPr="004235B3">
        <w:rPr>
          <w:rFonts w:ascii="Times New Roman" w:eastAsia="Times New Roman" w:hAnsi="Times New Roman" w:cs="Times New Roman"/>
          <w:color w:val="7F7F7F" w:themeColor="text1" w:themeTint="80"/>
          <w:lang w:eastAsia="ar-SA"/>
        </w:rPr>
        <w:t xml:space="preserve">- Расходные материалы для </w:t>
      </w:r>
      <w:proofErr w:type="gramStart"/>
      <w:r w:rsidRPr="004235B3">
        <w:rPr>
          <w:rFonts w:ascii="Times New Roman" w:eastAsia="Times New Roman" w:hAnsi="Times New Roman" w:cs="Times New Roman"/>
          <w:color w:val="7F7F7F" w:themeColor="text1" w:themeTint="80"/>
          <w:lang w:eastAsia="ar-SA"/>
        </w:rPr>
        <w:t>ИЗО</w:t>
      </w:r>
      <w:proofErr w:type="gramEnd"/>
      <w:r w:rsidRPr="004235B3">
        <w:rPr>
          <w:rFonts w:ascii="Times New Roman" w:eastAsia="Times New Roman" w:hAnsi="Times New Roman" w:cs="Times New Roman"/>
          <w:color w:val="7F7F7F" w:themeColor="text1" w:themeTint="80"/>
          <w:lang w:eastAsia="ar-SA"/>
        </w:rPr>
        <w:t xml:space="preserve">: клей, бумага (цветная, папиросная, цветной ватман и др.), карандаши (простые, цветные), фломастеры, маркеры, краски (акварель, гуашь, акриловые краски), бумага разных размеров для рисования; пластичные материалы (пластилин, соленое тесто) и др. </w:t>
      </w:r>
    </w:p>
    <w:p w:rsidR="005D4748" w:rsidRDefault="005D4748"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1F4BDC" w:rsidRPr="004235B3" w:rsidRDefault="001F4BDC" w:rsidP="005D4748">
      <w:pPr>
        <w:shd w:val="clear" w:color="auto" w:fill="FFFFFF"/>
        <w:spacing w:after="0" w:line="240" w:lineRule="auto"/>
        <w:rPr>
          <w:rFonts w:ascii="Times New Roman" w:eastAsia="Times New Roman" w:hAnsi="Times New Roman" w:cs="Times New Roman"/>
          <w:b/>
          <w:bCs/>
          <w:iCs/>
          <w:color w:val="7F7F7F" w:themeColor="text1" w:themeTint="80"/>
          <w:sz w:val="24"/>
          <w:szCs w:val="24"/>
          <w:lang w:eastAsia="ru-RU"/>
        </w:rPr>
      </w:pPr>
    </w:p>
    <w:p w:rsidR="005D4748" w:rsidRPr="004235B3" w:rsidRDefault="005D4748" w:rsidP="005D4748">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4"/>
          <w:lang w:eastAsia="ru-RU" w:bidi="ru-RU"/>
        </w:rPr>
      </w:pPr>
      <w:r w:rsidRPr="004235B3">
        <w:rPr>
          <w:rFonts w:ascii="Times New Roman" w:eastAsia="Times New Roman" w:hAnsi="Times New Roman" w:cs="Times New Roman"/>
          <w:b/>
          <w:color w:val="7F7F7F" w:themeColor="text1" w:themeTint="80"/>
          <w:sz w:val="24"/>
          <w:lang w:eastAsia="ru-RU" w:bidi="ru-RU"/>
        </w:rPr>
        <w:lastRenderedPageBreak/>
        <w:t>ПОЯСНИТЕЛЬНАЯ ЗАПИСКА</w:t>
      </w:r>
    </w:p>
    <w:p w:rsidR="005D4748" w:rsidRPr="001F4BDC" w:rsidRDefault="005D4748" w:rsidP="005D4748">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lang w:eastAsia="ru-RU" w:bidi="ru-RU"/>
        </w:rPr>
      </w:pPr>
      <w:r w:rsidRPr="001F4BDC">
        <w:rPr>
          <w:rFonts w:ascii="Times New Roman" w:eastAsia="Times New Roman" w:hAnsi="Times New Roman" w:cs="Times New Roman"/>
          <w:b/>
          <w:color w:val="7F7F7F" w:themeColor="text1" w:themeTint="80"/>
          <w:lang w:val="en-US" w:eastAsia="ru-RU" w:bidi="ru-RU"/>
        </w:rPr>
        <w:t>I</w:t>
      </w:r>
      <w:r w:rsidRPr="001F4BDC">
        <w:rPr>
          <w:rFonts w:ascii="Times New Roman" w:eastAsia="Times New Roman" w:hAnsi="Times New Roman" w:cs="Times New Roman"/>
          <w:b/>
          <w:color w:val="7F7F7F" w:themeColor="text1" w:themeTint="80"/>
          <w:lang w:eastAsia="ru-RU" w:bidi="ru-RU"/>
        </w:rPr>
        <w:t>.Основа содержания обучения данному предмету</w:t>
      </w:r>
    </w:p>
    <w:p w:rsidR="005D4748" w:rsidRPr="001F4BDC" w:rsidRDefault="005D4748" w:rsidP="005D4748">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lang w:eastAsia="ru-RU" w:bidi="ru-RU"/>
        </w:rPr>
      </w:pPr>
    </w:p>
    <w:p w:rsidR="005D4748" w:rsidRPr="001F4BDC" w:rsidRDefault="005D4748" w:rsidP="005D4748">
      <w:p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 xml:space="preserve">Рабочая программа по  </w:t>
      </w:r>
      <w:r w:rsidRPr="001F4BDC">
        <w:rPr>
          <w:rFonts w:ascii="Times New Roman" w:eastAsia="Times New Roman" w:hAnsi="Times New Roman" w:cs="Times New Roman"/>
          <w:b/>
          <w:bCs/>
          <w:color w:val="7F7F7F" w:themeColor="text1" w:themeTint="80"/>
          <w:lang w:eastAsia="ru-RU"/>
        </w:rPr>
        <w:t xml:space="preserve"> </w:t>
      </w:r>
      <w:r w:rsidRPr="001F4BDC">
        <w:rPr>
          <w:rFonts w:ascii="Times New Roman" w:eastAsia="Times New Roman" w:hAnsi="Times New Roman" w:cs="Times New Roman"/>
          <w:b/>
          <w:color w:val="7F7F7F" w:themeColor="text1" w:themeTint="80"/>
          <w:lang w:eastAsia="ru-RU" w:bidi="ru-RU"/>
        </w:rPr>
        <w:t xml:space="preserve"> </w:t>
      </w:r>
      <w:r w:rsidRPr="001F4BDC">
        <w:rPr>
          <w:rFonts w:ascii="Times New Roman" w:eastAsia="Times New Roman" w:hAnsi="Times New Roman" w:cs="Times New Roman"/>
          <w:color w:val="7F7F7F" w:themeColor="text1" w:themeTint="80"/>
          <w:lang w:eastAsia="ru-RU" w:bidi="ru-RU"/>
        </w:rPr>
        <w:t xml:space="preserve"> предмету </w:t>
      </w:r>
      <w:r w:rsidRPr="001F4BDC">
        <w:rPr>
          <w:rFonts w:ascii="Times New Roman" w:eastAsia="Times New Roman" w:hAnsi="Times New Roman" w:cs="Times New Roman"/>
          <w:b/>
          <w:color w:val="7F7F7F" w:themeColor="text1" w:themeTint="80"/>
          <w:lang w:eastAsia="ru-RU" w:bidi="ru-RU"/>
        </w:rPr>
        <w:t>«Коррекционно-развивающие занятия</w:t>
      </w:r>
      <w:r w:rsidRPr="001F4BDC">
        <w:rPr>
          <w:rFonts w:ascii="Times New Roman" w:eastAsia="Times New Roman" w:hAnsi="Times New Roman" w:cs="Times New Roman"/>
          <w:color w:val="7F7F7F" w:themeColor="text1" w:themeTint="80"/>
          <w:lang w:eastAsia="ru-RU" w:bidi="ru-RU"/>
        </w:rPr>
        <w:t>»  для  обучающихся  2 класса  с умеренной, тяжелой, глубокой умственной отсталостью (интеллектуальными нарушениями), тяжелыми множественными нарушениями развития (вариант 2)</w:t>
      </w:r>
      <w:r w:rsidRPr="001F4BDC">
        <w:rPr>
          <w:rFonts w:ascii="Times New Roman" w:eastAsia="Times New Roman" w:hAnsi="Times New Roman" w:cs="Times New Roman"/>
          <w:b/>
          <w:color w:val="7F7F7F" w:themeColor="text1" w:themeTint="80"/>
          <w:lang w:eastAsia="ru-RU"/>
        </w:rPr>
        <w:t xml:space="preserve"> </w:t>
      </w:r>
      <w:r w:rsidRPr="001F4BDC">
        <w:rPr>
          <w:rFonts w:ascii="Times New Roman" w:eastAsia="Times New Roman" w:hAnsi="Times New Roman" w:cs="Times New Roman"/>
          <w:bCs/>
          <w:color w:val="7F7F7F" w:themeColor="text1" w:themeTint="80"/>
          <w:lang w:eastAsia="ru-RU"/>
        </w:rPr>
        <w:t xml:space="preserve"> </w:t>
      </w:r>
      <w:r w:rsidRPr="001F4BDC">
        <w:rPr>
          <w:rFonts w:ascii="Times New Roman" w:eastAsia="Times New Roman" w:hAnsi="Times New Roman" w:cs="Times New Roman"/>
          <w:color w:val="7F7F7F" w:themeColor="text1" w:themeTint="80"/>
          <w:lang w:eastAsia="ru-RU"/>
        </w:rPr>
        <w:t xml:space="preserve">разработана </w:t>
      </w:r>
      <w:r w:rsidRPr="001F4BDC">
        <w:rPr>
          <w:rFonts w:ascii="Times New Roman" w:eastAsia="Times New Roman" w:hAnsi="Times New Roman" w:cs="Times New Roman"/>
          <w:bCs/>
          <w:color w:val="7F7F7F" w:themeColor="text1" w:themeTint="80"/>
          <w:lang w:eastAsia="ru-RU"/>
        </w:rPr>
        <w:t>на основе</w:t>
      </w:r>
      <w:r w:rsidRPr="001F4BDC">
        <w:rPr>
          <w:rFonts w:ascii="Times New Roman" w:eastAsia="Times New Roman" w:hAnsi="Times New Roman" w:cs="Times New Roman"/>
          <w:color w:val="7F7F7F" w:themeColor="text1" w:themeTint="80"/>
          <w:lang w:eastAsia="ru-RU"/>
        </w:rPr>
        <w:t>:</w:t>
      </w:r>
    </w:p>
    <w:p w:rsidR="005D4748" w:rsidRPr="001F4BDC" w:rsidRDefault="005D4748" w:rsidP="005D4748">
      <w:pPr>
        <w:widowControl w:val="0"/>
        <w:numPr>
          <w:ilvl w:val="0"/>
          <w:numId w:val="3"/>
        </w:numPr>
        <w:tabs>
          <w:tab w:val="clear" w:pos="502"/>
          <w:tab w:val="num" w:pos="720"/>
        </w:tabs>
        <w:autoSpaceDE w:val="0"/>
        <w:autoSpaceDN w:val="0"/>
        <w:adjustRightInd w:val="0"/>
        <w:spacing w:after="0" w:line="240" w:lineRule="auto"/>
        <w:ind w:left="720"/>
        <w:jc w:val="both"/>
        <w:rPr>
          <w:rFonts w:ascii="Times New Roman" w:eastAsia="Times New Roman" w:hAnsi="Times New Roman" w:cs="Times New Roman"/>
          <w:iCs/>
          <w:color w:val="7F7F7F" w:themeColor="text1" w:themeTint="80"/>
          <w:lang w:eastAsia="ru-RU"/>
        </w:rPr>
      </w:pPr>
      <w:r w:rsidRPr="001F4BDC">
        <w:rPr>
          <w:rFonts w:ascii="Times New Roman" w:eastAsia="Times New Roman" w:hAnsi="Times New Roman" w:cs="Times New Roman"/>
          <w:color w:val="7F7F7F" w:themeColor="text1" w:themeTint="80"/>
          <w:lang w:eastAsia="ru-RU"/>
        </w:rPr>
        <w:t>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5D4748" w:rsidRPr="001F4BDC" w:rsidRDefault="005D4748" w:rsidP="005D4748">
      <w:pPr>
        <w:widowControl w:val="0"/>
        <w:numPr>
          <w:ilvl w:val="0"/>
          <w:numId w:val="3"/>
        </w:numPr>
        <w:tabs>
          <w:tab w:val="clear" w:pos="502"/>
          <w:tab w:val="num" w:pos="720"/>
        </w:tabs>
        <w:autoSpaceDE w:val="0"/>
        <w:autoSpaceDN w:val="0"/>
        <w:adjustRightInd w:val="0"/>
        <w:spacing w:after="0" w:line="240" w:lineRule="auto"/>
        <w:ind w:left="720"/>
        <w:jc w:val="both"/>
        <w:rPr>
          <w:rFonts w:ascii="Times New Roman" w:eastAsia="Times New Roman" w:hAnsi="Times New Roman" w:cs="Times New Roman"/>
          <w:iCs/>
          <w:color w:val="7F7F7F" w:themeColor="text1" w:themeTint="80"/>
          <w:lang w:eastAsia="ru-RU"/>
        </w:rPr>
      </w:pPr>
      <w:r w:rsidRPr="001F4BDC">
        <w:rPr>
          <w:rFonts w:ascii="Times New Roman" w:eastAsia="Times New Roman" w:hAnsi="Times New Roman" w:cs="Times New Roman"/>
          <w:color w:val="7F7F7F" w:themeColor="text1" w:themeTint="80"/>
          <w:lang w:eastAsia="ru-RU" w:bidi="ru-RU"/>
        </w:rPr>
        <w:t xml:space="preserve">Программа для специальных (коррекционных) образовательных учреждений </w:t>
      </w:r>
      <w:r w:rsidRPr="001F4BDC">
        <w:rPr>
          <w:rFonts w:ascii="Times New Roman" w:eastAsia="Times New Roman" w:hAnsi="Times New Roman" w:cs="Times New Roman"/>
          <w:color w:val="7F7F7F" w:themeColor="text1" w:themeTint="80"/>
          <w:lang w:val="en-US" w:eastAsia="ru-RU" w:bidi="ru-RU"/>
        </w:rPr>
        <w:t>VIII</w:t>
      </w:r>
      <w:r w:rsidRPr="001F4BDC">
        <w:rPr>
          <w:rFonts w:ascii="Times New Roman" w:eastAsia="Times New Roman" w:hAnsi="Times New Roman" w:cs="Times New Roman"/>
          <w:color w:val="7F7F7F" w:themeColor="text1" w:themeTint="80"/>
          <w:lang w:eastAsia="ru-RU" w:bidi="ru-RU"/>
        </w:rPr>
        <w:t xml:space="preserve"> вида 0-4 классов под редакцией И.М. </w:t>
      </w:r>
      <w:proofErr w:type="spellStart"/>
      <w:r w:rsidRPr="001F4BDC">
        <w:rPr>
          <w:rFonts w:ascii="Times New Roman" w:eastAsia="Times New Roman" w:hAnsi="Times New Roman" w:cs="Times New Roman"/>
          <w:color w:val="7F7F7F" w:themeColor="text1" w:themeTint="80"/>
          <w:lang w:eastAsia="ru-RU" w:bidi="ru-RU"/>
        </w:rPr>
        <w:t>Бгажноковой</w:t>
      </w:r>
      <w:proofErr w:type="spellEnd"/>
      <w:r w:rsidRPr="001F4BDC">
        <w:rPr>
          <w:rFonts w:ascii="Times New Roman" w:eastAsia="Times New Roman" w:hAnsi="Times New Roman" w:cs="Times New Roman"/>
          <w:color w:val="7F7F7F" w:themeColor="text1" w:themeTint="80"/>
          <w:lang w:eastAsia="ru-RU" w:bidi="ru-RU"/>
        </w:rPr>
        <w:t>, Москва: Просвещение,2016 г.</w:t>
      </w:r>
    </w:p>
    <w:p w:rsidR="005D4748" w:rsidRPr="001F4BDC" w:rsidRDefault="005D4748" w:rsidP="005D4748">
      <w:pPr>
        <w:widowControl w:val="0"/>
        <w:numPr>
          <w:ilvl w:val="0"/>
          <w:numId w:val="3"/>
        </w:numPr>
        <w:tabs>
          <w:tab w:val="clear" w:pos="502"/>
          <w:tab w:val="num" w:pos="720"/>
        </w:tabs>
        <w:autoSpaceDE w:val="0"/>
        <w:autoSpaceDN w:val="0"/>
        <w:adjustRightInd w:val="0"/>
        <w:spacing w:after="0" w:line="240" w:lineRule="auto"/>
        <w:ind w:left="720"/>
        <w:jc w:val="both"/>
        <w:rPr>
          <w:rFonts w:ascii="Times New Roman" w:eastAsia="Times New Roman" w:hAnsi="Times New Roman" w:cs="Times New Roman"/>
          <w:iCs/>
          <w:color w:val="7F7F7F" w:themeColor="text1" w:themeTint="80"/>
          <w:lang w:eastAsia="ru-RU"/>
        </w:rPr>
      </w:pPr>
      <w:r w:rsidRPr="001F4BDC">
        <w:rPr>
          <w:rFonts w:ascii="Times New Roman" w:eastAsia="Times New Roman" w:hAnsi="Times New Roman" w:cs="Times New Roman"/>
          <w:color w:val="7F7F7F" w:themeColor="text1" w:themeTint="80"/>
          <w:lang w:eastAsia="ru-RU"/>
        </w:rPr>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w:t>
      </w:r>
      <w:r w:rsidRPr="001F4BDC">
        <w:rPr>
          <w:rFonts w:ascii="Times New Roman" w:eastAsia="Times New Roman" w:hAnsi="Times New Roman" w:cs="Times New Roman"/>
          <w:iCs/>
          <w:color w:val="7F7F7F" w:themeColor="text1" w:themeTint="80"/>
          <w:lang w:eastAsia="ru-RU"/>
        </w:rPr>
        <w:t xml:space="preserve"> </w:t>
      </w:r>
      <w:r w:rsidRPr="001F4BDC">
        <w:rPr>
          <w:rFonts w:ascii="Times New Roman" w:eastAsia="Times New Roman" w:hAnsi="Times New Roman" w:cs="Times New Roman"/>
          <w:color w:val="7F7F7F" w:themeColor="text1" w:themeTint="80"/>
          <w:lang w:eastAsia="ru-RU"/>
        </w:rPr>
        <w:t>(утвержден приказом по школе от «30»08.2019 г. № приказа 57/2</w:t>
      </w:r>
      <w:proofErr w:type="gramStart"/>
      <w:r w:rsidRPr="001F4BDC">
        <w:rPr>
          <w:rFonts w:ascii="Times New Roman" w:eastAsia="Times New Roman" w:hAnsi="Times New Roman" w:cs="Times New Roman"/>
          <w:color w:val="7F7F7F" w:themeColor="text1" w:themeTint="80"/>
          <w:lang w:eastAsia="ru-RU"/>
        </w:rPr>
        <w:t xml:space="preserve"> )</w:t>
      </w:r>
      <w:proofErr w:type="gramEnd"/>
      <w:r w:rsidRPr="001F4BDC">
        <w:rPr>
          <w:rFonts w:ascii="Times New Roman" w:eastAsia="Times New Roman" w:hAnsi="Times New Roman" w:cs="Times New Roman"/>
          <w:color w:val="7F7F7F" w:themeColor="text1" w:themeTint="80"/>
          <w:lang w:eastAsia="ru-RU"/>
        </w:rPr>
        <w:t xml:space="preserve"> и годовым календарным учебным графиком (утвержден приказом по школе от«30»08.2019 г. № приказа 57/2)  школы, рассчитана на реализацию в течение  1 года  2 часа  в неделю в количестве  70  часов,   исходя из  35  учебных недель в году.</w:t>
      </w:r>
    </w:p>
    <w:p w:rsidR="005D4748" w:rsidRPr="001F4BDC" w:rsidRDefault="005D4748" w:rsidP="005D4748">
      <w:pPr>
        <w:widowControl w:val="0"/>
        <w:numPr>
          <w:ilvl w:val="0"/>
          <w:numId w:val="3"/>
        </w:numPr>
        <w:tabs>
          <w:tab w:val="clear" w:pos="502"/>
          <w:tab w:val="num" w:pos="720"/>
        </w:tabs>
        <w:autoSpaceDE w:val="0"/>
        <w:autoSpaceDN w:val="0"/>
        <w:adjustRightInd w:val="0"/>
        <w:spacing w:after="0" w:line="240" w:lineRule="auto"/>
        <w:ind w:left="720"/>
        <w:contextualSpacing/>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w:t>
      </w:r>
      <w:proofErr w:type="gramStart"/>
      <w:r w:rsidRPr="001F4BDC">
        <w:rPr>
          <w:rFonts w:ascii="Times New Roman" w:eastAsia="Times New Roman" w:hAnsi="Times New Roman" w:cs="Times New Roman"/>
          <w:color w:val="7F7F7F" w:themeColor="text1" w:themeTint="80"/>
          <w:lang w:eastAsia="ru-RU"/>
        </w:rPr>
        <w:t xml:space="preserve"> ,</w:t>
      </w:r>
      <w:proofErr w:type="gramEnd"/>
      <w:r w:rsidRPr="001F4BDC">
        <w:rPr>
          <w:rFonts w:ascii="Times New Roman" w:eastAsia="Times New Roman" w:hAnsi="Times New Roman" w:cs="Times New Roman"/>
          <w:color w:val="7F7F7F" w:themeColor="text1" w:themeTint="80"/>
          <w:lang w:eastAsia="ru-RU"/>
        </w:rPr>
        <w:t xml:space="preserve"> утвержденного приказом по школе от «30»08.2019 г. № приказа 57/2</w:t>
      </w:r>
    </w:p>
    <w:p w:rsidR="005D4748" w:rsidRPr="001F4BDC" w:rsidRDefault="005D4748" w:rsidP="005D4748">
      <w:pPr>
        <w:spacing w:after="0" w:line="240" w:lineRule="auto"/>
        <w:ind w:left="284"/>
        <w:jc w:val="center"/>
        <w:rPr>
          <w:rFonts w:ascii="Times New Roman" w:eastAsia="Times New Roman" w:hAnsi="Times New Roman" w:cs="Times New Roman"/>
          <w:b/>
          <w:color w:val="7F7F7F" w:themeColor="text1" w:themeTint="80"/>
          <w:lang w:eastAsia="ru-RU"/>
        </w:rPr>
      </w:pPr>
    </w:p>
    <w:p w:rsidR="005D4748" w:rsidRPr="001F4BDC" w:rsidRDefault="005D4748" w:rsidP="005D4748">
      <w:pPr>
        <w:spacing w:after="0" w:line="240" w:lineRule="auto"/>
        <w:ind w:left="284"/>
        <w:jc w:val="center"/>
        <w:rPr>
          <w:rFonts w:ascii="Times New Roman" w:eastAsia="Times New Roman" w:hAnsi="Times New Roman" w:cs="Times New Roman"/>
          <w:b/>
          <w:color w:val="7F7F7F" w:themeColor="text1" w:themeTint="80"/>
          <w:lang w:eastAsia="ru-RU"/>
        </w:rPr>
      </w:pPr>
      <w:r w:rsidRPr="001F4BDC">
        <w:rPr>
          <w:rFonts w:ascii="Times New Roman" w:eastAsia="Times New Roman" w:hAnsi="Times New Roman" w:cs="Times New Roman"/>
          <w:b/>
          <w:color w:val="7F7F7F" w:themeColor="text1" w:themeTint="80"/>
          <w:lang w:val="en-US" w:eastAsia="ru-RU"/>
        </w:rPr>
        <w:t>II</w:t>
      </w:r>
      <w:r w:rsidRPr="001F4BDC">
        <w:rPr>
          <w:rFonts w:ascii="Times New Roman" w:eastAsia="Times New Roman" w:hAnsi="Times New Roman" w:cs="Times New Roman"/>
          <w:b/>
          <w:color w:val="7F7F7F" w:themeColor="text1" w:themeTint="80"/>
          <w:lang w:eastAsia="ru-RU"/>
        </w:rPr>
        <w:t>.Цели и задачи предмета</w:t>
      </w:r>
    </w:p>
    <w:p w:rsidR="005D4748" w:rsidRPr="001F4BDC" w:rsidRDefault="005D4748" w:rsidP="005D4748">
      <w:pPr>
        <w:spacing w:before="100" w:beforeAutospacing="1" w:after="100" w:afterAutospacing="1" w:line="240" w:lineRule="auto"/>
        <w:rPr>
          <w:rFonts w:ascii="Times New Roman" w:eastAsia="Calibri" w:hAnsi="Times New Roman" w:cs="Times New Roman"/>
          <w:color w:val="7F7F7F" w:themeColor="text1" w:themeTint="80"/>
          <w:lang w:eastAsia="ru-RU"/>
        </w:rPr>
      </w:pPr>
      <w:r w:rsidRPr="001F4BDC">
        <w:rPr>
          <w:rFonts w:ascii="Times New Roman" w:eastAsia="Calibri" w:hAnsi="Times New Roman" w:cs="Times New Roman"/>
          <w:b/>
          <w:color w:val="7F7F7F" w:themeColor="text1" w:themeTint="80"/>
          <w:lang w:eastAsia="ru-RU"/>
        </w:rPr>
        <w:t>Цель коррекционных занятий</w:t>
      </w:r>
      <w:r w:rsidRPr="001F4BDC">
        <w:rPr>
          <w:rFonts w:ascii="Times New Roman" w:eastAsia="Calibri" w:hAnsi="Times New Roman" w:cs="Times New Roman"/>
          <w:color w:val="7F7F7F" w:themeColor="text1" w:themeTint="80"/>
          <w:lang w:eastAsia="ru-RU"/>
        </w:rPr>
        <w:t xml:space="preserve"> – </w:t>
      </w:r>
      <w:r w:rsidRPr="001F4BDC">
        <w:rPr>
          <w:rFonts w:ascii="Times New Roman" w:hAnsi="Times New Roman" w:cs="Times New Roman"/>
          <w:color w:val="7F7F7F" w:themeColor="text1" w:themeTint="80"/>
        </w:rPr>
        <w:t>коррекция познавательного, сенсорного и эмоционально-волевого развития.</w:t>
      </w:r>
      <w:r w:rsidRPr="001F4BDC">
        <w:rPr>
          <w:rFonts w:ascii="Times New Roman" w:eastAsia="Calibri" w:hAnsi="Times New Roman" w:cs="Times New Roman"/>
          <w:color w:val="7F7F7F" w:themeColor="text1" w:themeTint="80"/>
          <w:lang w:eastAsia="ru-RU"/>
        </w:rPr>
        <w:br/>
      </w:r>
      <w:r w:rsidRPr="001F4BDC">
        <w:rPr>
          <w:rFonts w:ascii="Times New Roman" w:eastAsia="Times New Roman" w:hAnsi="Times New Roman" w:cs="Times New Roman"/>
          <w:b/>
          <w:color w:val="7F7F7F" w:themeColor="text1" w:themeTint="80"/>
          <w:lang w:eastAsia="ru-RU"/>
        </w:rPr>
        <w:t>З</w:t>
      </w:r>
      <w:r w:rsidRPr="001F4BDC">
        <w:rPr>
          <w:rFonts w:ascii="Times New Roman" w:eastAsia="Calibri" w:hAnsi="Times New Roman" w:cs="Times New Roman"/>
          <w:b/>
          <w:color w:val="7F7F7F" w:themeColor="text1" w:themeTint="80"/>
          <w:lang w:eastAsia="ru-RU"/>
        </w:rPr>
        <w:t>адач</w:t>
      </w:r>
      <w:r w:rsidRPr="001F4BDC">
        <w:rPr>
          <w:rFonts w:ascii="Times New Roman" w:eastAsia="Times New Roman" w:hAnsi="Times New Roman" w:cs="Times New Roman"/>
          <w:b/>
          <w:color w:val="7F7F7F" w:themeColor="text1" w:themeTint="80"/>
          <w:lang w:eastAsia="ru-RU"/>
        </w:rPr>
        <w:t>и</w:t>
      </w:r>
      <w:proofErr w:type="gramStart"/>
      <w:r w:rsidRPr="001F4BDC">
        <w:rPr>
          <w:rFonts w:ascii="Times New Roman" w:eastAsia="Times New Roman" w:hAnsi="Times New Roman" w:cs="Times New Roman"/>
          <w:b/>
          <w:color w:val="7F7F7F" w:themeColor="text1" w:themeTint="80"/>
          <w:lang w:eastAsia="ru-RU"/>
        </w:rPr>
        <w:t xml:space="preserve"> </w:t>
      </w:r>
      <w:r w:rsidRPr="001F4BDC">
        <w:rPr>
          <w:rFonts w:ascii="Times New Roman" w:eastAsia="Calibri" w:hAnsi="Times New Roman" w:cs="Times New Roman"/>
          <w:b/>
          <w:color w:val="7F7F7F" w:themeColor="text1" w:themeTint="80"/>
          <w:lang w:eastAsia="ru-RU"/>
        </w:rPr>
        <w:t>:</w:t>
      </w:r>
      <w:proofErr w:type="gramEnd"/>
      <w:r w:rsidRPr="001F4BDC">
        <w:rPr>
          <w:rFonts w:ascii="Times New Roman" w:eastAsia="Calibri" w:hAnsi="Times New Roman" w:cs="Times New Roman"/>
          <w:color w:val="7F7F7F" w:themeColor="text1" w:themeTint="80"/>
          <w:lang w:eastAsia="ru-RU"/>
        </w:rPr>
        <w:t> </w:t>
      </w:r>
      <w:r w:rsidRPr="001F4BDC">
        <w:rPr>
          <w:rFonts w:ascii="Times New Roman" w:eastAsia="Calibri" w:hAnsi="Times New Roman" w:cs="Times New Roman"/>
          <w:color w:val="7F7F7F" w:themeColor="text1" w:themeTint="80"/>
          <w:lang w:eastAsia="ru-RU"/>
        </w:rPr>
        <w:br/>
        <w:t>- систематизация знаний, направленных на повышение общего уровня развития ребенка; </w:t>
      </w:r>
      <w:r w:rsidRPr="001F4BDC">
        <w:rPr>
          <w:rFonts w:ascii="Times New Roman" w:eastAsia="Calibri" w:hAnsi="Times New Roman" w:cs="Times New Roman"/>
          <w:color w:val="7F7F7F" w:themeColor="text1" w:themeTint="80"/>
          <w:lang w:eastAsia="ru-RU"/>
        </w:rPr>
        <w:br/>
        <w:t>- восполнение пробелов его предшествующего развития и обучения; </w:t>
      </w:r>
      <w:r w:rsidRPr="001F4BDC">
        <w:rPr>
          <w:rFonts w:ascii="Times New Roman" w:eastAsia="Calibri" w:hAnsi="Times New Roman" w:cs="Times New Roman"/>
          <w:color w:val="7F7F7F" w:themeColor="text1" w:themeTint="80"/>
          <w:lang w:eastAsia="ru-RU"/>
        </w:rPr>
        <w:br/>
        <w:t>- развитие недостаточно сформированных умений и навыков; </w:t>
      </w:r>
      <w:r w:rsidRPr="001F4BDC">
        <w:rPr>
          <w:rFonts w:ascii="Times New Roman" w:eastAsia="Calibri" w:hAnsi="Times New Roman" w:cs="Times New Roman"/>
          <w:color w:val="7F7F7F" w:themeColor="text1" w:themeTint="80"/>
          <w:lang w:eastAsia="ru-RU"/>
        </w:rPr>
        <w:br/>
        <w:t>- коррекцию отклонений в познавательной сфере ребенка; </w:t>
      </w:r>
      <w:r w:rsidRPr="001F4BDC">
        <w:rPr>
          <w:rFonts w:ascii="Times New Roman" w:eastAsia="Calibri" w:hAnsi="Times New Roman" w:cs="Times New Roman"/>
          <w:color w:val="7F7F7F" w:themeColor="text1" w:themeTint="80"/>
          <w:lang w:eastAsia="ru-RU"/>
        </w:rPr>
        <w:br/>
        <w:t>- развитие познавательной активности;  </w:t>
      </w:r>
      <w:r w:rsidRPr="001F4BDC">
        <w:rPr>
          <w:rFonts w:ascii="Times New Roman" w:eastAsia="Calibri" w:hAnsi="Times New Roman" w:cs="Times New Roman"/>
          <w:color w:val="7F7F7F" w:themeColor="text1" w:themeTint="80"/>
          <w:lang w:eastAsia="ru-RU"/>
        </w:rPr>
        <w:br/>
      </w:r>
      <w:r w:rsidRPr="001F4BDC">
        <w:rPr>
          <w:rFonts w:ascii="Times New Roman" w:eastAsia="Calibri" w:hAnsi="Times New Roman" w:cs="Times New Roman"/>
          <w:b/>
          <w:color w:val="7F7F7F" w:themeColor="text1" w:themeTint="80"/>
          <w:lang w:eastAsia="ru-RU"/>
        </w:rPr>
        <w:t>Основные направления коррекционной работы.</w:t>
      </w:r>
      <w:r w:rsidRPr="001F4BDC">
        <w:rPr>
          <w:rFonts w:ascii="Times New Roman" w:eastAsia="Calibri" w:hAnsi="Times New Roman" w:cs="Times New Roman"/>
          <w:color w:val="7F7F7F" w:themeColor="text1" w:themeTint="80"/>
          <w:lang w:eastAsia="ru-RU"/>
        </w:rPr>
        <w:t> </w:t>
      </w:r>
      <w:r w:rsidRPr="001F4BDC">
        <w:rPr>
          <w:rFonts w:ascii="Times New Roman" w:eastAsia="Calibri" w:hAnsi="Times New Roman" w:cs="Times New Roman"/>
          <w:color w:val="7F7F7F" w:themeColor="text1" w:themeTint="80"/>
          <w:lang w:eastAsia="ru-RU"/>
        </w:rPr>
        <w:br/>
      </w:r>
      <w:r w:rsidRPr="001F4BDC">
        <w:rPr>
          <w:rFonts w:ascii="Times New Roman" w:eastAsia="Calibri" w:hAnsi="Times New Roman" w:cs="Times New Roman"/>
          <w:b/>
          <w:color w:val="7F7F7F" w:themeColor="text1" w:themeTint="80"/>
          <w:lang w:eastAsia="ru-RU"/>
        </w:rPr>
        <w:t>1. Совершенствование движений сенсорной деятельности</w:t>
      </w:r>
      <w:r w:rsidRPr="001F4BDC">
        <w:rPr>
          <w:rFonts w:ascii="Times New Roman" w:eastAsia="Calibri" w:hAnsi="Times New Roman" w:cs="Times New Roman"/>
          <w:color w:val="7F7F7F" w:themeColor="text1" w:themeTint="80"/>
          <w:lang w:eastAsia="ru-RU"/>
        </w:rPr>
        <w:t>: </w:t>
      </w:r>
      <w:r w:rsidRPr="001F4BDC">
        <w:rPr>
          <w:rFonts w:ascii="Times New Roman" w:eastAsia="Calibri" w:hAnsi="Times New Roman" w:cs="Times New Roman"/>
          <w:color w:val="7F7F7F" w:themeColor="text1" w:themeTint="80"/>
          <w:lang w:eastAsia="ru-RU"/>
        </w:rPr>
        <w:br/>
        <w:t>• Развитие мелкой моторики кисти и пальцев рук; </w:t>
      </w:r>
      <w:r w:rsidRPr="001F4BDC">
        <w:rPr>
          <w:rFonts w:ascii="Times New Roman" w:eastAsia="Calibri" w:hAnsi="Times New Roman" w:cs="Times New Roman"/>
          <w:color w:val="7F7F7F" w:themeColor="text1" w:themeTint="80"/>
          <w:lang w:eastAsia="ru-RU"/>
        </w:rPr>
        <w:br/>
        <w:t>• Развитие артикуляционной моторики; </w:t>
      </w:r>
      <w:r w:rsidRPr="001F4BDC">
        <w:rPr>
          <w:rFonts w:ascii="Times New Roman" w:eastAsia="Calibri" w:hAnsi="Times New Roman" w:cs="Times New Roman"/>
          <w:color w:val="7F7F7F" w:themeColor="text1" w:themeTint="80"/>
          <w:lang w:eastAsia="ru-RU"/>
        </w:rPr>
        <w:br/>
        <w:t>• Развитие ритма</w:t>
      </w:r>
      <w:r w:rsidRPr="001F4BDC">
        <w:rPr>
          <w:rFonts w:ascii="Times New Roman" w:eastAsia="Calibri" w:hAnsi="Times New Roman" w:cs="Times New Roman"/>
          <w:color w:val="7F7F7F" w:themeColor="text1" w:themeTint="80"/>
          <w:lang w:eastAsia="ru-RU"/>
        </w:rPr>
        <w:br/>
      </w:r>
      <w:r w:rsidRPr="001F4BDC">
        <w:rPr>
          <w:rFonts w:ascii="Times New Roman" w:eastAsia="Calibri" w:hAnsi="Times New Roman" w:cs="Times New Roman"/>
          <w:b/>
          <w:color w:val="7F7F7F" w:themeColor="text1" w:themeTint="80"/>
          <w:lang w:eastAsia="ru-RU"/>
        </w:rPr>
        <w:t>2. Коррекция отдельных сторон психической деятельности</w:t>
      </w:r>
      <w:r w:rsidRPr="001F4BDC">
        <w:rPr>
          <w:rFonts w:ascii="Times New Roman" w:eastAsia="Calibri" w:hAnsi="Times New Roman" w:cs="Times New Roman"/>
          <w:color w:val="7F7F7F" w:themeColor="text1" w:themeTint="80"/>
          <w:lang w:eastAsia="ru-RU"/>
        </w:rPr>
        <w:t>: </w:t>
      </w:r>
      <w:r w:rsidRPr="001F4BDC">
        <w:rPr>
          <w:rFonts w:ascii="Times New Roman" w:eastAsia="Calibri" w:hAnsi="Times New Roman" w:cs="Times New Roman"/>
          <w:color w:val="7F7F7F" w:themeColor="text1" w:themeTint="80"/>
          <w:lang w:eastAsia="ru-RU"/>
        </w:rPr>
        <w:br/>
        <w:t>• Развитие зрительной памяти и внимания;</w:t>
      </w:r>
      <w:r w:rsidRPr="001F4BDC">
        <w:rPr>
          <w:rFonts w:ascii="Times New Roman" w:eastAsia="Calibri" w:hAnsi="Times New Roman" w:cs="Times New Roman"/>
          <w:color w:val="7F7F7F" w:themeColor="text1" w:themeTint="80"/>
          <w:lang w:eastAsia="ru-RU"/>
        </w:rPr>
        <w:br/>
        <w:t>• Развитие слухового внимания и памяти; </w:t>
      </w:r>
      <w:r w:rsidRPr="001F4BDC">
        <w:rPr>
          <w:rFonts w:ascii="Times New Roman" w:eastAsia="Calibri" w:hAnsi="Times New Roman" w:cs="Times New Roman"/>
          <w:color w:val="7F7F7F" w:themeColor="text1" w:themeTint="80"/>
          <w:lang w:eastAsia="ru-RU"/>
        </w:rPr>
        <w:br/>
        <w:t>• Развитие фонетико-фонематических представлений. </w:t>
      </w:r>
      <w:r w:rsidRPr="001F4BDC">
        <w:rPr>
          <w:rFonts w:ascii="Times New Roman" w:eastAsia="Calibri" w:hAnsi="Times New Roman" w:cs="Times New Roman"/>
          <w:color w:val="7F7F7F" w:themeColor="text1" w:themeTint="80"/>
          <w:lang w:eastAsia="ru-RU"/>
        </w:rPr>
        <w:br/>
      </w:r>
      <w:r w:rsidRPr="001F4BDC">
        <w:rPr>
          <w:rFonts w:ascii="Times New Roman" w:eastAsia="Calibri" w:hAnsi="Times New Roman" w:cs="Times New Roman"/>
          <w:b/>
          <w:color w:val="7F7F7F" w:themeColor="text1" w:themeTint="80"/>
          <w:lang w:eastAsia="ru-RU"/>
        </w:rPr>
        <w:t>4. Развитие различных видов мышления</w:t>
      </w:r>
      <w:r w:rsidRPr="001F4BDC">
        <w:rPr>
          <w:rFonts w:ascii="Times New Roman" w:eastAsia="Calibri" w:hAnsi="Times New Roman" w:cs="Times New Roman"/>
          <w:color w:val="7F7F7F" w:themeColor="text1" w:themeTint="80"/>
          <w:lang w:eastAsia="ru-RU"/>
        </w:rPr>
        <w:t>: </w:t>
      </w:r>
      <w:r w:rsidRPr="001F4BDC">
        <w:rPr>
          <w:rFonts w:ascii="Times New Roman" w:eastAsia="Calibri" w:hAnsi="Times New Roman" w:cs="Times New Roman"/>
          <w:color w:val="7F7F7F" w:themeColor="text1" w:themeTint="80"/>
          <w:lang w:eastAsia="ru-RU"/>
        </w:rPr>
        <w:br/>
        <w:t>• Развитие наглядно-образного мышления; </w:t>
      </w:r>
      <w:r w:rsidRPr="001F4BDC">
        <w:rPr>
          <w:rFonts w:ascii="Times New Roman" w:eastAsia="Calibri" w:hAnsi="Times New Roman" w:cs="Times New Roman"/>
          <w:color w:val="7F7F7F" w:themeColor="text1" w:themeTint="80"/>
          <w:lang w:eastAsia="ru-RU"/>
        </w:rPr>
        <w:br/>
      </w:r>
      <w:r w:rsidRPr="001F4BDC">
        <w:rPr>
          <w:rFonts w:ascii="Times New Roman" w:eastAsia="Calibri" w:hAnsi="Times New Roman" w:cs="Times New Roman"/>
          <w:color w:val="7F7F7F" w:themeColor="text1" w:themeTint="80"/>
          <w:lang w:eastAsia="ru-RU"/>
        </w:rPr>
        <w:lastRenderedPageBreak/>
        <w:t>• Развитие словесно-логического мышления. </w:t>
      </w:r>
      <w:r w:rsidRPr="001F4BDC">
        <w:rPr>
          <w:rFonts w:ascii="Times New Roman" w:eastAsia="Calibri" w:hAnsi="Times New Roman" w:cs="Times New Roman"/>
          <w:color w:val="7F7F7F" w:themeColor="text1" w:themeTint="80"/>
          <w:lang w:eastAsia="ru-RU"/>
        </w:rPr>
        <w:br/>
      </w:r>
      <w:r w:rsidRPr="001F4BDC">
        <w:rPr>
          <w:rFonts w:ascii="Times New Roman" w:eastAsia="Calibri" w:hAnsi="Times New Roman" w:cs="Times New Roman"/>
          <w:b/>
          <w:color w:val="7F7F7F" w:themeColor="text1" w:themeTint="80"/>
          <w:lang w:eastAsia="ru-RU"/>
        </w:rPr>
        <w:t xml:space="preserve">5. </w:t>
      </w:r>
      <w:proofErr w:type="gramStart"/>
      <w:r w:rsidRPr="001F4BDC">
        <w:rPr>
          <w:rFonts w:ascii="Times New Roman" w:eastAsia="Calibri" w:hAnsi="Times New Roman" w:cs="Times New Roman"/>
          <w:b/>
          <w:color w:val="7F7F7F" w:themeColor="text1" w:themeTint="80"/>
          <w:lang w:eastAsia="ru-RU"/>
        </w:rPr>
        <w:t>Коррекция нарушений в развитии эмоционально-личностной сферы (релаксационные упражнения для мимики лица, драматизации. </w:t>
      </w:r>
      <w:r w:rsidRPr="001F4BDC">
        <w:rPr>
          <w:rFonts w:ascii="Times New Roman" w:eastAsia="Times New Roman" w:hAnsi="Times New Roman" w:cs="Times New Roman"/>
          <w:color w:val="7F7F7F" w:themeColor="text1" w:themeTint="80"/>
          <w:lang w:eastAsia="ru-RU"/>
        </w:rPr>
        <w:br/>
        <w:t>6</w:t>
      </w:r>
      <w:r w:rsidRPr="001F4BDC">
        <w:rPr>
          <w:rFonts w:ascii="Times New Roman" w:eastAsia="Calibri" w:hAnsi="Times New Roman" w:cs="Times New Roman"/>
          <w:color w:val="7F7F7F" w:themeColor="text1" w:themeTint="80"/>
          <w:lang w:eastAsia="ru-RU"/>
        </w:rPr>
        <w:t>.</w:t>
      </w:r>
      <w:proofErr w:type="gramEnd"/>
      <w:r w:rsidRPr="001F4BDC">
        <w:rPr>
          <w:rFonts w:ascii="Times New Roman" w:eastAsia="Calibri" w:hAnsi="Times New Roman" w:cs="Times New Roman"/>
          <w:color w:val="7F7F7F" w:themeColor="text1" w:themeTint="80"/>
          <w:lang w:eastAsia="ru-RU"/>
        </w:rPr>
        <w:t xml:space="preserve"> Расширение и обогащение словаря. </w:t>
      </w:r>
    </w:p>
    <w:p w:rsidR="005D4748" w:rsidRPr="001F4BDC" w:rsidRDefault="005D4748" w:rsidP="005D4748">
      <w:pPr>
        <w:spacing w:before="100" w:beforeAutospacing="1" w:after="100" w:afterAutospacing="1" w:line="240" w:lineRule="auto"/>
        <w:rPr>
          <w:rFonts w:ascii="Times New Roman" w:eastAsia="Calibri" w:hAnsi="Times New Roman" w:cs="Times New Roman"/>
          <w:color w:val="7F7F7F" w:themeColor="text1" w:themeTint="80"/>
          <w:lang w:eastAsia="ru-RU"/>
        </w:rPr>
      </w:pPr>
      <w:r w:rsidRPr="001F4BDC">
        <w:rPr>
          <w:rFonts w:ascii="Times New Roman" w:eastAsia="Times New Roman" w:hAnsi="Times New Roman" w:cs="Times New Roman"/>
          <w:b/>
          <w:color w:val="7F7F7F" w:themeColor="text1" w:themeTint="80"/>
          <w:lang w:eastAsia="ru-RU"/>
        </w:rPr>
        <w:t>М</w:t>
      </w:r>
      <w:r w:rsidRPr="001F4BDC">
        <w:rPr>
          <w:rFonts w:ascii="Times New Roman" w:eastAsia="Calibri" w:hAnsi="Times New Roman" w:cs="Times New Roman"/>
          <w:b/>
          <w:color w:val="7F7F7F" w:themeColor="text1" w:themeTint="80"/>
          <w:lang w:eastAsia="ru-RU"/>
        </w:rPr>
        <w:t>етодические приемы</w:t>
      </w:r>
      <w:r w:rsidRPr="001F4BDC">
        <w:rPr>
          <w:rFonts w:ascii="Times New Roman" w:eastAsia="Calibri" w:hAnsi="Times New Roman" w:cs="Times New Roman"/>
          <w:color w:val="7F7F7F" w:themeColor="text1" w:themeTint="80"/>
          <w:lang w:eastAsia="ru-RU"/>
        </w:rPr>
        <w:t>: </w:t>
      </w:r>
    </w:p>
    <w:p w:rsidR="005D4748" w:rsidRPr="001F4BDC" w:rsidRDefault="005D4748" w:rsidP="005D4748">
      <w:pPr>
        <w:spacing w:before="100" w:beforeAutospacing="1" w:after="100" w:afterAutospacing="1" w:line="240" w:lineRule="auto"/>
        <w:rPr>
          <w:rFonts w:ascii="Times New Roman" w:eastAsia="Times New Roman" w:hAnsi="Times New Roman" w:cs="Times New Roman"/>
          <w:color w:val="7F7F7F" w:themeColor="text1" w:themeTint="80"/>
          <w:lang w:eastAsia="ru-RU"/>
        </w:rPr>
      </w:pPr>
      <w:r w:rsidRPr="001F4BDC">
        <w:rPr>
          <w:rFonts w:ascii="Times New Roman" w:eastAsia="Calibri" w:hAnsi="Times New Roman" w:cs="Times New Roman"/>
          <w:color w:val="7F7F7F" w:themeColor="text1" w:themeTint="80"/>
          <w:lang w:eastAsia="ru-RU"/>
        </w:rPr>
        <w:t>- артикуляционная гимнастика;</w:t>
      </w:r>
      <w:r w:rsidRPr="001F4BDC">
        <w:rPr>
          <w:rFonts w:ascii="Times New Roman" w:eastAsia="Calibri" w:hAnsi="Times New Roman" w:cs="Times New Roman"/>
          <w:color w:val="7F7F7F" w:themeColor="text1" w:themeTint="80"/>
          <w:lang w:eastAsia="ru-RU"/>
        </w:rPr>
        <w:br/>
        <w:t>- красочная наглядность;</w:t>
      </w:r>
      <w:r w:rsidRPr="001F4BDC">
        <w:rPr>
          <w:rFonts w:ascii="Times New Roman" w:eastAsia="Calibri" w:hAnsi="Times New Roman" w:cs="Times New Roman"/>
          <w:color w:val="7F7F7F" w:themeColor="text1" w:themeTint="80"/>
          <w:lang w:eastAsia="ru-RU"/>
        </w:rPr>
        <w:br/>
        <w:t>- стихотворные тексты,  загадки; </w:t>
      </w:r>
      <w:r w:rsidRPr="001F4BDC">
        <w:rPr>
          <w:rFonts w:ascii="Times New Roman" w:eastAsia="Calibri" w:hAnsi="Times New Roman" w:cs="Times New Roman"/>
          <w:color w:val="7F7F7F" w:themeColor="text1" w:themeTint="80"/>
          <w:lang w:eastAsia="ru-RU"/>
        </w:rPr>
        <w:br/>
        <w:t>- различные коррекционные, дидактические игры;</w:t>
      </w:r>
      <w:r w:rsidRPr="001F4BDC">
        <w:rPr>
          <w:rFonts w:ascii="Times New Roman" w:eastAsia="Calibri" w:hAnsi="Times New Roman" w:cs="Times New Roman"/>
          <w:color w:val="7F7F7F" w:themeColor="text1" w:themeTint="80"/>
          <w:lang w:eastAsia="ru-RU"/>
        </w:rPr>
        <w:br/>
        <w:t xml:space="preserve">- </w:t>
      </w:r>
      <w:proofErr w:type="spellStart"/>
      <w:r w:rsidRPr="001F4BDC">
        <w:rPr>
          <w:rFonts w:ascii="Times New Roman" w:eastAsia="Calibri" w:hAnsi="Times New Roman" w:cs="Times New Roman"/>
          <w:color w:val="7F7F7F" w:themeColor="text1" w:themeTint="80"/>
          <w:lang w:eastAsia="ru-RU"/>
        </w:rPr>
        <w:t>физминутки</w:t>
      </w:r>
      <w:proofErr w:type="spellEnd"/>
      <w:r w:rsidRPr="001F4BDC">
        <w:rPr>
          <w:rFonts w:ascii="Times New Roman" w:eastAsia="Calibri" w:hAnsi="Times New Roman" w:cs="Times New Roman"/>
          <w:color w:val="7F7F7F" w:themeColor="text1" w:themeTint="80"/>
          <w:lang w:eastAsia="ru-RU"/>
        </w:rPr>
        <w:t>;</w:t>
      </w:r>
      <w:r w:rsidRPr="001F4BDC">
        <w:rPr>
          <w:rFonts w:ascii="Times New Roman" w:eastAsia="Calibri" w:hAnsi="Times New Roman" w:cs="Times New Roman"/>
          <w:color w:val="7F7F7F" w:themeColor="text1" w:themeTint="80"/>
          <w:lang w:eastAsia="ru-RU"/>
        </w:rPr>
        <w:br/>
        <w:t>- пальчиковая гимнастика;</w:t>
      </w:r>
      <w:r w:rsidRPr="001F4BDC">
        <w:rPr>
          <w:rFonts w:ascii="Times New Roman" w:eastAsia="Calibri" w:hAnsi="Times New Roman" w:cs="Times New Roman"/>
          <w:color w:val="7F7F7F" w:themeColor="text1" w:themeTint="80"/>
          <w:lang w:eastAsia="ru-RU"/>
        </w:rPr>
        <w:br/>
        <w:t>- работа с тетрадью;</w:t>
      </w:r>
      <w:r w:rsidRPr="001F4BDC">
        <w:rPr>
          <w:rFonts w:ascii="Times New Roman" w:eastAsia="Calibri" w:hAnsi="Times New Roman" w:cs="Times New Roman"/>
          <w:color w:val="7F7F7F" w:themeColor="text1" w:themeTint="80"/>
          <w:lang w:eastAsia="ru-RU"/>
        </w:rPr>
        <w:br/>
        <w:t>- обогащение и уточнение словаря.</w:t>
      </w:r>
      <w:r w:rsidRPr="001F4BDC">
        <w:rPr>
          <w:rFonts w:ascii="Times New Roman" w:eastAsia="Calibri" w:hAnsi="Times New Roman" w:cs="Times New Roman"/>
          <w:color w:val="7F7F7F" w:themeColor="text1" w:themeTint="80"/>
          <w:lang w:eastAsia="ru-RU"/>
        </w:rPr>
        <w:br/>
      </w:r>
    </w:p>
    <w:p w:rsidR="005D4748" w:rsidRPr="001F4BDC" w:rsidRDefault="005D4748" w:rsidP="005D4748">
      <w:pPr>
        <w:keepNext/>
        <w:keepLines/>
        <w:spacing w:before="200" w:after="0"/>
        <w:contextualSpacing/>
        <w:jc w:val="center"/>
        <w:outlineLvl w:val="1"/>
        <w:rPr>
          <w:rFonts w:ascii="Times New Roman" w:eastAsia="Times New Roman" w:hAnsi="Times New Roman" w:cs="Times New Roman"/>
          <w:b/>
          <w:bCs/>
          <w:color w:val="7F7F7F" w:themeColor="text1" w:themeTint="80"/>
        </w:rPr>
      </w:pPr>
      <w:r w:rsidRPr="001F4BDC">
        <w:rPr>
          <w:rFonts w:ascii="Times New Roman" w:eastAsia="Times New Roman" w:hAnsi="Times New Roman" w:cs="Times New Roman"/>
          <w:b/>
          <w:bCs/>
          <w:color w:val="7F7F7F" w:themeColor="text1" w:themeTint="80"/>
          <w:lang w:val="en-US"/>
        </w:rPr>
        <w:t>III</w:t>
      </w:r>
      <w:r w:rsidRPr="001F4BDC">
        <w:rPr>
          <w:rFonts w:ascii="Times New Roman" w:eastAsia="Times New Roman" w:hAnsi="Times New Roman" w:cs="Times New Roman"/>
          <w:b/>
          <w:bCs/>
          <w:color w:val="7F7F7F" w:themeColor="text1" w:themeTint="80"/>
        </w:rPr>
        <w:t>.Общая характеристика учебного предмета</w:t>
      </w:r>
    </w:p>
    <w:p w:rsidR="005D4748" w:rsidRPr="001F4BDC" w:rsidRDefault="005D4748" w:rsidP="005D4748">
      <w:pPr>
        <w:spacing w:before="100" w:beforeAutospacing="1" w:after="100" w:afterAutospacing="1" w:line="240" w:lineRule="auto"/>
        <w:rPr>
          <w:rFonts w:ascii="Times New Roman" w:eastAsia="Calibri" w:hAnsi="Times New Roman" w:cs="Times New Roman"/>
          <w:b/>
          <w:color w:val="7F7F7F" w:themeColor="text1" w:themeTint="80"/>
          <w:lang w:eastAsia="ru-RU"/>
        </w:rPr>
      </w:pPr>
      <w:r w:rsidRPr="001F4BDC">
        <w:rPr>
          <w:rFonts w:ascii="Times New Roman" w:eastAsia="Times New Roman" w:hAnsi="Times New Roman" w:cs="Times New Roman"/>
          <w:color w:val="7F7F7F" w:themeColor="text1" w:themeTint="80"/>
          <w:lang w:eastAsia="ru-RU"/>
        </w:rPr>
        <w:t xml:space="preserve">Современные требования общества к развитию личности детей, имеющих отклонения в развитии, диктуют необходимость более полно реализовать идею индивидуализации обучения, учитывающего степень тяжести их дефекта, состояние здоровья, индивидуально-типологические особенности. А значит, речь идет о необходимости оказания комплексной дифференцированной помощи детям, направленной на преодоление трудностей овладения знаниями, умениями и навыками, что в конечном итоге будет способствовать более успешной адаптации и интеграции их в общество. Сенсорное развитие умственно отсталого ребенка значительно отстает по срокам формирования и проходит чрезвычайно неравномерно. Замедленность, </w:t>
      </w:r>
      <w:proofErr w:type="spellStart"/>
      <w:r w:rsidRPr="001F4BDC">
        <w:rPr>
          <w:rFonts w:ascii="Times New Roman" w:eastAsia="Times New Roman" w:hAnsi="Times New Roman" w:cs="Times New Roman"/>
          <w:color w:val="7F7F7F" w:themeColor="text1" w:themeTint="80"/>
          <w:lang w:eastAsia="ru-RU"/>
        </w:rPr>
        <w:t>недифференцированность</w:t>
      </w:r>
      <w:proofErr w:type="spellEnd"/>
      <w:r w:rsidRPr="001F4BDC">
        <w:rPr>
          <w:rFonts w:ascii="Times New Roman" w:eastAsia="Times New Roman" w:hAnsi="Times New Roman" w:cs="Times New Roman"/>
          <w:color w:val="7F7F7F" w:themeColor="text1" w:themeTint="80"/>
          <w:lang w:eastAsia="ru-RU"/>
        </w:rPr>
        <w:t>, узость объема восприятия, нарушение аналитико-синтетической деятельности, специфические недостатки памяти затрудняют его знакомство с окружающим миром.</w:t>
      </w:r>
      <w:r w:rsidRPr="001F4BDC">
        <w:rPr>
          <w:rFonts w:ascii="Times New Roman" w:eastAsia="Times New Roman" w:hAnsi="Times New Roman" w:cs="Times New Roman"/>
          <w:color w:val="7F7F7F" w:themeColor="text1" w:themeTint="80"/>
          <w:lang w:eastAsia="ru-RU"/>
        </w:rPr>
        <w:br/>
        <w:t xml:space="preserve">При умственной </w:t>
      </w:r>
      <w:r w:rsidRPr="001F4BDC">
        <w:rPr>
          <w:rFonts w:ascii="Times New Roman" w:eastAsia="Calibri" w:hAnsi="Times New Roman" w:cs="Times New Roman"/>
          <w:color w:val="7F7F7F" w:themeColor="text1" w:themeTint="80"/>
          <w:lang w:eastAsia="ru-RU"/>
        </w:rPr>
        <w:t>о</w:t>
      </w:r>
      <w:r w:rsidRPr="001F4BDC">
        <w:rPr>
          <w:rFonts w:ascii="Times New Roman" w:eastAsia="Times New Roman" w:hAnsi="Times New Roman" w:cs="Times New Roman"/>
          <w:color w:val="7F7F7F" w:themeColor="text1" w:themeTint="80"/>
          <w:lang w:eastAsia="ru-RU"/>
        </w:rPr>
        <w:t>тсталости</w:t>
      </w:r>
      <w:proofErr w:type="gramStart"/>
      <w:r w:rsidRPr="001F4BDC">
        <w:rPr>
          <w:rFonts w:ascii="Times New Roman" w:eastAsia="Calibri" w:hAnsi="Times New Roman" w:cs="Times New Roman"/>
          <w:color w:val="7F7F7F" w:themeColor="text1" w:themeTint="80"/>
          <w:lang w:eastAsia="ru-RU"/>
        </w:rPr>
        <w:t>.</w:t>
      </w:r>
      <w:proofErr w:type="gramEnd"/>
      <w:r w:rsidRPr="001F4BDC">
        <w:rPr>
          <w:rFonts w:ascii="Times New Roman" w:eastAsia="Calibri" w:hAnsi="Times New Roman" w:cs="Times New Roman"/>
          <w:color w:val="7F7F7F" w:themeColor="text1" w:themeTint="80"/>
          <w:lang w:eastAsia="ru-RU"/>
        </w:rPr>
        <w:t xml:space="preserve"> </w:t>
      </w:r>
      <w:proofErr w:type="gramStart"/>
      <w:r w:rsidRPr="001F4BDC">
        <w:rPr>
          <w:rFonts w:ascii="Times New Roman" w:eastAsia="Calibri" w:hAnsi="Times New Roman" w:cs="Times New Roman"/>
          <w:color w:val="7F7F7F" w:themeColor="text1" w:themeTint="80"/>
          <w:lang w:eastAsia="ru-RU"/>
        </w:rPr>
        <w:t>н</w:t>
      </w:r>
      <w:proofErr w:type="gramEnd"/>
      <w:r w:rsidRPr="001F4BDC">
        <w:rPr>
          <w:rFonts w:ascii="Times New Roman" w:eastAsia="Calibri" w:hAnsi="Times New Roman" w:cs="Times New Roman"/>
          <w:color w:val="7F7F7F" w:themeColor="text1" w:themeTint="80"/>
          <w:lang w:eastAsia="ru-RU"/>
        </w:rPr>
        <w:t xml:space="preserve">арушено формирование всех сторон речи: ее фонетико-фонематическая сторона, лексика, грамматический строй, что позволяет говорить о системном нарушении речи. Нарушения развития речи тяжело сказывается на общем развитии ребенка, не позволяет ему полноценно общаться с ровесниками, затрудняет познание окружающего мира, отягощает эмоционально-психическое состояние ребенка. </w:t>
      </w:r>
      <w:r w:rsidRPr="001F4BDC">
        <w:rPr>
          <w:rFonts w:ascii="Times New Roman" w:eastAsia="Calibri" w:hAnsi="Times New Roman" w:cs="Times New Roman"/>
          <w:color w:val="7F7F7F" w:themeColor="text1" w:themeTint="80"/>
          <w:lang w:eastAsia="ru-RU"/>
        </w:rPr>
        <w:br/>
        <w:t xml:space="preserve">Коррекционно-воспитательная деятельность охватывает всю совокупность мер педагогического воздействия на личность ребенка с недостатками </w:t>
      </w:r>
      <w:proofErr w:type="gramStart"/>
      <w:r w:rsidRPr="001F4BDC">
        <w:rPr>
          <w:rFonts w:ascii="Times New Roman" w:eastAsia="Calibri" w:hAnsi="Times New Roman" w:cs="Times New Roman"/>
          <w:color w:val="7F7F7F" w:themeColor="text1" w:themeTint="80"/>
          <w:lang w:eastAsia="ru-RU"/>
        </w:rPr>
        <w:t>развитии</w:t>
      </w:r>
      <w:proofErr w:type="gramEnd"/>
      <w:r w:rsidRPr="001F4BDC">
        <w:rPr>
          <w:rFonts w:ascii="Times New Roman" w:eastAsia="Calibri" w:hAnsi="Times New Roman" w:cs="Times New Roman"/>
          <w:color w:val="7F7F7F" w:themeColor="text1" w:themeTint="80"/>
          <w:lang w:eastAsia="ru-RU"/>
        </w:rPr>
        <w:t xml:space="preserve"> и отклонениями в поведении. </w:t>
      </w:r>
      <w:proofErr w:type="gramStart"/>
      <w:r w:rsidRPr="001F4BDC">
        <w:rPr>
          <w:rFonts w:ascii="Times New Roman" w:eastAsia="Calibri" w:hAnsi="Times New Roman" w:cs="Times New Roman"/>
          <w:color w:val="7F7F7F" w:themeColor="text1" w:themeTint="80"/>
          <w:lang w:eastAsia="ru-RU"/>
        </w:rPr>
        <w:t>Она направлена на изменение познавательных возможностей ребенка, его эмоционально-волевой сферы, улучшение индивидуальных личностных качеств (ответственности, дисциплинированности, собранности, организованности, на развитие его интересов и склонностей, трудовых, художественно-эстетических и иных способностей. </w:t>
      </w:r>
      <w:r w:rsidRPr="001F4BDC">
        <w:rPr>
          <w:rFonts w:ascii="Times New Roman" w:eastAsia="Calibri" w:hAnsi="Times New Roman" w:cs="Times New Roman"/>
          <w:color w:val="7F7F7F" w:themeColor="text1" w:themeTint="80"/>
          <w:lang w:eastAsia="ru-RU"/>
        </w:rPr>
        <w:br/>
      </w:r>
      <w:proofErr w:type="gramEnd"/>
    </w:p>
    <w:p w:rsidR="005D4748" w:rsidRPr="001F4BDC" w:rsidRDefault="005D4748" w:rsidP="005D4748">
      <w:pPr>
        <w:widowControl w:val="0"/>
        <w:autoSpaceDE w:val="0"/>
        <w:autoSpaceDN w:val="0"/>
        <w:spacing w:before="90" w:after="0" w:line="240" w:lineRule="auto"/>
        <w:ind w:right="969"/>
        <w:jc w:val="center"/>
        <w:rPr>
          <w:rFonts w:ascii="Times New Roman" w:eastAsia="Times New Roman" w:hAnsi="Times New Roman" w:cs="Times New Roman"/>
          <w:b/>
          <w:color w:val="7F7F7F" w:themeColor="text1" w:themeTint="80"/>
          <w:lang w:eastAsia="ru-RU" w:bidi="ru-RU"/>
        </w:rPr>
      </w:pPr>
      <w:r w:rsidRPr="001F4BDC">
        <w:rPr>
          <w:rFonts w:ascii="Times New Roman" w:eastAsia="Times New Roman" w:hAnsi="Times New Roman" w:cs="Times New Roman"/>
          <w:b/>
          <w:color w:val="7F7F7F" w:themeColor="text1" w:themeTint="80"/>
          <w:lang w:val="en-US" w:eastAsia="ru-RU" w:bidi="ru-RU"/>
        </w:rPr>
        <w:t>IV</w:t>
      </w:r>
      <w:r w:rsidRPr="001F4BDC">
        <w:rPr>
          <w:rFonts w:ascii="Times New Roman" w:eastAsia="Times New Roman" w:hAnsi="Times New Roman" w:cs="Times New Roman"/>
          <w:b/>
          <w:color w:val="7F7F7F" w:themeColor="text1" w:themeTint="80"/>
          <w:lang w:eastAsia="ru-RU" w:bidi="ru-RU"/>
        </w:rPr>
        <w:t>.Описание места учебного предмета в учебном плане</w:t>
      </w:r>
    </w:p>
    <w:p w:rsidR="005D4748" w:rsidRPr="001F4BDC" w:rsidRDefault="005D4748" w:rsidP="005D4748">
      <w:pPr>
        <w:tabs>
          <w:tab w:val="left" w:pos="142"/>
          <w:tab w:val="left" w:pos="3720"/>
        </w:tabs>
        <w:spacing w:after="0" w:line="20" w:lineRule="atLeast"/>
        <w:jc w:val="both"/>
        <w:rPr>
          <w:rFonts w:ascii="Times New Roman" w:hAnsi="Times New Roman" w:cs="Times New Roman"/>
          <w:color w:val="7F7F7F" w:themeColor="text1" w:themeTint="80"/>
        </w:rPr>
      </w:pPr>
      <w:r w:rsidRPr="001F4BDC">
        <w:rPr>
          <w:rFonts w:ascii="Times New Roman" w:eastAsia="Times New Roman" w:hAnsi="Times New Roman" w:cs="Times New Roman"/>
          <w:color w:val="7F7F7F" w:themeColor="text1" w:themeTint="80"/>
        </w:rPr>
        <w:lastRenderedPageBreak/>
        <w:t xml:space="preserve">В Федеральном компоненте государственного стандарта « Коррекционно-развивающие занятия» обозначен как самостоятельный предмет, что подчеркивает его особое значение в системе образования детей с умственной отсталостью (интеллектуальными нарушениями). </w:t>
      </w:r>
      <w:r w:rsidRPr="001F4BDC">
        <w:rPr>
          <w:rFonts w:ascii="Times New Roman" w:hAnsi="Times New Roman" w:cs="Times New Roman"/>
          <w:color w:val="7F7F7F" w:themeColor="text1" w:themeTint="80"/>
        </w:rPr>
        <w:t xml:space="preserve"> Программа предмета «Коррекционно-развивающие занятия» во  2   классе рассчитана на реализацию в течение  35 учебных недель  в объёме 2  часа   в неделю (всего  - 70ч.). </w:t>
      </w:r>
    </w:p>
    <w:p w:rsidR="005D4748" w:rsidRPr="001F4BDC" w:rsidRDefault="005D4748" w:rsidP="005D4748">
      <w:pPr>
        <w:suppressAutoHyphens/>
        <w:autoSpaceDE w:val="0"/>
        <w:spacing w:after="0"/>
        <w:jc w:val="both"/>
        <w:rPr>
          <w:rFonts w:ascii="Times New Roman" w:eastAsia="Times New Roman" w:hAnsi="Times New Roman" w:cs="Times New Roman"/>
          <w:b/>
          <w:color w:val="7F7F7F" w:themeColor="text1" w:themeTint="80"/>
          <w:lang w:eastAsia="ru-RU"/>
        </w:rPr>
      </w:pPr>
    </w:p>
    <w:p w:rsidR="005D4748" w:rsidRPr="001F4BDC" w:rsidRDefault="005D4748" w:rsidP="005D4748">
      <w:pPr>
        <w:spacing w:before="100" w:beforeAutospacing="1" w:after="100" w:afterAutospacing="1" w:line="240" w:lineRule="auto"/>
        <w:rPr>
          <w:rFonts w:ascii="Times New Roman" w:eastAsia="Calibri" w:hAnsi="Times New Roman" w:cs="Times New Roman"/>
          <w:b/>
          <w:color w:val="7F7F7F" w:themeColor="text1" w:themeTint="80"/>
          <w:lang w:eastAsia="ru-RU"/>
        </w:rPr>
      </w:pPr>
      <w:r w:rsidRPr="001F4BDC">
        <w:rPr>
          <w:rFonts w:ascii="Times New Roman" w:eastAsia="Times New Roman" w:hAnsi="Times New Roman" w:cs="Times New Roman"/>
          <w:color w:val="7F7F7F" w:themeColor="text1" w:themeTint="80"/>
          <w:kern w:val="2"/>
          <w:lang w:eastAsia="ar-SA"/>
        </w:rPr>
        <w:t xml:space="preserve">     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5D4748" w:rsidRPr="001F4BDC" w:rsidRDefault="005D4748" w:rsidP="005D4748">
      <w:pPr>
        <w:suppressAutoHyphens/>
        <w:autoSpaceDE w:val="0"/>
        <w:spacing w:after="0"/>
        <w:jc w:val="center"/>
        <w:rPr>
          <w:rFonts w:ascii="Times New Roman" w:eastAsia="Times New Roman" w:hAnsi="Times New Roman" w:cs="Times New Roman"/>
          <w:b/>
          <w:color w:val="7F7F7F" w:themeColor="text1" w:themeTint="80"/>
        </w:rPr>
      </w:pPr>
      <w:r w:rsidRPr="001F4BDC">
        <w:rPr>
          <w:rFonts w:ascii="Times New Roman" w:eastAsia="Times New Roman" w:hAnsi="Times New Roman" w:cs="Times New Roman"/>
          <w:b/>
          <w:color w:val="7F7F7F" w:themeColor="text1" w:themeTint="80"/>
          <w:lang w:val="en-US"/>
        </w:rPr>
        <w:t>V</w:t>
      </w:r>
      <w:r w:rsidRPr="001F4BDC">
        <w:rPr>
          <w:rFonts w:ascii="Times New Roman" w:eastAsia="Times New Roman" w:hAnsi="Times New Roman" w:cs="Times New Roman"/>
          <w:b/>
          <w:color w:val="7F7F7F" w:themeColor="text1" w:themeTint="80"/>
        </w:rPr>
        <w:t>.Планируемые личностные и предметные результаты освоения учебного предмета</w:t>
      </w:r>
    </w:p>
    <w:p w:rsidR="005D4748" w:rsidRPr="001F4BDC" w:rsidRDefault="005D4748" w:rsidP="005D4748">
      <w:pPr>
        <w:spacing w:after="0" w:line="240" w:lineRule="auto"/>
        <w:rPr>
          <w:rFonts w:ascii="Times New Roman" w:eastAsia="Times New Roman" w:hAnsi="Times New Roman" w:cs="Times New Roman"/>
          <w:b/>
          <w:color w:val="7F7F7F" w:themeColor="text1" w:themeTint="80"/>
          <w:lang w:eastAsia="ru-RU"/>
        </w:rPr>
      </w:pPr>
    </w:p>
    <w:p w:rsidR="005D4748" w:rsidRPr="001F4BDC" w:rsidRDefault="005D4748" w:rsidP="005D4748">
      <w:pPr>
        <w:numPr>
          <w:ilvl w:val="0"/>
          <w:numId w:val="25"/>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 xml:space="preserve">положительная динамика личностного, эмоционального развития учащегося; </w:t>
      </w:r>
    </w:p>
    <w:p w:rsidR="005D4748" w:rsidRPr="001F4BDC" w:rsidRDefault="005D4748" w:rsidP="005D4748">
      <w:pPr>
        <w:numPr>
          <w:ilvl w:val="0"/>
          <w:numId w:val="25"/>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 xml:space="preserve">положительная динамика развития когнитивной сферы; </w:t>
      </w:r>
    </w:p>
    <w:p w:rsidR="005D4748" w:rsidRPr="001F4BDC" w:rsidRDefault="005D4748" w:rsidP="005D4748">
      <w:pPr>
        <w:numPr>
          <w:ilvl w:val="0"/>
          <w:numId w:val="25"/>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отсутствие отрицательной динамики психофизического развития учащейся;</w:t>
      </w:r>
    </w:p>
    <w:p w:rsidR="005D4748" w:rsidRPr="001F4BDC" w:rsidRDefault="005D4748" w:rsidP="005D4748">
      <w:pPr>
        <w:numPr>
          <w:ilvl w:val="0"/>
          <w:numId w:val="25"/>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увеличивается объем кратковременной вербальной памяти;</w:t>
      </w:r>
    </w:p>
    <w:p w:rsidR="005D4748" w:rsidRPr="001F4BDC" w:rsidRDefault="005D4748" w:rsidP="005D4748">
      <w:pPr>
        <w:numPr>
          <w:ilvl w:val="0"/>
          <w:numId w:val="25"/>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совершенствуется фонематический слух;</w:t>
      </w:r>
    </w:p>
    <w:p w:rsidR="005D4748" w:rsidRPr="001F4BDC" w:rsidRDefault="005D4748" w:rsidP="005D4748">
      <w:pPr>
        <w:numPr>
          <w:ilvl w:val="0"/>
          <w:numId w:val="25"/>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развитие произвольного и непроизвольного внимания;</w:t>
      </w:r>
    </w:p>
    <w:p w:rsidR="005D4748" w:rsidRPr="001F4BDC" w:rsidRDefault="005D4748" w:rsidP="005D4748">
      <w:pPr>
        <w:numPr>
          <w:ilvl w:val="0"/>
          <w:numId w:val="25"/>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развитие мышления;</w:t>
      </w:r>
    </w:p>
    <w:p w:rsidR="005D4748" w:rsidRPr="001F4BDC" w:rsidRDefault="005D4748" w:rsidP="005D4748">
      <w:pPr>
        <w:numPr>
          <w:ilvl w:val="0"/>
          <w:numId w:val="25"/>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социализация учащихся.</w:t>
      </w:r>
    </w:p>
    <w:p w:rsidR="005D4748" w:rsidRPr="001F4BDC" w:rsidRDefault="005D4748" w:rsidP="005D4748">
      <w:pPr>
        <w:spacing w:after="0"/>
        <w:rPr>
          <w:rFonts w:ascii="Times New Roman" w:eastAsia="Times New Roman" w:hAnsi="Times New Roman" w:cs="Times New Roman"/>
          <w:b/>
          <w:bCs/>
          <w:color w:val="7F7F7F" w:themeColor="text1" w:themeTint="80"/>
          <w:lang w:eastAsia="ru-RU"/>
        </w:rPr>
      </w:pPr>
    </w:p>
    <w:p w:rsidR="005D4748" w:rsidRPr="001F4BDC" w:rsidRDefault="005D4748" w:rsidP="005D4748">
      <w:pPr>
        <w:suppressAutoHyphens/>
        <w:spacing w:after="240"/>
        <w:jc w:val="center"/>
        <w:rPr>
          <w:rFonts w:ascii="Times New Roman" w:eastAsia="Calibri" w:hAnsi="Times New Roman" w:cs="Times New Roman"/>
          <w:b/>
          <w:color w:val="7F7F7F" w:themeColor="text1" w:themeTint="80"/>
        </w:rPr>
      </w:pPr>
      <w:r w:rsidRPr="001F4BDC">
        <w:rPr>
          <w:rFonts w:ascii="Times New Roman" w:eastAsia="Calibri" w:hAnsi="Times New Roman" w:cs="Times New Roman"/>
          <w:b/>
          <w:color w:val="7F7F7F" w:themeColor="text1" w:themeTint="80"/>
          <w:lang w:val="en-US"/>
        </w:rPr>
        <w:t>VI</w:t>
      </w:r>
      <w:r w:rsidRPr="001F4BDC">
        <w:rPr>
          <w:rFonts w:ascii="Times New Roman" w:eastAsia="Calibri" w:hAnsi="Times New Roman" w:cs="Times New Roman"/>
          <w:b/>
          <w:color w:val="7F7F7F" w:themeColor="text1" w:themeTint="80"/>
        </w:rPr>
        <w:t>.Основное содержание учебного предмета</w:t>
      </w:r>
    </w:p>
    <w:p w:rsidR="005D4748" w:rsidRPr="001F4BDC" w:rsidRDefault="005D4748" w:rsidP="005D4748">
      <w:pPr>
        <w:spacing w:after="0"/>
        <w:jc w:val="both"/>
        <w:rPr>
          <w:rFonts w:ascii="Times New Roman" w:eastAsia="Times New Roman" w:hAnsi="Times New Roman" w:cs="Times New Roman"/>
          <w:b/>
          <w:color w:val="7F7F7F" w:themeColor="text1" w:themeTint="80"/>
          <w:lang w:eastAsia="ru-RU"/>
        </w:rPr>
      </w:pPr>
    </w:p>
    <w:tbl>
      <w:tblPr>
        <w:tblStyle w:val="5"/>
        <w:tblW w:w="0" w:type="auto"/>
        <w:tblLook w:val="04A0" w:firstRow="1" w:lastRow="0" w:firstColumn="1" w:lastColumn="0" w:noHBand="0" w:noVBand="1"/>
      </w:tblPr>
      <w:tblGrid>
        <w:gridCol w:w="2479"/>
        <w:gridCol w:w="5888"/>
        <w:gridCol w:w="6419"/>
      </w:tblGrid>
      <w:tr w:rsidR="005D4748" w:rsidRPr="001F4BDC" w:rsidTr="005D4748">
        <w:tc>
          <w:tcPr>
            <w:tcW w:w="2547" w:type="dxa"/>
          </w:tcPr>
          <w:p w:rsidR="005D4748" w:rsidRPr="001F4BDC" w:rsidRDefault="005D4748" w:rsidP="005D4748">
            <w:pPr>
              <w:spacing w:before="100" w:beforeAutospacing="1" w:after="100" w:afterAutospacing="1"/>
              <w:jc w:val="center"/>
              <w:rPr>
                <w:rFonts w:ascii="Times New Roman" w:hAnsi="Times New Roman" w:cs="Times New Roman"/>
                <w:b/>
                <w:bCs/>
                <w:color w:val="7F7F7F" w:themeColor="text1" w:themeTint="80"/>
              </w:rPr>
            </w:pPr>
            <w:r w:rsidRPr="001F4BDC">
              <w:rPr>
                <w:rFonts w:ascii="Times New Roman" w:hAnsi="Times New Roman" w:cs="Times New Roman"/>
                <w:b/>
                <w:bCs/>
                <w:color w:val="7F7F7F" w:themeColor="text1" w:themeTint="80"/>
              </w:rPr>
              <w:t>Название раздела</w:t>
            </w:r>
          </w:p>
        </w:tc>
        <w:tc>
          <w:tcPr>
            <w:tcW w:w="6208" w:type="dxa"/>
          </w:tcPr>
          <w:p w:rsidR="005D4748" w:rsidRPr="001F4BDC" w:rsidRDefault="005D4748" w:rsidP="005D4748">
            <w:pPr>
              <w:spacing w:before="100" w:beforeAutospacing="1" w:after="100" w:afterAutospacing="1"/>
              <w:jc w:val="center"/>
              <w:rPr>
                <w:rFonts w:ascii="Times New Roman" w:hAnsi="Times New Roman" w:cs="Times New Roman"/>
                <w:b/>
                <w:bCs/>
                <w:color w:val="7F7F7F" w:themeColor="text1" w:themeTint="80"/>
              </w:rPr>
            </w:pPr>
            <w:r w:rsidRPr="001F4BDC">
              <w:rPr>
                <w:rFonts w:ascii="Times New Roman" w:hAnsi="Times New Roman" w:cs="Times New Roman"/>
                <w:b/>
                <w:bCs/>
                <w:color w:val="7F7F7F" w:themeColor="text1" w:themeTint="80"/>
              </w:rPr>
              <w:t>Цели</w:t>
            </w:r>
          </w:p>
        </w:tc>
        <w:tc>
          <w:tcPr>
            <w:tcW w:w="6804" w:type="dxa"/>
          </w:tcPr>
          <w:p w:rsidR="005D4748" w:rsidRPr="001F4BDC" w:rsidRDefault="005D4748" w:rsidP="005D4748">
            <w:pPr>
              <w:spacing w:before="100" w:beforeAutospacing="1" w:after="100" w:afterAutospacing="1"/>
              <w:jc w:val="center"/>
              <w:rPr>
                <w:rFonts w:ascii="Times New Roman" w:hAnsi="Times New Roman" w:cs="Times New Roman"/>
                <w:b/>
                <w:bCs/>
                <w:color w:val="7F7F7F" w:themeColor="text1" w:themeTint="80"/>
              </w:rPr>
            </w:pPr>
            <w:r w:rsidRPr="001F4BDC">
              <w:rPr>
                <w:rFonts w:ascii="Times New Roman" w:hAnsi="Times New Roman" w:cs="Times New Roman"/>
                <w:b/>
                <w:bCs/>
                <w:color w:val="7F7F7F" w:themeColor="text1" w:themeTint="80"/>
              </w:rPr>
              <w:t>Краткое описание направлений</w:t>
            </w:r>
          </w:p>
        </w:tc>
      </w:tr>
      <w:tr w:rsidR="005D4748" w:rsidRPr="001F4BDC" w:rsidTr="005D4748">
        <w:tc>
          <w:tcPr>
            <w:tcW w:w="2547" w:type="dxa"/>
          </w:tcPr>
          <w:p w:rsidR="005D4748" w:rsidRPr="001F4BDC" w:rsidRDefault="005D4748" w:rsidP="005D4748">
            <w:pPr>
              <w:rPr>
                <w:rFonts w:ascii="Times New Roman" w:hAnsi="Times New Roman" w:cs="Times New Roman"/>
                <w:b/>
                <w:color w:val="7F7F7F" w:themeColor="text1" w:themeTint="80"/>
              </w:rPr>
            </w:pPr>
            <w:r w:rsidRPr="001F4BDC">
              <w:rPr>
                <w:rFonts w:ascii="Times New Roman" w:hAnsi="Times New Roman" w:cs="Times New Roman"/>
                <w:b/>
                <w:color w:val="7F7F7F" w:themeColor="text1" w:themeTint="80"/>
              </w:rPr>
              <w:t>Развитие восприятия, воображения.</w:t>
            </w:r>
          </w:p>
          <w:p w:rsidR="005D4748" w:rsidRPr="001F4BDC" w:rsidRDefault="005D4748" w:rsidP="005D4748">
            <w:pPr>
              <w:widowControl w:val="0"/>
              <w:autoSpaceDE w:val="0"/>
              <w:autoSpaceDN w:val="0"/>
              <w:adjustRightInd w:val="0"/>
              <w:spacing w:line="360" w:lineRule="auto"/>
              <w:rPr>
                <w:rFonts w:ascii="Times New Roman" w:eastAsia="Calibri" w:hAnsi="Times New Roman" w:cs="Times New Roman"/>
                <w:b/>
                <w:bCs/>
                <w:color w:val="7F7F7F" w:themeColor="text1" w:themeTint="80"/>
              </w:rPr>
            </w:pPr>
          </w:p>
          <w:p w:rsidR="005D4748" w:rsidRPr="001F4BDC" w:rsidRDefault="005D4748" w:rsidP="005D4748">
            <w:pPr>
              <w:spacing w:before="100" w:beforeAutospacing="1" w:after="100" w:afterAutospacing="1"/>
              <w:jc w:val="both"/>
              <w:rPr>
                <w:rFonts w:ascii="Times New Roman" w:hAnsi="Times New Roman" w:cs="Times New Roman"/>
                <w:bCs/>
                <w:color w:val="7F7F7F" w:themeColor="text1" w:themeTint="80"/>
              </w:rPr>
            </w:pPr>
          </w:p>
        </w:tc>
        <w:tc>
          <w:tcPr>
            <w:tcW w:w="6208" w:type="dxa"/>
          </w:tcPr>
          <w:p w:rsidR="005D4748" w:rsidRPr="001F4BDC" w:rsidRDefault="005D4748" w:rsidP="005D4748">
            <w:pPr>
              <w:rPr>
                <w:rFonts w:ascii="Times New Roman" w:eastAsia="Calibri" w:hAnsi="Times New Roman" w:cs="Times New Roman"/>
                <w:color w:val="7F7F7F" w:themeColor="text1" w:themeTint="80"/>
              </w:rPr>
            </w:pPr>
            <w:r w:rsidRPr="001F4BDC">
              <w:rPr>
                <w:rFonts w:ascii="Times New Roman" w:eastAsia="Calibri" w:hAnsi="Times New Roman" w:cs="Times New Roman"/>
                <w:color w:val="7F7F7F" w:themeColor="text1" w:themeTint="80"/>
              </w:rPr>
              <w:t>Формирование сенсорных эталонов цвета, формы, величины; конструирование предметов.</w:t>
            </w:r>
          </w:p>
          <w:p w:rsidR="005D4748" w:rsidRPr="001F4BDC" w:rsidRDefault="005D4748" w:rsidP="005D4748">
            <w:pPr>
              <w:rPr>
                <w:rFonts w:ascii="Times New Roman" w:eastAsia="Calibri" w:hAnsi="Times New Roman" w:cs="Times New Roman"/>
                <w:color w:val="7F7F7F" w:themeColor="text1" w:themeTint="80"/>
              </w:rPr>
            </w:pPr>
            <w:r w:rsidRPr="001F4BDC">
              <w:rPr>
                <w:rFonts w:ascii="Times New Roman" w:eastAsia="Calibri" w:hAnsi="Times New Roman" w:cs="Times New Roman"/>
                <w:color w:val="7F7F7F" w:themeColor="text1" w:themeTint="80"/>
              </w:rPr>
              <w:t xml:space="preserve">Развитие крупной и мелкой моторики, </w:t>
            </w:r>
            <w:proofErr w:type="spellStart"/>
            <w:r w:rsidRPr="001F4BDC">
              <w:rPr>
                <w:rFonts w:ascii="Times New Roman" w:eastAsia="Calibri" w:hAnsi="Times New Roman" w:cs="Times New Roman"/>
                <w:color w:val="7F7F7F" w:themeColor="text1" w:themeTint="80"/>
              </w:rPr>
              <w:t>графомоторных</w:t>
            </w:r>
            <w:proofErr w:type="spellEnd"/>
            <w:r w:rsidRPr="001F4BDC">
              <w:rPr>
                <w:rFonts w:ascii="Times New Roman" w:eastAsia="Calibri" w:hAnsi="Times New Roman" w:cs="Times New Roman"/>
                <w:color w:val="7F7F7F" w:themeColor="text1" w:themeTint="80"/>
              </w:rPr>
              <w:t xml:space="preserve"> навыков.</w:t>
            </w:r>
          </w:p>
          <w:p w:rsidR="005D4748" w:rsidRPr="001F4BDC" w:rsidRDefault="005D4748" w:rsidP="005D4748">
            <w:pPr>
              <w:rPr>
                <w:rFonts w:ascii="Times New Roman" w:eastAsia="Calibri" w:hAnsi="Times New Roman" w:cs="Times New Roman"/>
                <w:color w:val="7F7F7F" w:themeColor="text1" w:themeTint="80"/>
              </w:rPr>
            </w:pPr>
            <w:r w:rsidRPr="001F4BDC">
              <w:rPr>
                <w:rFonts w:ascii="Times New Roman" w:eastAsia="Calibri" w:hAnsi="Times New Roman" w:cs="Times New Roman"/>
                <w:color w:val="7F7F7F" w:themeColor="text1" w:themeTint="80"/>
              </w:rPr>
              <w:t>Кинестетическое и кинетическое развитие.</w:t>
            </w:r>
          </w:p>
          <w:p w:rsidR="005D4748" w:rsidRPr="001F4BDC" w:rsidRDefault="005D4748" w:rsidP="005D4748">
            <w:pPr>
              <w:rPr>
                <w:rFonts w:ascii="Times New Roman" w:eastAsia="Calibri" w:hAnsi="Times New Roman" w:cs="Times New Roman"/>
                <w:color w:val="7F7F7F" w:themeColor="text1" w:themeTint="80"/>
              </w:rPr>
            </w:pPr>
            <w:r w:rsidRPr="001F4BDC">
              <w:rPr>
                <w:rFonts w:ascii="Times New Roman" w:eastAsia="Calibri" w:hAnsi="Times New Roman" w:cs="Times New Roman"/>
                <w:color w:val="7F7F7F" w:themeColor="text1" w:themeTint="80"/>
              </w:rPr>
              <w:t>Тактильно-двигательное восприятие.</w:t>
            </w:r>
          </w:p>
          <w:p w:rsidR="005D4748" w:rsidRPr="001F4BDC" w:rsidRDefault="005D4748" w:rsidP="005D4748">
            <w:pPr>
              <w:rPr>
                <w:rFonts w:ascii="Times New Roman" w:eastAsia="Calibri" w:hAnsi="Times New Roman" w:cs="Times New Roman"/>
                <w:color w:val="7F7F7F" w:themeColor="text1" w:themeTint="80"/>
              </w:rPr>
            </w:pPr>
            <w:r w:rsidRPr="001F4BDC">
              <w:rPr>
                <w:rFonts w:ascii="Times New Roman" w:eastAsia="Calibri" w:hAnsi="Times New Roman" w:cs="Times New Roman"/>
                <w:color w:val="7F7F7F" w:themeColor="text1" w:themeTint="80"/>
              </w:rPr>
              <w:t>Развитие слухового восприятия и слуховой памяти</w:t>
            </w:r>
          </w:p>
          <w:p w:rsidR="005D4748" w:rsidRPr="001F4BDC" w:rsidRDefault="005D4748" w:rsidP="005D4748">
            <w:pPr>
              <w:rPr>
                <w:rFonts w:ascii="Times New Roman" w:eastAsia="Calibri" w:hAnsi="Times New Roman" w:cs="Times New Roman"/>
                <w:color w:val="7F7F7F" w:themeColor="text1" w:themeTint="80"/>
              </w:rPr>
            </w:pPr>
            <w:r w:rsidRPr="001F4BDC">
              <w:rPr>
                <w:rFonts w:ascii="Times New Roman" w:eastAsia="Calibri" w:hAnsi="Times New Roman" w:cs="Times New Roman"/>
                <w:color w:val="7F7F7F" w:themeColor="text1" w:themeTint="80"/>
              </w:rPr>
              <w:t>Восприятие пространства.</w:t>
            </w:r>
          </w:p>
          <w:p w:rsidR="005D4748" w:rsidRPr="001F4BDC" w:rsidRDefault="005D4748" w:rsidP="005D4748">
            <w:pPr>
              <w:rPr>
                <w:rFonts w:ascii="Times New Roman" w:eastAsia="Calibri" w:hAnsi="Times New Roman" w:cs="Times New Roman"/>
                <w:color w:val="7F7F7F" w:themeColor="text1" w:themeTint="80"/>
              </w:rPr>
            </w:pPr>
            <w:r w:rsidRPr="001F4BDC">
              <w:rPr>
                <w:rFonts w:ascii="Times New Roman" w:eastAsia="Calibri" w:hAnsi="Times New Roman" w:cs="Times New Roman"/>
                <w:color w:val="7F7F7F" w:themeColor="text1" w:themeTint="80"/>
              </w:rPr>
              <w:t>Развитие зрительного восприятия и зрительной памяти. Восприятие времени. Развитие мыслительных операций.</w:t>
            </w:r>
          </w:p>
        </w:tc>
        <w:tc>
          <w:tcPr>
            <w:tcW w:w="6804" w:type="dxa"/>
          </w:tcPr>
          <w:p w:rsidR="005D4748" w:rsidRPr="001F4BDC" w:rsidRDefault="005D4748" w:rsidP="005D4748">
            <w:pPr>
              <w:rPr>
                <w:rFonts w:ascii="Times New Roman" w:eastAsia="Calibri" w:hAnsi="Times New Roman" w:cs="Times New Roman"/>
                <w:color w:val="7F7F7F" w:themeColor="text1" w:themeTint="80"/>
              </w:rPr>
            </w:pPr>
            <w:r w:rsidRPr="001F4BDC">
              <w:rPr>
                <w:rFonts w:ascii="Times New Roman" w:eastAsia="Calibri" w:hAnsi="Times New Roman" w:cs="Times New Roman"/>
                <w:color w:val="7F7F7F" w:themeColor="text1" w:themeTint="80"/>
              </w:rPr>
              <w:t>Дидактические игры на формирование у воспитанников представлений о цвете, форме, величине и других сенсорных характеристиках окружающих предметов;</w:t>
            </w:r>
          </w:p>
          <w:p w:rsidR="005D4748" w:rsidRPr="001F4BDC" w:rsidRDefault="005D4748" w:rsidP="005D4748">
            <w:pPr>
              <w:rPr>
                <w:rFonts w:ascii="Times New Roman" w:eastAsia="Calibri" w:hAnsi="Times New Roman" w:cs="Times New Roman"/>
                <w:color w:val="7F7F7F" w:themeColor="text1" w:themeTint="80"/>
              </w:rPr>
            </w:pPr>
            <w:r w:rsidRPr="001F4BDC">
              <w:rPr>
                <w:rFonts w:ascii="Times New Roman" w:eastAsia="Calibri" w:hAnsi="Times New Roman" w:cs="Times New Roman"/>
                <w:color w:val="7F7F7F" w:themeColor="text1" w:themeTint="80"/>
              </w:rPr>
              <w:t>Упражнения, развивающие внимание, память, мыслительные операции, творческие способности;</w:t>
            </w:r>
          </w:p>
          <w:p w:rsidR="005D4748" w:rsidRPr="001F4BDC" w:rsidRDefault="005D4748" w:rsidP="005D4748">
            <w:pPr>
              <w:rPr>
                <w:rFonts w:ascii="Times New Roman" w:eastAsia="Calibri" w:hAnsi="Times New Roman" w:cs="Times New Roman"/>
                <w:color w:val="7F7F7F" w:themeColor="text1" w:themeTint="80"/>
              </w:rPr>
            </w:pPr>
            <w:r w:rsidRPr="001F4BDC">
              <w:rPr>
                <w:rFonts w:ascii="Times New Roman" w:eastAsia="Calibri" w:hAnsi="Times New Roman" w:cs="Times New Roman"/>
                <w:color w:val="7F7F7F" w:themeColor="text1" w:themeTint="80"/>
              </w:rPr>
              <w:t>Пальчиковая гимнастика и задания на коррекцию мелкой моторики пальцев рук;</w:t>
            </w:r>
          </w:p>
          <w:p w:rsidR="005D4748" w:rsidRPr="001F4BDC" w:rsidRDefault="005D4748" w:rsidP="005D4748">
            <w:pPr>
              <w:rPr>
                <w:rFonts w:ascii="Times New Roman" w:eastAsia="Calibri" w:hAnsi="Times New Roman" w:cs="Times New Roman"/>
                <w:color w:val="7F7F7F" w:themeColor="text1" w:themeTint="80"/>
              </w:rPr>
            </w:pPr>
            <w:r w:rsidRPr="001F4BDC">
              <w:rPr>
                <w:rFonts w:ascii="Times New Roman" w:eastAsia="Calibri" w:hAnsi="Times New Roman" w:cs="Times New Roman"/>
                <w:color w:val="7F7F7F" w:themeColor="text1" w:themeTint="80"/>
              </w:rPr>
              <w:t>Игры малой и средней подвижности на развитие общей моторики и координации движений.</w:t>
            </w:r>
          </w:p>
        </w:tc>
      </w:tr>
      <w:tr w:rsidR="005D4748" w:rsidRPr="001F4BDC" w:rsidTr="005D4748">
        <w:tc>
          <w:tcPr>
            <w:tcW w:w="2547" w:type="dxa"/>
          </w:tcPr>
          <w:p w:rsidR="005D4748" w:rsidRPr="001F4BDC" w:rsidRDefault="005D4748" w:rsidP="005D4748">
            <w:pPr>
              <w:rPr>
                <w:rFonts w:ascii="Times New Roman" w:hAnsi="Times New Roman" w:cs="Times New Roman"/>
                <w:b/>
                <w:color w:val="7F7F7F" w:themeColor="text1" w:themeTint="80"/>
              </w:rPr>
            </w:pPr>
            <w:r w:rsidRPr="001F4BDC">
              <w:rPr>
                <w:rFonts w:ascii="Times New Roman" w:hAnsi="Times New Roman" w:cs="Times New Roman"/>
                <w:b/>
                <w:color w:val="7F7F7F" w:themeColor="text1" w:themeTint="80"/>
              </w:rPr>
              <w:t xml:space="preserve">Развитие внимания, </w:t>
            </w:r>
            <w:r w:rsidRPr="001F4BDC">
              <w:rPr>
                <w:rFonts w:ascii="Times New Roman" w:hAnsi="Times New Roman" w:cs="Times New Roman"/>
                <w:b/>
                <w:color w:val="7F7F7F" w:themeColor="text1" w:themeTint="80"/>
              </w:rPr>
              <w:lastRenderedPageBreak/>
              <w:t xml:space="preserve">памяти. </w:t>
            </w:r>
          </w:p>
          <w:p w:rsidR="005D4748" w:rsidRPr="001F4BDC" w:rsidRDefault="005D4748" w:rsidP="005D4748">
            <w:pPr>
              <w:rPr>
                <w:rFonts w:ascii="Times New Roman" w:eastAsia="Calibri" w:hAnsi="Times New Roman" w:cs="Times New Roman"/>
                <w:b/>
                <w:color w:val="7F7F7F" w:themeColor="text1" w:themeTint="80"/>
              </w:rPr>
            </w:pPr>
          </w:p>
        </w:tc>
        <w:tc>
          <w:tcPr>
            <w:tcW w:w="6208" w:type="dxa"/>
          </w:tcPr>
          <w:p w:rsidR="005D4748" w:rsidRPr="001F4BDC" w:rsidRDefault="005D4748" w:rsidP="005D4748">
            <w:pPr>
              <w:shd w:val="clear" w:color="auto" w:fill="FFFFFF"/>
              <w:spacing w:before="100" w:beforeAutospacing="1" w:after="100" w:afterAutospacing="1"/>
              <w:rPr>
                <w:rFonts w:ascii="Times New Roman" w:hAnsi="Times New Roman" w:cs="Times New Roman"/>
                <w:color w:val="7F7F7F" w:themeColor="text1" w:themeTint="80"/>
              </w:rPr>
            </w:pPr>
            <w:r w:rsidRPr="001F4BDC">
              <w:rPr>
                <w:rFonts w:ascii="Times New Roman" w:hAnsi="Times New Roman" w:cs="Times New Roman"/>
                <w:color w:val="7F7F7F" w:themeColor="text1" w:themeTint="80"/>
              </w:rPr>
              <w:lastRenderedPageBreak/>
              <w:t xml:space="preserve">Развитие познавательной активности учащихся, коррекция </w:t>
            </w:r>
            <w:r w:rsidRPr="001F4BDC">
              <w:rPr>
                <w:rFonts w:ascii="Times New Roman" w:hAnsi="Times New Roman" w:cs="Times New Roman"/>
                <w:color w:val="7F7F7F" w:themeColor="text1" w:themeTint="80"/>
              </w:rPr>
              <w:lastRenderedPageBreak/>
              <w:t>недостатков познавательной деятельности учащихся путем систематического и целенаправленного воспитания у них полноценного восприятия формы, конструкции, величины, цвета, особых свой</w:t>
            </w:r>
            <w:proofErr w:type="gramStart"/>
            <w:r w:rsidRPr="001F4BDC">
              <w:rPr>
                <w:rFonts w:ascii="Times New Roman" w:hAnsi="Times New Roman" w:cs="Times New Roman"/>
                <w:color w:val="7F7F7F" w:themeColor="text1" w:themeTint="80"/>
              </w:rPr>
              <w:t>ств пр</w:t>
            </w:r>
            <w:proofErr w:type="gramEnd"/>
            <w:r w:rsidRPr="001F4BDC">
              <w:rPr>
                <w:rFonts w:ascii="Times New Roman" w:hAnsi="Times New Roman" w:cs="Times New Roman"/>
                <w:color w:val="7F7F7F" w:themeColor="text1" w:themeTint="80"/>
              </w:rPr>
              <w:t>едметов, их положение в пространстве. Формирование умений наблюдать, сравнивать, выделять существенные признаки предметов и явлений и отражать их в речи, развитие памяти, мышления, речи, воображения.</w:t>
            </w:r>
          </w:p>
        </w:tc>
        <w:tc>
          <w:tcPr>
            <w:tcW w:w="6804" w:type="dxa"/>
          </w:tcPr>
          <w:p w:rsidR="005D4748" w:rsidRPr="001F4BDC" w:rsidRDefault="005D4748" w:rsidP="005D4748">
            <w:pPr>
              <w:rPr>
                <w:rFonts w:ascii="Times New Roman" w:eastAsia="Calibri" w:hAnsi="Times New Roman" w:cs="Times New Roman"/>
                <w:color w:val="7F7F7F" w:themeColor="text1" w:themeTint="80"/>
              </w:rPr>
            </w:pPr>
            <w:r w:rsidRPr="001F4BDC">
              <w:rPr>
                <w:rFonts w:ascii="Times New Roman" w:eastAsia="Calibri" w:hAnsi="Times New Roman" w:cs="Times New Roman"/>
                <w:color w:val="7F7F7F" w:themeColor="text1" w:themeTint="80"/>
                <w:shd w:val="clear" w:color="auto" w:fill="FFFFFF"/>
              </w:rPr>
              <w:lastRenderedPageBreak/>
              <w:t xml:space="preserve">Игры и упражнения, направленные на активизацию психических </w:t>
            </w:r>
            <w:r w:rsidRPr="001F4BDC">
              <w:rPr>
                <w:rFonts w:ascii="Times New Roman" w:eastAsia="Calibri" w:hAnsi="Times New Roman" w:cs="Times New Roman"/>
                <w:color w:val="7F7F7F" w:themeColor="text1" w:themeTint="80"/>
                <w:shd w:val="clear" w:color="auto" w:fill="FFFFFF"/>
              </w:rPr>
              <w:lastRenderedPageBreak/>
              <w:t>процессов; развитию умственных способностей; тренировок памяти и внимания; развитию мышления и речи. Игры и упражнения, которые корригируют недостатки восприятия, способствуют развитию воображения и творческих способностей, развивают пространственное мышление и восприятие, координационные способности рук и мелкую моторику.</w:t>
            </w:r>
          </w:p>
        </w:tc>
      </w:tr>
      <w:tr w:rsidR="005D4748" w:rsidRPr="001F4BDC" w:rsidTr="005D4748">
        <w:tc>
          <w:tcPr>
            <w:tcW w:w="2547" w:type="dxa"/>
          </w:tcPr>
          <w:p w:rsidR="005D4748" w:rsidRPr="001F4BDC" w:rsidRDefault="005D4748" w:rsidP="005D4748">
            <w:pPr>
              <w:widowControl w:val="0"/>
              <w:autoSpaceDE w:val="0"/>
              <w:autoSpaceDN w:val="0"/>
              <w:adjustRightInd w:val="0"/>
              <w:rPr>
                <w:rFonts w:ascii="Times New Roman" w:eastAsia="Calibri" w:hAnsi="Times New Roman" w:cs="Times New Roman"/>
                <w:b/>
                <w:color w:val="7F7F7F" w:themeColor="text1" w:themeTint="80"/>
              </w:rPr>
            </w:pPr>
            <w:r w:rsidRPr="001F4BDC">
              <w:rPr>
                <w:rFonts w:ascii="Times New Roman" w:eastAsia="Calibri" w:hAnsi="Times New Roman" w:cs="Times New Roman"/>
                <w:b/>
                <w:color w:val="7F7F7F" w:themeColor="text1" w:themeTint="80"/>
              </w:rPr>
              <w:lastRenderedPageBreak/>
              <w:t>Развитие аналитико-синтетической деятельности.</w:t>
            </w:r>
          </w:p>
          <w:p w:rsidR="005D4748" w:rsidRPr="001F4BDC" w:rsidRDefault="005D4748" w:rsidP="005D4748">
            <w:pPr>
              <w:rPr>
                <w:rFonts w:ascii="Times New Roman" w:eastAsia="Calibri" w:hAnsi="Times New Roman" w:cs="Times New Roman"/>
                <w:b/>
                <w:color w:val="7F7F7F" w:themeColor="text1" w:themeTint="80"/>
              </w:rPr>
            </w:pPr>
          </w:p>
        </w:tc>
        <w:tc>
          <w:tcPr>
            <w:tcW w:w="6208" w:type="dxa"/>
          </w:tcPr>
          <w:p w:rsidR="005D4748" w:rsidRPr="001F4BDC" w:rsidRDefault="005D4748" w:rsidP="005D4748">
            <w:pPr>
              <w:shd w:val="clear" w:color="auto" w:fill="FFFFFF"/>
              <w:spacing w:before="100" w:beforeAutospacing="1" w:after="100" w:afterAutospacing="1"/>
              <w:rPr>
                <w:rFonts w:ascii="Times New Roman" w:hAnsi="Times New Roman" w:cs="Times New Roman"/>
                <w:bCs/>
                <w:color w:val="7F7F7F" w:themeColor="text1" w:themeTint="80"/>
              </w:rPr>
            </w:pPr>
            <w:r w:rsidRPr="001F4BDC">
              <w:rPr>
                <w:rFonts w:ascii="Times New Roman" w:hAnsi="Times New Roman" w:cs="Times New Roman"/>
                <w:color w:val="7F7F7F" w:themeColor="text1" w:themeTint="80"/>
              </w:rPr>
              <w:t>Формирование адекватного восприятия явлений и объектов окружающей действительности в совокупности их свойств. Исправление недостатков моторики; совершенствование зрительно – двигательной координации. Формирование точности и целенаправленности движений и действий, навыков общения.</w:t>
            </w:r>
          </w:p>
        </w:tc>
        <w:tc>
          <w:tcPr>
            <w:tcW w:w="6804" w:type="dxa"/>
          </w:tcPr>
          <w:p w:rsidR="005D4748" w:rsidRPr="001F4BDC" w:rsidRDefault="005D4748" w:rsidP="005D4748">
            <w:pPr>
              <w:rPr>
                <w:rFonts w:ascii="Times New Roman" w:eastAsia="Calibri" w:hAnsi="Times New Roman" w:cs="Times New Roman"/>
                <w:color w:val="7F7F7F" w:themeColor="text1" w:themeTint="80"/>
              </w:rPr>
            </w:pPr>
            <w:r w:rsidRPr="001F4BDC">
              <w:rPr>
                <w:rFonts w:ascii="Times New Roman" w:eastAsia="Calibri" w:hAnsi="Times New Roman" w:cs="Times New Roman"/>
                <w:color w:val="7F7F7F" w:themeColor="text1" w:themeTint="80"/>
              </w:rPr>
              <w:t>Задания и игры на развитие зрительно-моторной координации, восприятие времени, развитие пространственно-временных отношений, развитие слухового восприятия и слуховой памяти; развитие зрительного восприятия и зрительной памяти, тактильно-двигательное восприятие, развитие обоняния, эмоций.</w:t>
            </w:r>
          </w:p>
        </w:tc>
      </w:tr>
    </w:tbl>
    <w:p w:rsidR="005D4748" w:rsidRPr="001F4BDC" w:rsidRDefault="005D4748" w:rsidP="005D4748">
      <w:pPr>
        <w:spacing w:line="240" w:lineRule="auto"/>
        <w:outlineLvl w:val="0"/>
        <w:rPr>
          <w:rFonts w:ascii="Times New Roman" w:eastAsia="Times New Roman" w:hAnsi="Times New Roman" w:cs="Times New Roman"/>
          <w:b/>
          <w:color w:val="7F7F7F" w:themeColor="text1" w:themeTint="80"/>
          <w:lang w:eastAsia="ru-RU"/>
        </w:rPr>
      </w:pPr>
    </w:p>
    <w:p w:rsidR="005D4748" w:rsidRPr="001F4BDC" w:rsidRDefault="005D4748" w:rsidP="005D4748">
      <w:pPr>
        <w:jc w:val="center"/>
        <w:rPr>
          <w:rFonts w:ascii="Times New Roman" w:eastAsia="Times New Roman" w:hAnsi="Times New Roman" w:cs="Times New Roman"/>
          <w:b/>
          <w:color w:val="7F7F7F" w:themeColor="text1" w:themeTint="80"/>
          <w:lang w:eastAsia="ru-RU"/>
        </w:rPr>
      </w:pPr>
      <w:r w:rsidRPr="001F4BDC">
        <w:rPr>
          <w:rFonts w:ascii="Times New Roman" w:eastAsia="Times New Roman" w:hAnsi="Times New Roman" w:cs="Times New Roman"/>
          <w:b/>
          <w:color w:val="7F7F7F" w:themeColor="text1" w:themeTint="80"/>
          <w:lang w:eastAsia="ru-RU"/>
        </w:rPr>
        <w:t>Учебно-методическое и материально-техническое обеспечение</w:t>
      </w:r>
    </w:p>
    <w:p w:rsidR="005D4748" w:rsidRPr="001F4BDC" w:rsidRDefault="005D4748" w:rsidP="005D4748">
      <w:pPr>
        <w:numPr>
          <w:ilvl w:val="0"/>
          <w:numId w:val="24"/>
        </w:numPr>
        <w:spacing w:before="100" w:beforeAutospacing="1" w:after="100" w:afterAutospacing="1"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Тихомирова Л.Ф. Упражнения на каждый день: логика для младших школьников. Ярославль, 1988г.</w:t>
      </w:r>
    </w:p>
    <w:p w:rsidR="005D4748" w:rsidRPr="001F4BDC" w:rsidRDefault="005D4748" w:rsidP="005D4748">
      <w:pPr>
        <w:numPr>
          <w:ilvl w:val="0"/>
          <w:numId w:val="24"/>
        </w:numPr>
        <w:spacing w:before="100" w:beforeAutospacing="1" w:after="100" w:afterAutospacing="1" w:line="240" w:lineRule="auto"/>
        <w:rPr>
          <w:rFonts w:ascii="Times New Roman" w:eastAsia="Times New Roman" w:hAnsi="Times New Roman" w:cs="Times New Roman"/>
          <w:color w:val="7F7F7F" w:themeColor="text1" w:themeTint="80"/>
          <w:lang w:eastAsia="ru-RU"/>
        </w:rPr>
      </w:pPr>
      <w:proofErr w:type="spellStart"/>
      <w:r w:rsidRPr="001F4BDC">
        <w:rPr>
          <w:rFonts w:ascii="Times New Roman" w:eastAsia="Times New Roman" w:hAnsi="Times New Roman" w:cs="Times New Roman"/>
          <w:color w:val="7F7F7F" w:themeColor="text1" w:themeTint="80"/>
          <w:lang w:eastAsia="ru-RU"/>
        </w:rPr>
        <w:t>Зак</w:t>
      </w:r>
      <w:proofErr w:type="spellEnd"/>
      <w:r w:rsidRPr="001F4BDC">
        <w:rPr>
          <w:rFonts w:ascii="Times New Roman" w:eastAsia="Times New Roman" w:hAnsi="Times New Roman" w:cs="Times New Roman"/>
          <w:color w:val="7F7F7F" w:themeColor="text1" w:themeTint="80"/>
          <w:lang w:eastAsia="ru-RU"/>
        </w:rPr>
        <w:t xml:space="preserve"> А.З. Развитие умственных  способностей младших школьников. М., 1994г.</w:t>
      </w:r>
    </w:p>
    <w:p w:rsidR="005D4748" w:rsidRPr="001F4BDC" w:rsidRDefault="005D4748" w:rsidP="005D4748">
      <w:pPr>
        <w:numPr>
          <w:ilvl w:val="0"/>
          <w:numId w:val="24"/>
        </w:numPr>
        <w:spacing w:before="100" w:beforeAutospacing="1" w:after="100" w:afterAutospacing="1" w:line="240" w:lineRule="auto"/>
        <w:rPr>
          <w:rFonts w:ascii="Times New Roman" w:eastAsia="Times New Roman" w:hAnsi="Times New Roman" w:cs="Times New Roman"/>
          <w:color w:val="7F7F7F" w:themeColor="text1" w:themeTint="80"/>
          <w:lang w:eastAsia="ru-RU"/>
        </w:rPr>
      </w:pPr>
      <w:proofErr w:type="spellStart"/>
      <w:r w:rsidRPr="001F4BDC">
        <w:rPr>
          <w:rFonts w:ascii="Times New Roman" w:eastAsia="Times New Roman" w:hAnsi="Times New Roman" w:cs="Times New Roman"/>
          <w:color w:val="7F7F7F" w:themeColor="text1" w:themeTint="80"/>
          <w:lang w:eastAsia="ru-RU"/>
        </w:rPr>
        <w:t>Реан</w:t>
      </w:r>
      <w:proofErr w:type="spellEnd"/>
      <w:r w:rsidRPr="001F4BDC">
        <w:rPr>
          <w:rFonts w:ascii="Times New Roman" w:eastAsia="Times New Roman" w:hAnsi="Times New Roman" w:cs="Times New Roman"/>
          <w:color w:val="7F7F7F" w:themeColor="text1" w:themeTint="80"/>
          <w:lang w:eastAsia="ru-RU"/>
        </w:rPr>
        <w:t xml:space="preserve"> А.А., Костромина С.П. Развитие восприятия, внимания, памяти, мышления, речи. / Как подготовить ребёнка к школе. </w:t>
      </w:r>
      <w:proofErr w:type="gramStart"/>
      <w:r w:rsidRPr="001F4BDC">
        <w:rPr>
          <w:rFonts w:ascii="Times New Roman" w:eastAsia="Times New Roman" w:hAnsi="Times New Roman" w:cs="Times New Roman"/>
          <w:color w:val="7F7F7F" w:themeColor="text1" w:themeTint="80"/>
          <w:lang w:eastAsia="ru-RU"/>
        </w:rPr>
        <w:t>С-Пб</w:t>
      </w:r>
      <w:proofErr w:type="gramEnd"/>
      <w:r w:rsidRPr="001F4BDC">
        <w:rPr>
          <w:rFonts w:ascii="Times New Roman" w:eastAsia="Times New Roman" w:hAnsi="Times New Roman" w:cs="Times New Roman"/>
          <w:color w:val="7F7F7F" w:themeColor="text1" w:themeTint="80"/>
          <w:lang w:eastAsia="ru-RU"/>
        </w:rPr>
        <w:t>., 1988г.</w:t>
      </w:r>
    </w:p>
    <w:p w:rsidR="005D4748" w:rsidRPr="001F4BDC" w:rsidRDefault="005D4748" w:rsidP="005D4748">
      <w:pPr>
        <w:numPr>
          <w:ilvl w:val="0"/>
          <w:numId w:val="24"/>
        </w:numPr>
        <w:spacing w:before="100" w:beforeAutospacing="1" w:after="100" w:afterAutospacing="1"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 xml:space="preserve">Уфимцева Л., Окладникова Т. Вместе весело играть. Программа </w:t>
      </w:r>
      <w:proofErr w:type="spellStart"/>
      <w:r w:rsidRPr="001F4BDC">
        <w:rPr>
          <w:rFonts w:ascii="Times New Roman" w:eastAsia="Times New Roman" w:hAnsi="Times New Roman" w:cs="Times New Roman"/>
          <w:color w:val="7F7F7F" w:themeColor="text1" w:themeTint="80"/>
          <w:lang w:eastAsia="ru-RU"/>
        </w:rPr>
        <w:t>психокоррекционных</w:t>
      </w:r>
      <w:proofErr w:type="spellEnd"/>
      <w:r w:rsidRPr="001F4BDC">
        <w:rPr>
          <w:rFonts w:ascii="Times New Roman" w:eastAsia="Times New Roman" w:hAnsi="Times New Roman" w:cs="Times New Roman"/>
          <w:color w:val="7F7F7F" w:themeColor="text1" w:themeTint="80"/>
          <w:lang w:eastAsia="ru-RU"/>
        </w:rPr>
        <w:t xml:space="preserve"> занятий для соматически ослабленных младших школьников. // Школьный психолог №25-26 2003г.</w:t>
      </w:r>
    </w:p>
    <w:p w:rsidR="005D4748" w:rsidRPr="001F4BDC" w:rsidRDefault="005D4748" w:rsidP="005D4748">
      <w:pPr>
        <w:numPr>
          <w:ilvl w:val="0"/>
          <w:numId w:val="24"/>
        </w:numPr>
        <w:spacing w:before="100" w:beforeAutospacing="1" w:after="100" w:afterAutospacing="1" w:line="240" w:lineRule="auto"/>
        <w:rPr>
          <w:rFonts w:ascii="Times New Roman" w:eastAsia="Times New Roman" w:hAnsi="Times New Roman" w:cs="Times New Roman"/>
          <w:color w:val="7F7F7F" w:themeColor="text1" w:themeTint="80"/>
          <w:lang w:eastAsia="ru-RU"/>
        </w:rPr>
      </w:pPr>
      <w:proofErr w:type="spellStart"/>
      <w:r w:rsidRPr="001F4BDC">
        <w:rPr>
          <w:rFonts w:ascii="Times New Roman" w:eastAsia="Times New Roman" w:hAnsi="Times New Roman" w:cs="Times New Roman"/>
          <w:color w:val="7F7F7F" w:themeColor="text1" w:themeTint="80"/>
          <w:lang w:eastAsia="ru-RU"/>
        </w:rPr>
        <w:t>Баканова</w:t>
      </w:r>
      <w:proofErr w:type="spellEnd"/>
      <w:r w:rsidRPr="001F4BDC">
        <w:rPr>
          <w:rFonts w:ascii="Times New Roman" w:eastAsia="Times New Roman" w:hAnsi="Times New Roman" w:cs="Times New Roman"/>
          <w:color w:val="7F7F7F" w:themeColor="text1" w:themeTint="80"/>
          <w:lang w:eastAsia="ru-RU"/>
        </w:rPr>
        <w:t xml:space="preserve"> Н.С. Найди, придумай, нарисуй. Развитие познавательных способностей учащихся классов коррекции. Практические материалы. М.: Генезис, 2001г.</w:t>
      </w:r>
    </w:p>
    <w:p w:rsidR="005D4748" w:rsidRPr="001F4BDC" w:rsidRDefault="005D4748" w:rsidP="005D4748">
      <w:pPr>
        <w:numPr>
          <w:ilvl w:val="0"/>
          <w:numId w:val="24"/>
        </w:numPr>
        <w:spacing w:before="100" w:beforeAutospacing="1" w:after="100" w:afterAutospacing="1" w:line="240" w:lineRule="auto"/>
        <w:rPr>
          <w:rFonts w:ascii="Times New Roman" w:eastAsia="Times New Roman" w:hAnsi="Times New Roman" w:cs="Times New Roman"/>
          <w:color w:val="7F7F7F" w:themeColor="text1" w:themeTint="80"/>
          <w:lang w:eastAsia="ru-RU"/>
        </w:rPr>
      </w:pPr>
      <w:proofErr w:type="spellStart"/>
      <w:r w:rsidRPr="001F4BDC">
        <w:rPr>
          <w:rFonts w:ascii="Times New Roman" w:eastAsia="Times New Roman" w:hAnsi="Times New Roman" w:cs="Times New Roman"/>
          <w:color w:val="7F7F7F" w:themeColor="text1" w:themeTint="80"/>
          <w:lang w:eastAsia="ru-RU"/>
        </w:rPr>
        <w:t>Узорова</w:t>
      </w:r>
      <w:proofErr w:type="spellEnd"/>
      <w:r w:rsidRPr="001F4BDC">
        <w:rPr>
          <w:rFonts w:ascii="Times New Roman" w:eastAsia="Times New Roman" w:hAnsi="Times New Roman" w:cs="Times New Roman"/>
          <w:color w:val="7F7F7F" w:themeColor="text1" w:themeTint="80"/>
          <w:lang w:eastAsia="ru-RU"/>
        </w:rPr>
        <w:t xml:space="preserve"> О.В., </w:t>
      </w:r>
      <w:proofErr w:type="spellStart"/>
      <w:r w:rsidRPr="001F4BDC">
        <w:rPr>
          <w:rFonts w:ascii="Times New Roman" w:eastAsia="Times New Roman" w:hAnsi="Times New Roman" w:cs="Times New Roman"/>
          <w:color w:val="7F7F7F" w:themeColor="text1" w:themeTint="80"/>
          <w:lang w:eastAsia="ru-RU"/>
        </w:rPr>
        <w:t>Нефёдова</w:t>
      </w:r>
      <w:proofErr w:type="spellEnd"/>
      <w:r w:rsidRPr="001F4BDC">
        <w:rPr>
          <w:rFonts w:ascii="Times New Roman" w:eastAsia="Times New Roman" w:hAnsi="Times New Roman" w:cs="Times New Roman"/>
          <w:color w:val="7F7F7F" w:themeColor="text1" w:themeTint="80"/>
          <w:lang w:eastAsia="ru-RU"/>
        </w:rPr>
        <w:t xml:space="preserve"> Е.А. 350 упражнений для подготовки детей к школе. Игры, задачи, основы письма и рисования. М.: Аквариум, 1999г.</w:t>
      </w:r>
    </w:p>
    <w:p w:rsidR="005D4748" w:rsidRPr="001F4BDC" w:rsidRDefault="005D4748" w:rsidP="005D4748">
      <w:pPr>
        <w:numPr>
          <w:ilvl w:val="0"/>
          <w:numId w:val="24"/>
        </w:numPr>
        <w:spacing w:before="100" w:beforeAutospacing="1" w:after="100" w:afterAutospacing="1"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Ильина М.В. Тренируем внимание и память. Тесты и упражнения для детей 5 – 10 лет: Пособие для психологов, воспитателей ДОУ, учителей. – М.: АРКТИ, 2005. – 136 с. (Развитие и воспитание).</w:t>
      </w:r>
    </w:p>
    <w:p w:rsidR="005D4748" w:rsidRPr="001F4BDC" w:rsidRDefault="005D4748" w:rsidP="005D4748">
      <w:pPr>
        <w:numPr>
          <w:ilvl w:val="0"/>
          <w:numId w:val="24"/>
        </w:numPr>
        <w:spacing w:before="100" w:beforeAutospacing="1" w:after="100" w:afterAutospacing="1" w:line="240" w:lineRule="auto"/>
        <w:rPr>
          <w:rFonts w:ascii="Times New Roman" w:eastAsia="Times New Roman" w:hAnsi="Times New Roman" w:cs="Times New Roman"/>
          <w:color w:val="7F7F7F" w:themeColor="text1" w:themeTint="80"/>
          <w:lang w:eastAsia="ru-RU"/>
        </w:rPr>
      </w:pPr>
      <w:proofErr w:type="spellStart"/>
      <w:r w:rsidRPr="001F4BDC">
        <w:rPr>
          <w:rFonts w:ascii="Times New Roman" w:eastAsia="Times New Roman" w:hAnsi="Times New Roman" w:cs="Times New Roman"/>
          <w:color w:val="7F7F7F" w:themeColor="text1" w:themeTint="80"/>
          <w:lang w:eastAsia="ru-RU"/>
        </w:rPr>
        <w:t>Локалова</w:t>
      </w:r>
      <w:proofErr w:type="spellEnd"/>
      <w:r w:rsidRPr="001F4BDC">
        <w:rPr>
          <w:rFonts w:ascii="Times New Roman" w:eastAsia="Times New Roman" w:hAnsi="Times New Roman" w:cs="Times New Roman"/>
          <w:color w:val="7F7F7F" w:themeColor="text1" w:themeTint="80"/>
          <w:lang w:eastAsia="ru-RU"/>
        </w:rPr>
        <w:t xml:space="preserve"> Н.П. 120 уроков психологического развития младших школьников (психологическая программа развития когнитивной сферы учащихся 1– 4 классов). Часть 2. Материалы к урокам психологического развития. – 3-е изд., </w:t>
      </w:r>
      <w:proofErr w:type="spellStart"/>
      <w:r w:rsidRPr="001F4BDC">
        <w:rPr>
          <w:rFonts w:ascii="Times New Roman" w:eastAsia="Times New Roman" w:hAnsi="Times New Roman" w:cs="Times New Roman"/>
          <w:color w:val="7F7F7F" w:themeColor="text1" w:themeTint="80"/>
          <w:lang w:eastAsia="ru-RU"/>
        </w:rPr>
        <w:t>перераб</w:t>
      </w:r>
      <w:proofErr w:type="spellEnd"/>
      <w:r w:rsidRPr="001F4BDC">
        <w:rPr>
          <w:rFonts w:ascii="Times New Roman" w:eastAsia="Times New Roman" w:hAnsi="Times New Roman" w:cs="Times New Roman"/>
          <w:color w:val="7F7F7F" w:themeColor="text1" w:themeTint="80"/>
          <w:lang w:eastAsia="ru-RU"/>
        </w:rPr>
        <w:t>. И доп. – М.: «Ось-89», 2006. – 160 с.</w:t>
      </w:r>
    </w:p>
    <w:p w:rsidR="005D4748" w:rsidRPr="001F4BDC" w:rsidRDefault="005D4748" w:rsidP="005D4748">
      <w:pPr>
        <w:numPr>
          <w:ilvl w:val="0"/>
          <w:numId w:val="24"/>
        </w:numPr>
        <w:spacing w:before="100" w:beforeAutospacing="1" w:after="100" w:afterAutospacing="1"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 xml:space="preserve">  Возрастная психология: краткий курс лекций /</w:t>
      </w:r>
      <w:proofErr w:type="spellStart"/>
      <w:r w:rsidRPr="001F4BDC">
        <w:rPr>
          <w:rFonts w:ascii="Times New Roman" w:eastAsia="Times New Roman" w:hAnsi="Times New Roman" w:cs="Times New Roman"/>
          <w:color w:val="7F7F7F" w:themeColor="text1" w:themeTint="80"/>
          <w:lang w:eastAsia="ru-RU"/>
        </w:rPr>
        <w:t>М.Е.Хилько</w:t>
      </w:r>
      <w:proofErr w:type="spellEnd"/>
      <w:r w:rsidRPr="001F4BDC">
        <w:rPr>
          <w:rFonts w:ascii="Times New Roman" w:eastAsia="Times New Roman" w:hAnsi="Times New Roman" w:cs="Times New Roman"/>
          <w:color w:val="7F7F7F" w:themeColor="text1" w:themeTint="80"/>
          <w:lang w:eastAsia="ru-RU"/>
        </w:rPr>
        <w:t xml:space="preserve">, </w:t>
      </w:r>
      <w:proofErr w:type="spellStart"/>
      <w:r w:rsidRPr="001F4BDC">
        <w:rPr>
          <w:rFonts w:ascii="Times New Roman" w:eastAsia="Times New Roman" w:hAnsi="Times New Roman" w:cs="Times New Roman"/>
          <w:color w:val="7F7F7F" w:themeColor="text1" w:themeTint="80"/>
          <w:lang w:eastAsia="ru-RU"/>
        </w:rPr>
        <w:t>М.С.Ткачева</w:t>
      </w:r>
      <w:proofErr w:type="spellEnd"/>
      <w:r w:rsidRPr="001F4BDC">
        <w:rPr>
          <w:rFonts w:ascii="Times New Roman" w:eastAsia="Times New Roman" w:hAnsi="Times New Roman" w:cs="Times New Roman"/>
          <w:color w:val="7F7F7F" w:themeColor="text1" w:themeTint="80"/>
          <w:lang w:eastAsia="ru-RU"/>
        </w:rPr>
        <w:t xml:space="preserve">. – </w:t>
      </w:r>
      <w:proofErr w:type="spellStart"/>
      <w:r w:rsidRPr="001F4BDC">
        <w:rPr>
          <w:rFonts w:ascii="Times New Roman" w:eastAsia="Times New Roman" w:hAnsi="Times New Roman" w:cs="Times New Roman"/>
          <w:color w:val="7F7F7F" w:themeColor="text1" w:themeTint="80"/>
          <w:lang w:eastAsia="ru-RU"/>
        </w:rPr>
        <w:t>М.:Издательство</w:t>
      </w:r>
      <w:proofErr w:type="spellEnd"/>
      <w:r w:rsidRPr="001F4BDC">
        <w:rPr>
          <w:rFonts w:ascii="Times New Roman" w:eastAsia="Times New Roman" w:hAnsi="Times New Roman" w:cs="Times New Roman"/>
          <w:color w:val="7F7F7F" w:themeColor="text1" w:themeTint="80"/>
          <w:lang w:eastAsia="ru-RU"/>
        </w:rPr>
        <w:t xml:space="preserve"> </w:t>
      </w:r>
      <w:proofErr w:type="spellStart"/>
      <w:r w:rsidRPr="001F4BDC">
        <w:rPr>
          <w:rFonts w:ascii="Times New Roman" w:eastAsia="Times New Roman" w:hAnsi="Times New Roman" w:cs="Times New Roman"/>
          <w:color w:val="7F7F7F" w:themeColor="text1" w:themeTint="80"/>
          <w:lang w:eastAsia="ru-RU"/>
        </w:rPr>
        <w:t>Юрайт</w:t>
      </w:r>
      <w:proofErr w:type="spellEnd"/>
      <w:r w:rsidRPr="001F4BDC">
        <w:rPr>
          <w:rFonts w:ascii="Times New Roman" w:eastAsia="Times New Roman" w:hAnsi="Times New Roman" w:cs="Times New Roman"/>
          <w:color w:val="7F7F7F" w:themeColor="text1" w:themeTint="80"/>
          <w:lang w:eastAsia="ru-RU"/>
        </w:rPr>
        <w:t>, 2013</w:t>
      </w:r>
    </w:p>
    <w:p w:rsidR="005D4748" w:rsidRPr="001F4BDC" w:rsidRDefault="005D4748" w:rsidP="005D4748">
      <w:pPr>
        <w:numPr>
          <w:ilvl w:val="0"/>
          <w:numId w:val="24"/>
        </w:numPr>
        <w:spacing w:before="100" w:beforeAutospacing="1" w:after="100" w:afterAutospacing="1"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 xml:space="preserve">Психологические рисуночные тесты: </w:t>
      </w:r>
      <w:proofErr w:type="spellStart"/>
      <w:r w:rsidRPr="001F4BDC">
        <w:rPr>
          <w:rFonts w:ascii="Times New Roman" w:eastAsia="Times New Roman" w:hAnsi="Times New Roman" w:cs="Times New Roman"/>
          <w:color w:val="7F7F7F" w:themeColor="text1" w:themeTint="80"/>
          <w:lang w:eastAsia="ru-RU"/>
        </w:rPr>
        <w:t>Илюстрированное</w:t>
      </w:r>
      <w:proofErr w:type="spellEnd"/>
      <w:r w:rsidRPr="001F4BDC">
        <w:rPr>
          <w:rFonts w:ascii="Times New Roman" w:eastAsia="Times New Roman" w:hAnsi="Times New Roman" w:cs="Times New Roman"/>
          <w:color w:val="7F7F7F" w:themeColor="text1" w:themeTint="80"/>
          <w:lang w:eastAsia="ru-RU"/>
        </w:rPr>
        <w:t xml:space="preserve"> руководство. – М.: Изд-во ВЛАДОС – ПРЕСС, 2003</w:t>
      </w:r>
    </w:p>
    <w:p w:rsidR="005D4748" w:rsidRPr="001F4BDC" w:rsidRDefault="005D4748" w:rsidP="005D4748">
      <w:pPr>
        <w:spacing w:before="100" w:beforeAutospacing="1" w:after="100" w:afterAutospacing="1" w:line="240" w:lineRule="auto"/>
        <w:ind w:left="720"/>
        <w:rPr>
          <w:rFonts w:ascii="Times New Roman" w:eastAsia="Times New Roman" w:hAnsi="Times New Roman" w:cs="Times New Roman"/>
          <w:color w:val="7F7F7F" w:themeColor="text1" w:themeTint="80"/>
          <w:lang w:eastAsia="ru-RU"/>
        </w:rPr>
      </w:pPr>
    </w:p>
    <w:p w:rsidR="005D4748" w:rsidRPr="001F4BDC" w:rsidRDefault="005D4748" w:rsidP="005D4748">
      <w:pPr>
        <w:jc w:val="center"/>
        <w:rPr>
          <w:rFonts w:ascii="Times New Roman" w:eastAsia="Times New Roman" w:hAnsi="Times New Roman" w:cs="Times New Roman"/>
          <w:b/>
          <w:bCs/>
          <w:color w:val="7F7F7F" w:themeColor="text1" w:themeTint="80"/>
          <w:lang w:eastAsia="ru-RU"/>
        </w:rPr>
      </w:pPr>
      <w:r w:rsidRPr="001F4BDC">
        <w:rPr>
          <w:rFonts w:ascii="Times New Roman" w:eastAsia="Times New Roman" w:hAnsi="Times New Roman" w:cs="Times New Roman"/>
          <w:b/>
          <w:bCs/>
          <w:color w:val="7F7F7F" w:themeColor="text1" w:themeTint="80"/>
          <w:lang w:eastAsia="ru-RU"/>
        </w:rPr>
        <w:t>Методическое обеспечение</w:t>
      </w:r>
    </w:p>
    <w:p w:rsidR="005D4748" w:rsidRPr="001F4BDC" w:rsidRDefault="005D4748" w:rsidP="005D4748">
      <w:pPr>
        <w:numPr>
          <w:ilvl w:val="0"/>
          <w:numId w:val="26"/>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lastRenderedPageBreak/>
        <w:t>Классная доска с набором креплений для картинок, постеров, таблиц.</w:t>
      </w:r>
    </w:p>
    <w:p w:rsidR="005D4748" w:rsidRPr="001F4BDC" w:rsidRDefault="005D4748" w:rsidP="005D4748">
      <w:pPr>
        <w:numPr>
          <w:ilvl w:val="0"/>
          <w:numId w:val="26"/>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Фонотека – музыкальные произведения различного жанра: классическая, релаксационная музыка, детские песенки</w:t>
      </w:r>
    </w:p>
    <w:p w:rsidR="005D4748" w:rsidRPr="001F4BDC" w:rsidRDefault="005D4748" w:rsidP="005D4748">
      <w:pPr>
        <w:numPr>
          <w:ilvl w:val="0"/>
          <w:numId w:val="26"/>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Комплекс дидактических, развивающих, психопрофилактических и подвижных игр.</w:t>
      </w:r>
    </w:p>
    <w:p w:rsidR="005D4748" w:rsidRPr="001F4BDC" w:rsidRDefault="005D4748" w:rsidP="005D4748">
      <w:pPr>
        <w:numPr>
          <w:ilvl w:val="0"/>
          <w:numId w:val="26"/>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Кисти художественные.</w:t>
      </w:r>
    </w:p>
    <w:p w:rsidR="005D4748" w:rsidRPr="001F4BDC" w:rsidRDefault="005D4748" w:rsidP="005D4748">
      <w:pPr>
        <w:numPr>
          <w:ilvl w:val="0"/>
          <w:numId w:val="26"/>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Фломастеры.</w:t>
      </w:r>
    </w:p>
    <w:p w:rsidR="005D4748" w:rsidRPr="001F4BDC" w:rsidRDefault="005D4748" w:rsidP="005D4748">
      <w:pPr>
        <w:numPr>
          <w:ilvl w:val="0"/>
          <w:numId w:val="26"/>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Карандаши цветные.</w:t>
      </w:r>
    </w:p>
    <w:p w:rsidR="005D4748" w:rsidRPr="001F4BDC" w:rsidRDefault="005D4748" w:rsidP="005D4748">
      <w:pPr>
        <w:numPr>
          <w:ilvl w:val="0"/>
          <w:numId w:val="26"/>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Краски акварельные.</w:t>
      </w:r>
    </w:p>
    <w:p w:rsidR="005D4748" w:rsidRPr="001F4BDC" w:rsidRDefault="005D4748" w:rsidP="005D4748">
      <w:pPr>
        <w:numPr>
          <w:ilvl w:val="0"/>
          <w:numId w:val="26"/>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Гуашь.</w:t>
      </w:r>
    </w:p>
    <w:p w:rsidR="005D4748" w:rsidRPr="001F4BDC" w:rsidRDefault="005D4748" w:rsidP="005D4748">
      <w:pPr>
        <w:numPr>
          <w:ilvl w:val="0"/>
          <w:numId w:val="26"/>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Ножницы.</w:t>
      </w:r>
    </w:p>
    <w:p w:rsidR="005D4748" w:rsidRPr="001F4BDC" w:rsidRDefault="005D4748" w:rsidP="005D4748">
      <w:pPr>
        <w:numPr>
          <w:ilvl w:val="0"/>
          <w:numId w:val="26"/>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Клей канцелярский.</w:t>
      </w:r>
    </w:p>
    <w:p w:rsidR="005D4748" w:rsidRPr="001F4BDC" w:rsidRDefault="005D4748" w:rsidP="005D4748">
      <w:pPr>
        <w:numPr>
          <w:ilvl w:val="0"/>
          <w:numId w:val="26"/>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Бумага для рисования (А</w:t>
      </w:r>
      <w:proofErr w:type="gramStart"/>
      <w:r w:rsidRPr="001F4BDC">
        <w:rPr>
          <w:rFonts w:ascii="Times New Roman" w:eastAsia="Times New Roman" w:hAnsi="Times New Roman" w:cs="Times New Roman"/>
          <w:color w:val="7F7F7F" w:themeColor="text1" w:themeTint="80"/>
          <w:lang w:eastAsia="ru-RU"/>
        </w:rPr>
        <w:t>1</w:t>
      </w:r>
      <w:proofErr w:type="gramEnd"/>
      <w:r w:rsidRPr="001F4BDC">
        <w:rPr>
          <w:rFonts w:ascii="Times New Roman" w:eastAsia="Times New Roman" w:hAnsi="Times New Roman" w:cs="Times New Roman"/>
          <w:color w:val="7F7F7F" w:themeColor="text1" w:themeTint="80"/>
          <w:lang w:eastAsia="ru-RU"/>
        </w:rPr>
        <w:t>,А3,А4).</w:t>
      </w:r>
    </w:p>
    <w:p w:rsidR="005D4748" w:rsidRPr="001F4BDC" w:rsidRDefault="005D4748" w:rsidP="005D4748">
      <w:pPr>
        <w:numPr>
          <w:ilvl w:val="0"/>
          <w:numId w:val="26"/>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Картон цветной.</w:t>
      </w:r>
    </w:p>
    <w:p w:rsidR="005D4748" w:rsidRPr="001F4BDC" w:rsidRDefault="005D4748" w:rsidP="005D4748">
      <w:pPr>
        <w:numPr>
          <w:ilvl w:val="0"/>
          <w:numId w:val="26"/>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Бумага цветная.</w:t>
      </w:r>
    </w:p>
    <w:p w:rsidR="005D4748" w:rsidRPr="001F4BDC" w:rsidRDefault="005D4748" w:rsidP="005D4748">
      <w:pPr>
        <w:numPr>
          <w:ilvl w:val="0"/>
          <w:numId w:val="26"/>
        </w:numPr>
        <w:spacing w:after="0" w:line="240" w:lineRule="auto"/>
        <w:rPr>
          <w:rFonts w:ascii="Times New Roman" w:eastAsia="Times New Roman" w:hAnsi="Times New Roman" w:cs="Times New Roman"/>
          <w:color w:val="7F7F7F" w:themeColor="text1" w:themeTint="80"/>
          <w:lang w:eastAsia="ru-RU"/>
        </w:rPr>
      </w:pPr>
      <w:r w:rsidRPr="001F4BDC">
        <w:rPr>
          <w:rFonts w:ascii="Times New Roman" w:eastAsia="Times New Roman" w:hAnsi="Times New Roman" w:cs="Times New Roman"/>
          <w:color w:val="7F7F7F" w:themeColor="text1" w:themeTint="80"/>
          <w:lang w:eastAsia="ru-RU"/>
        </w:rPr>
        <w:t>Пластилин.</w:t>
      </w:r>
    </w:p>
    <w:p w:rsidR="005D4748" w:rsidRDefault="005D4748"/>
    <w:p w:rsidR="00865967" w:rsidRDefault="00865967"/>
    <w:p w:rsidR="00865967" w:rsidRDefault="00865967"/>
    <w:p w:rsidR="00865967" w:rsidRDefault="00865967"/>
    <w:p w:rsidR="00865967" w:rsidRDefault="00865967"/>
    <w:p w:rsidR="00865967" w:rsidRDefault="00865967"/>
    <w:p w:rsidR="001F4BDC" w:rsidRDefault="001F4BDC"/>
    <w:p w:rsidR="001F4BDC" w:rsidRDefault="001F4BDC"/>
    <w:p w:rsidR="001F4BDC" w:rsidRDefault="001F4BDC"/>
    <w:p w:rsidR="001F4BDC" w:rsidRDefault="001F4BDC"/>
    <w:p w:rsidR="00865967" w:rsidRDefault="00865967"/>
    <w:p w:rsidR="00865967" w:rsidRDefault="00865967" w:rsidP="00865967">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3"/>
          <w:szCs w:val="23"/>
          <w:lang w:eastAsia="ru-RU" w:bidi="ru-RU"/>
        </w:rPr>
      </w:pPr>
      <w:r w:rsidRPr="00560355">
        <w:rPr>
          <w:rFonts w:ascii="Times New Roman" w:eastAsia="Times New Roman" w:hAnsi="Times New Roman" w:cs="Times New Roman"/>
          <w:b/>
          <w:color w:val="7F7F7F" w:themeColor="text1" w:themeTint="80"/>
          <w:sz w:val="23"/>
          <w:szCs w:val="23"/>
          <w:lang w:eastAsia="ru-RU" w:bidi="ru-RU"/>
        </w:rPr>
        <w:lastRenderedPageBreak/>
        <w:t>ПОЯСНИТЕЛЬНАЯ ЗАПИСКА</w:t>
      </w:r>
    </w:p>
    <w:p w:rsidR="00865967" w:rsidRPr="009776D6" w:rsidRDefault="00865967" w:rsidP="00865967">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sz w:val="23"/>
          <w:szCs w:val="23"/>
          <w:lang w:eastAsia="ru-RU" w:bidi="ru-RU"/>
        </w:rPr>
      </w:pPr>
    </w:p>
    <w:p w:rsidR="00865967" w:rsidRPr="00762661" w:rsidRDefault="00865967" w:rsidP="00865967">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lang w:eastAsia="ru-RU" w:bidi="ru-RU"/>
        </w:rPr>
      </w:pPr>
      <w:r w:rsidRPr="00762661">
        <w:rPr>
          <w:rFonts w:ascii="Times New Roman" w:eastAsia="Times New Roman" w:hAnsi="Times New Roman" w:cs="Times New Roman"/>
          <w:b/>
          <w:color w:val="7F7F7F" w:themeColor="text1" w:themeTint="80"/>
          <w:lang w:val="en-US" w:eastAsia="ru-RU" w:bidi="ru-RU"/>
        </w:rPr>
        <w:t>I</w:t>
      </w:r>
      <w:r w:rsidRPr="00762661">
        <w:rPr>
          <w:rFonts w:ascii="Times New Roman" w:eastAsia="Times New Roman" w:hAnsi="Times New Roman" w:cs="Times New Roman"/>
          <w:b/>
          <w:color w:val="7F7F7F" w:themeColor="text1" w:themeTint="80"/>
          <w:lang w:eastAsia="ru-RU" w:bidi="ru-RU"/>
        </w:rPr>
        <w:t>.Основа содержания обучения данному предмету</w:t>
      </w:r>
    </w:p>
    <w:p w:rsidR="00865967" w:rsidRPr="00762661" w:rsidRDefault="00865967" w:rsidP="00865967">
      <w:pPr>
        <w:widowControl w:val="0"/>
        <w:autoSpaceDE w:val="0"/>
        <w:autoSpaceDN w:val="0"/>
        <w:spacing w:after="0" w:line="240" w:lineRule="auto"/>
        <w:ind w:right="1107"/>
        <w:jc w:val="center"/>
        <w:rPr>
          <w:rFonts w:ascii="Times New Roman" w:eastAsia="Times New Roman" w:hAnsi="Times New Roman" w:cs="Times New Roman"/>
          <w:b/>
          <w:color w:val="7F7F7F" w:themeColor="text1" w:themeTint="80"/>
          <w:lang w:eastAsia="ru-RU" w:bidi="ru-RU"/>
        </w:rPr>
      </w:pPr>
    </w:p>
    <w:p w:rsidR="00865967" w:rsidRPr="00762661" w:rsidRDefault="00865967" w:rsidP="00865967">
      <w:pPr>
        <w:spacing w:after="0" w:line="240" w:lineRule="auto"/>
        <w:rPr>
          <w:rFonts w:ascii="Times New Roman" w:eastAsia="Times New Roman" w:hAnsi="Times New Roman" w:cs="Times New Roman"/>
          <w:color w:val="7F7F7F" w:themeColor="text1" w:themeTint="80"/>
          <w:lang w:eastAsia="ru-RU"/>
        </w:rPr>
      </w:pPr>
      <w:r w:rsidRPr="00762661">
        <w:rPr>
          <w:rFonts w:ascii="Times New Roman" w:eastAsia="Times New Roman" w:hAnsi="Times New Roman" w:cs="Times New Roman"/>
          <w:color w:val="7F7F7F" w:themeColor="text1" w:themeTint="80"/>
          <w:lang w:eastAsia="ru-RU"/>
        </w:rPr>
        <w:t xml:space="preserve">Рабочая программа по  </w:t>
      </w:r>
      <w:r w:rsidRPr="00762661">
        <w:rPr>
          <w:rFonts w:ascii="Times New Roman" w:eastAsia="Times New Roman" w:hAnsi="Times New Roman" w:cs="Times New Roman"/>
          <w:b/>
          <w:bCs/>
          <w:color w:val="7F7F7F" w:themeColor="text1" w:themeTint="80"/>
          <w:lang w:eastAsia="ru-RU"/>
        </w:rPr>
        <w:t xml:space="preserve"> </w:t>
      </w:r>
      <w:r w:rsidRPr="00762661">
        <w:rPr>
          <w:rFonts w:ascii="Times New Roman" w:eastAsia="Times New Roman" w:hAnsi="Times New Roman" w:cs="Times New Roman"/>
          <w:color w:val="7F7F7F" w:themeColor="text1" w:themeTint="80"/>
          <w:lang w:eastAsia="ru-RU"/>
        </w:rPr>
        <w:t xml:space="preserve">предметной  области </w:t>
      </w:r>
      <w:r w:rsidRPr="00762661">
        <w:rPr>
          <w:rFonts w:ascii="Times New Roman" w:eastAsia="Times New Roman" w:hAnsi="Times New Roman" w:cs="Times New Roman"/>
          <w:color w:val="7F7F7F" w:themeColor="text1" w:themeTint="80"/>
          <w:lang w:eastAsia="ru-RU" w:bidi="ru-RU"/>
        </w:rPr>
        <w:t xml:space="preserve">  </w:t>
      </w:r>
      <w:r w:rsidRPr="00762661">
        <w:rPr>
          <w:rFonts w:ascii="Times New Roman" w:eastAsia="Times New Roman" w:hAnsi="Times New Roman" w:cs="Times New Roman"/>
          <w:b/>
          <w:color w:val="7F7F7F" w:themeColor="text1" w:themeTint="80"/>
          <w:lang w:eastAsia="ru-RU" w:bidi="ru-RU"/>
        </w:rPr>
        <w:t xml:space="preserve"> Искусство </w:t>
      </w:r>
      <w:r w:rsidRPr="00762661">
        <w:rPr>
          <w:rFonts w:ascii="Times New Roman" w:eastAsia="Times New Roman" w:hAnsi="Times New Roman" w:cs="Times New Roman"/>
          <w:color w:val="7F7F7F" w:themeColor="text1" w:themeTint="80"/>
          <w:lang w:eastAsia="ru-RU" w:bidi="ru-RU"/>
        </w:rPr>
        <w:t xml:space="preserve"> предмета </w:t>
      </w:r>
      <w:r w:rsidRPr="00762661">
        <w:rPr>
          <w:rFonts w:ascii="Times New Roman" w:eastAsia="Times New Roman" w:hAnsi="Times New Roman" w:cs="Times New Roman"/>
          <w:b/>
          <w:color w:val="7F7F7F" w:themeColor="text1" w:themeTint="80"/>
          <w:lang w:eastAsia="ru-RU" w:bidi="ru-RU"/>
        </w:rPr>
        <w:t>«Музыка и движение</w:t>
      </w:r>
      <w:r w:rsidRPr="00762661">
        <w:rPr>
          <w:rFonts w:ascii="Times New Roman" w:eastAsia="Times New Roman" w:hAnsi="Times New Roman" w:cs="Times New Roman"/>
          <w:color w:val="7F7F7F" w:themeColor="text1" w:themeTint="80"/>
          <w:lang w:eastAsia="ru-RU" w:bidi="ru-RU"/>
        </w:rPr>
        <w:t>»  для  обучающихся</w:t>
      </w:r>
      <w:r>
        <w:rPr>
          <w:rFonts w:ascii="Times New Roman" w:eastAsia="Times New Roman" w:hAnsi="Times New Roman" w:cs="Times New Roman"/>
          <w:color w:val="7F7F7F" w:themeColor="text1" w:themeTint="80"/>
          <w:lang w:eastAsia="ru-RU" w:bidi="ru-RU"/>
        </w:rPr>
        <w:t xml:space="preserve"> 2 </w:t>
      </w:r>
      <w:r w:rsidRPr="00762661">
        <w:rPr>
          <w:rFonts w:ascii="Times New Roman" w:eastAsia="Times New Roman" w:hAnsi="Times New Roman" w:cs="Times New Roman"/>
          <w:color w:val="7F7F7F" w:themeColor="text1" w:themeTint="80"/>
          <w:lang w:eastAsia="ru-RU" w:bidi="ru-RU"/>
        </w:rPr>
        <w:t xml:space="preserve"> класса  с умеренной, тяжелой, глубокой умственной отсталостью (интеллектуальными нарушениями), тяжелыми множественными нарушениями развития (вариант 2)</w:t>
      </w:r>
      <w:r w:rsidRPr="00762661">
        <w:rPr>
          <w:rFonts w:ascii="Times New Roman" w:eastAsia="Times New Roman" w:hAnsi="Times New Roman" w:cs="Times New Roman"/>
          <w:b/>
          <w:color w:val="7F7F7F" w:themeColor="text1" w:themeTint="80"/>
          <w:lang w:eastAsia="ru-RU"/>
        </w:rPr>
        <w:t xml:space="preserve"> </w:t>
      </w:r>
      <w:r w:rsidRPr="00762661">
        <w:rPr>
          <w:rFonts w:ascii="Times New Roman" w:eastAsia="Times New Roman" w:hAnsi="Times New Roman" w:cs="Times New Roman"/>
          <w:bCs/>
          <w:color w:val="7F7F7F" w:themeColor="text1" w:themeTint="80"/>
          <w:lang w:eastAsia="ru-RU"/>
        </w:rPr>
        <w:t xml:space="preserve"> </w:t>
      </w:r>
      <w:r w:rsidRPr="00762661">
        <w:rPr>
          <w:rFonts w:ascii="Times New Roman" w:eastAsia="Times New Roman" w:hAnsi="Times New Roman" w:cs="Times New Roman"/>
          <w:color w:val="7F7F7F" w:themeColor="text1" w:themeTint="80"/>
          <w:lang w:eastAsia="ru-RU"/>
        </w:rPr>
        <w:t xml:space="preserve">разработана </w:t>
      </w:r>
      <w:r w:rsidRPr="00762661">
        <w:rPr>
          <w:rFonts w:ascii="Times New Roman" w:eastAsia="Times New Roman" w:hAnsi="Times New Roman" w:cs="Times New Roman"/>
          <w:bCs/>
          <w:color w:val="7F7F7F" w:themeColor="text1" w:themeTint="80"/>
          <w:lang w:eastAsia="ru-RU"/>
        </w:rPr>
        <w:t>на основе</w:t>
      </w:r>
      <w:r w:rsidRPr="00762661">
        <w:rPr>
          <w:rFonts w:ascii="Times New Roman" w:eastAsia="Times New Roman" w:hAnsi="Times New Roman" w:cs="Times New Roman"/>
          <w:color w:val="7F7F7F" w:themeColor="text1" w:themeTint="80"/>
          <w:lang w:eastAsia="ru-RU"/>
        </w:rPr>
        <w:t>:</w:t>
      </w:r>
    </w:p>
    <w:p w:rsidR="00865967" w:rsidRPr="00762661" w:rsidRDefault="00865967" w:rsidP="00865967">
      <w:pPr>
        <w:widowControl w:val="0"/>
        <w:numPr>
          <w:ilvl w:val="0"/>
          <w:numId w:val="3"/>
        </w:numPr>
        <w:tabs>
          <w:tab w:val="clear" w:pos="502"/>
          <w:tab w:val="num" w:pos="720"/>
        </w:tabs>
        <w:autoSpaceDE w:val="0"/>
        <w:autoSpaceDN w:val="0"/>
        <w:adjustRightInd w:val="0"/>
        <w:spacing w:after="0" w:line="240" w:lineRule="auto"/>
        <w:ind w:left="720"/>
        <w:jc w:val="both"/>
        <w:rPr>
          <w:rFonts w:ascii="Times New Roman" w:eastAsia="Times New Roman" w:hAnsi="Times New Roman" w:cs="Times New Roman"/>
          <w:iCs/>
          <w:color w:val="7F7F7F" w:themeColor="text1" w:themeTint="80"/>
          <w:lang w:eastAsia="ru-RU"/>
        </w:rPr>
      </w:pPr>
      <w:r w:rsidRPr="00762661">
        <w:rPr>
          <w:rFonts w:ascii="Times New Roman" w:eastAsia="Times New Roman" w:hAnsi="Times New Roman" w:cs="Times New Roman"/>
          <w:color w:val="7F7F7F" w:themeColor="text1" w:themeTint="80"/>
          <w:lang w:eastAsia="ru-RU"/>
        </w:rPr>
        <w:t>Учебного плана специальных (коррекционных) образовательных учреждений,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w:t>
      </w:r>
    </w:p>
    <w:p w:rsidR="00865967" w:rsidRPr="00762661" w:rsidRDefault="00865967" w:rsidP="00865967">
      <w:pPr>
        <w:widowControl w:val="0"/>
        <w:numPr>
          <w:ilvl w:val="0"/>
          <w:numId w:val="3"/>
        </w:numPr>
        <w:tabs>
          <w:tab w:val="clear" w:pos="502"/>
          <w:tab w:val="num" w:pos="720"/>
        </w:tabs>
        <w:autoSpaceDE w:val="0"/>
        <w:autoSpaceDN w:val="0"/>
        <w:adjustRightInd w:val="0"/>
        <w:spacing w:after="0" w:line="240" w:lineRule="auto"/>
        <w:ind w:left="720"/>
        <w:jc w:val="both"/>
        <w:rPr>
          <w:rFonts w:ascii="Times New Roman" w:eastAsia="Times New Roman" w:hAnsi="Times New Roman" w:cs="Times New Roman"/>
          <w:iCs/>
          <w:color w:val="7F7F7F" w:themeColor="text1" w:themeTint="80"/>
          <w:lang w:eastAsia="ru-RU"/>
        </w:rPr>
      </w:pPr>
      <w:r w:rsidRPr="00762661">
        <w:rPr>
          <w:rFonts w:ascii="Times New Roman" w:eastAsia="Times New Roman" w:hAnsi="Times New Roman" w:cs="Times New Roman"/>
          <w:color w:val="7F7F7F" w:themeColor="text1" w:themeTint="80"/>
          <w:lang w:eastAsia="ru-RU" w:bidi="ru-RU"/>
        </w:rPr>
        <w:t xml:space="preserve">Программа для специальных (коррекционных) образовательных учреждений </w:t>
      </w:r>
      <w:r w:rsidRPr="00762661">
        <w:rPr>
          <w:rFonts w:ascii="Times New Roman" w:eastAsia="Times New Roman" w:hAnsi="Times New Roman" w:cs="Times New Roman"/>
          <w:color w:val="7F7F7F" w:themeColor="text1" w:themeTint="80"/>
          <w:lang w:val="en-US" w:eastAsia="ru-RU" w:bidi="ru-RU"/>
        </w:rPr>
        <w:t>VIII</w:t>
      </w:r>
      <w:r w:rsidRPr="00762661">
        <w:rPr>
          <w:rFonts w:ascii="Times New Roman" w:eastAsia="Times New Roman" w:hAnsi="Times New Roman" w:cs="Times New Roman"/>
          <w:color w:val="7F7F7F" w:themeColor="text1" w:themeTint="80"/>
          <w:lang w:eastAsia="ru-RU" w:bidi="ru-RU"/>
        </w:rPr>
        <w:t xml:space="preserve"> вида 0-4 классов под редакцией И.М. </w:t>
      </w:r>
      <w:proofErr w:type="spellStart"/>
      <w:r w:rsidRPr="00762661">
        <w:rPr>
          <w:rFonts w:ascii="Times New Roman" w:eastAsia="Times New Roman" w:hAnsi="Times New Roman" w:cs="Times New Roman"/>
          <w:color w:val="7F7F7F" w:themeColor="text1" w:themeTint="80"/>
          <w:lang w:eastAsia="ru-RU" w:bidi="ru-RU"/>
        </w:rPr>
        <w:t>Бгажноковой</w:t>
      </w:r>
      <w:proofErr w:type="spellEnd"/>
      <w:r w:rsidRPr="00762661">
        <w:rPr>
          <w:rFonts w:ascii="Times New Roman" w:eastAsia="Times New Roman" w:hAnsi="Times New Roman" w:cs="Times New Roman"/>
          <w:color w:val="7F7F7F" w:themeColor="text1" w:themeTint="80"/>
          <w:lang w:eastAsia="ru-RU" w:bidi="ru-RU"/>
        </w:rPr>
        <w:t>, Москва: Просвещение,2016 г.</w:t>
      </w:r>
    </w:p>
    <w:p w:rsidR="00865967" w:rsidRPr="00762661" w:rsidRDefault="00865967" w:rsidP="00865967">
      <w:pPr>
        <w:widowControl w:val="0"/>
        <w:numPr>
          <w:ilvl w:val="0"/>
          <w:numId w:val="3"/>
        </w:numPr>
        <w:tabs>
          <w:tab w:val="clear" w:pos="502"/>
          <w:tab w:val="num" w:pos="720"/>
        </w:tabs>
        <w:autoSpaceDE w:val="0"/>
        <w:autoSpaceDN w:val="0"/>
        <w:adjustRightInd w:val="0"/>
        <w:spacing w:after="0" w:line="240" w:lineRule="auto"/>
        <w:ind w:left="720"/>
        <w:jc w:val="both"/>
        <w:rPr>
          <w:rFonts w:ascii="Times New Roman" w:eastAsia="Times New Roman" w:hAnsi="Times New Roman" w:cs="Times New Roman"/>
          <w:iCs/>
          <w:color w:val="7F7F7F" w:themeColor="text1" w:themeTint="80"/>
          <w:lang w:eastAsia="ru-RU"/>
        </w:rPr>
      </w:pPr>
      <w:r w:rsidRPr="00762661">
        <w:rPr>
          <w:rFonts w:ascii="Times New Roman" w:eastAsia="Times New Roman" w:hAnsi="Times New Roman" w:cs="Times New Roman"/>
          <w:color w:val="7F7F7F" w:themeColor="text1" w:themeTint="80"/>
          <w:lang w:eastAsia="ru-RU"/>
        </w:rPr>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w:t>
      </w:r>
      <w:r w:rsidRPr="00762661">
        <w:rPr>
          <w:rFonts w:ascii="Times New Roman" w:eastAsia="Times New Roman" w:hAnsi="Times New Roman" w:cs="Times New Roman"/>
          <w:iCs/>
          <w:color w:val="7F7F7F" w:themeColor="text1" w:themeTint="80"/>
          <w:lang w:eastAsia="ru-RU"/>
        </w:rPr>
        <w:t xml:space="preserve"> </w:t>
      </w:r>
      <w:r w:rsidRPr="00762661">
        <w:rPr>
          <w:rFonts w:ascii="Times New Roman" w:eastAsia="Times New Roman" w:hAnsi="Times New Roman" w:cs="Times New Roman"/>
          <w:color w:val="7F7F7F" w:themeColor="text1" w:themeTint="80"/>
          <w:lang w:eastAsia="ru-RU"/>
        </w:rPr>
        <w:t>(утвержден приказом по школе от «30»08.2019 г. № приказа 57/2</w:t>
      </w:r>
      <w:proofErr w:type="gramStart"/>
      <w:r w:rsidRPr="00762661">
        <w:rPr>
          <w:rFonts w:ascii="Times New Roman" w:eastAsia="Times New Roman" w:hAnsi="Times New Roman" w:cs="Times New Roman"/>
          <w:color w:val="7F7F7F" w:themeColor="text1" w:themeTint="80"/>
          <w:lang w:eastAsia="ru-RU"/>
        </w:rPr>
        <w:t xml:space="preserve"> )</w:t>
      </w:r>
      <w:proofErr w:type="gramEnd"/>
      <w:r w:rsidRPr="00762661">
        <w:rPr>
          <w:rFonts w:ascii="Times New Roman" w:eastAsia="Times New Roman" w:hAnsi="Times New Roman" w:cs="Times New Roman"/>
          <w:color w:val="7F7F7F" w:themeColor="text1" w:themeTint="80"/>
          <w:lang w:eastAsia="ru-RU"/>
        </w:rPr>
        <w:t xml:space="preserve"> и годовым календарным учебным графиком (утвержден приказом по школе от«30»08.2019 г. № приказа 57/2)  школы, рассчитана на реализацию в течение  1 года  1 час  в неделю в количестве  34  часа,   исходя из  35  учебных недель в году.</w:t>
      </w:r>
    </w:p>
    <w:p w:rsidR="00865967" w:rsidRPr="00762661" w:rsidRDefault="00865967" w:rsidP="00865967">
      <w:pPr>
        <w:widowControl w:val="0"/>
        <w:numPr>
          <w:ilvl w:val="0"/>
          <w:numId w:val="3"/>
        </w:numPr>
        <w:tabs>
          <w:tab w:val="clear" w:pos="502"/>
          <w:tab w:val="num" w:pos="720"/>
        </w:tabs>
        <w:autoSpaceDE w:val="0"/>
        <w:autoSpaceDN w:val="0"/>
        <w:adjustRightInd w:val="0"/>
        <w:spacing w:after="0" w:line="240" w:lineRule="auto"/>
        <w:ind w:left="720"/>
        <w:contextualSpacing/>
        <w:rPr>
          <w:rFonts w:ascii="Times New Roman" w:eastAsia="Times New Roman" w:hAnsi="Times New Roman" w:cs="Times New Roman"/>
          <w:color w:val="7F7F7F" w:themeColor="text1" w:themeTint="80"/>
          <w:lang w:eastAsia="ru-RU"/>
        </w:rPr>
      </w:pPr>
      <w:r w:rsidRPr="00762661">
        <w:rPr>
          <w:rFonts w:ascii="Times New Roman" w:eastAsia="Times New Roman" w:hAnsi="Times New Roman" w:cs="Times New Roman"/>
          <w:color w:val="7F7F7F" w:themeColor="text1" w:themeTint="80"/>
          <w:lang w:eastAsia="ru-RU"/>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w:t>
      </w:r>
      <w:proofErr w:type="gramStart"/>
      <w:r w:rsidRPr="00762661">
        <w:rPr>
          <w:rFonts w:ascii="Times New Roman" w:eastAsia="Times New Roman" w:hAnsi="Times New Roman" w:cs="Times New Roman"/>
          <w:color w:val="7F7F7F" w:themeColor="text1" w:themeTint="80"/>
          <w:lang w:eastAsia="ru-RU"/>
        </w:rPr>
        <w:t xml:space="preserve"> ,</w:t>
      </w:r>
      <w:proofErr w:type="gramEnd"/>
      <w:r w:rsidRPr="00762661">
        <w:rPr>
          <w:rFonts w:ascii="Times New Roman" w:eastAsia="Times New Roman" w:hAnsi="Times New Roman" w:cs="Times New Roman"/>
          <w:color w:val="7F7F7F" w:themeColor="text1" w:themeTint="80"/>
          <w:lang w:eastAsia="ru-RU"/>
        </w:rPr>
        <w:t xml:space="preserve"> утвержденного приказом по школе от «30»08.2019 г. № приказа 57/2</w:t>
      </w:r>
    </w:p>
    <w:p w:rsidR="00865967" w:rsidRPr="00762661" w:rsidRDefault="00865967" w:rsidP="00865967">
      <w:pPr>
        <w:widowControl w:val="0"/>
        <w:autoSpaceDE w:val="0"/>
        <w:autoSpaceDN w:val="0"/>
        <w:adjustRightInd w:val="0"/>
        <w:spacing w:after="0" w:line="240" w:lineRule="auto"/>
        <w:ind w:left="720"/>
        <w:contextualSpacing/>
        <w:rPr>
          <w:rFonts w:ascii="Times New Roman" w:eastAsia="Times New Roman" w:hAnsi="Times New Roman" w:cs="Times New Roman"/>
          <w:color w:val="7F7F7F" w:themeColor="text1" w:themeTint="80"/>
          <w:lang w:eastAsia="ru-RU"/>
        </w:rPr>
      </w:pPr>
    </w:p>
    <w:p w:rsidR="00865967" w:rsidRPr="00762661" w:rsidRDefault="00865967" w:rsidP="00865967">
      <w:pPr>
        <w:widowControl w:val="0"/>
        <w:autoSpaceDE w:val="0"/>
        <w:autoSpaceDN w:val="0"/>
        <w:spacing w:before="6" w:after="0" w:line="240" w:lineRule="auto"/>
        <w:rPr>
          <w:rFonts w:ascii="Times New Roman" w:eastAsia="Times New Roman" w:hAnsi="Times New Roman" w:cs="Times New Roman"/>
          <w:b/>
          <w:color w:val="7F7F7F" w:themeColor="text1" w:themeTint="80"/>
          <w:lang w:eastAsia="ru-RU" w:bidi="ru-RU"/>
        </w:rPr>
      </w:pPr>
    </w:p>
    <w:p w:rsidR="00865967" w:rsidRPr="00762661" w:rsidRDefault="00865967" w:rsidP="00865967">
      <w:pPr>
        <w:pStyle w:val="a6"/>
        <w:rPr>
          <w:rFonts w:ascii="Times New Roman" w:hAnsi="Times New Roman" w:cs="Times New Roman"/>
          <w:color w:val="7F7F7F" w:themeColor="text1" w:themeTint="80"/>
        </w:rPr>
      </w:pPr>
      <w:r w:rsidRPr="00762661">
        <w:rPr>
          <w:rFonts w:ascii="Times New Roman" w:hAnsi="Times New Roman" w:cs="Times New Roman"/>
          <w:color w:val="7F7F7F" w:themeColor="text1" w:themeTint="80"/>
        </w:rPr>
        <w:t xml:space="preserve">         Педагогическая работа с ребенком с умеренной, тяжелой, глубокой умственной отсталостью и с ТМНР направлена на его социализацию и</w:t>
      </w:r>
    </w:p>
    <w:p w:rsidR="00865967" w:rsidRPr="00762661" w:rsidRDefault="00865967" w:rsidP="00865967">
      <w:pPr>
        <w:pStyle w:val="a6"/>
        <w:rPr>
          <w:rFonts w:ascii="Times New Roman" w:hAnsi="Times New Roman" w:cs="Times New Roman"/>
          <w:color w:val="7F7F7F" w:themeColor="text1" w:themeTint="80"/>
        </w:rPr>
      </w:pPr>
      <w:r w:rsidRPr="00762661">
        <w:rPr>
          <w:rFonts w:ascii="Times New Roman" w:hAnsi="Times New Roman" w:cs="Times New Roman"/>
          <w:color w:val="7F7F7F" w:themeColor="text1" w:themeTint="80"/>
        </w:rPr>
        <w:t>интеграцию в общество. Одним из важнейших средств в этом процессе является музыка. Физические недостатки могут ограничивать желание и</w:t>
      </w:r>
    </w:p>
    <w:p w:rsidR="00865967" w:rsidRPr="00762661" w:rsidRDefault="00865967" w:rsidP="00865967">
      <w:pPr>
        <w:pStyle w:val="a6"/>
        <w:rPr>
          <w:rFonts w:ascii="Times New Roman" w:hAnsi="Times New Roman" w:cs="Times New Roman"/>
          <w:color w:val="7F7F7F" w:themeColor="text1" w:themeTint="80"/>
        </w:rPr>
      </w:pPr>
      <w:r w:rsidRPr="00762661">
        <w:rPr>
          <w:rFonts w:ascii="Times New Roman" w:hAnsi="Times New Roman" w:cs="Times New Roman"/>
          <w:color w:val="7F7F7F" w:themeColor="text1" w:themeTint="80"/>
        </w:rPr>
        <w:t>умение танцевать, но музыка побуждает ребенка двигаться иными способами. У человека может отсутствовать речь, но он, возможно, будет</w:t>
      </w:r>
    </w:p>
    <w:p w:rsidR="00865967" w:rsidRPr="00762661" w:rsidRDefault="00865967" w:rsidP="00865967">
      <w:pPr>
        <w:pStyle w:val="a6"/>
        <w:rPr>
          <w:rFonts w:ascii="Times New Roman" w:hAnsi="Times New Roman" w:cs="Times New Roman"/>
          <w:color w:val="7F7F7F" w:themeColor="text1" w:themeTint="80"/>
        </w:rPr>
      </w:pPr>
      <w:r w:rsidRPr="00762661">
        <w:rPr>
          <w:rFonts w:ascii="Times New Roman" w:hAnsi="Times New Roman" w:cs="Times New Roman"/>
          <w:color w:val="7F7F7F" w:themeColor="text1" w:themeTint="80"/>
        </w:rPr>
        <w:t>стремиться к подражанию и «</w:t>
      </w:r>
      <w:proofErr w:type="spellStart"/>
      <w:r w:rsidRPr="00762661">
        <w:rPr>
          <w:rFonts w:ascii="Times New Roman" w:hAnsi="Times New Roman" w:cs="Times New Roman"/>
          <w:color w:val="7F7F7F" w:themeColor="text1" w:themeTint="80"/>
        </w:rPr>
        <w:t>пропеванию</w:t>
      </w:r>
      <w:proofErr w:type="spellEnd"/>
      <w:r w:rsidRPr="00762661">
        <w:rPr>
          <w:rFonts w:ascii="Times New Roman" w:hAnsi="Times New Roman" w:cs="Times New Roman"/>
          <w:color w:val="7F7F7F" w:themeColor="text1" w:themeTint="80"/>
        </w:rPr>
        <w:t>» мелодии доступными ему средствами. Задача педагога состоит в том, чтобы музыкальными средствами</w:t>
      </w:r>
    </w:p>
    <w:p w:rsidR="00865967" w:rsidRPr="00762661" w:rsidRDefault="00865967" w:rsidP="00865967">
      <w:pPr>
        <w:pStyle w:val="a6"/>
        <w:rPr>
          <w:rFonts w:ascii="Times New Roman" w:hAnsi="Times New Roman" w:cs="Times New Roman"/>
          <w:color w:val="7F7F7F" w:themeColor="text1" w:themeTint="80"/>
        </w:rPr>
      </w:pPr>
      <w:r w:rsidRPr="00762661">
        <w:rPr>
          <w:rFonts w:ascii="Times New Roman" w:hAnsi="Times New Roman" w:cs="Times New Roman"/>
          <w:color w:val="7F7F7F" w:themeColor="text1" w:themeTint="80"/>
        </w:rPr>
        <w:t xml:space="preserve">помочь ребенку научиться воспринимать звуки окружающего его мира, сделать его отзывчивым на музыкальный ритм, мелодику звучания </w:t>
      </w:r>
      <w:proofErr w:type="gramStart"/>
      <w:r w:rsidRPr="00762661">
        <w:rPr>
          <w:rFonts w:ascii="Times New Roman" w:hAnsi="Times New Roman" w:cs="Times New Roman"/>
          <w:color w:val="7F7F7F" w:themeColor="text1" w:themeTint="80"/>
        </w:rPr>
        <w:t>разных</w:t>
      </w:r>
      <w:proofErr w:type="gramEnd"/>
    </w:p>
    <w:p w:rsidR="00865967" w:rsidRPr="00762661" w:rsidRDefault="00865967" w:rsidP="00865967">
      <w:pPr>
        <w:pStyle w:val="a6"/>
        <w:rPr>
          <w:rFonts w:ascii="Times New Roman" w:hAnsi="Times New Roman" w:cs="Times New Roman"/>
          <w:color w:val="7F7F7F" w:themeColor="text1" w:themeTint="80"/>
        </w:rPr>
      </w:pPr>
      <w:r w:rsidRPr="00762661">
        <w:rPr>
          <w:rFonts w:ascii="Times New Roman" w:hAnsi="Times New Roman" w:cs="Times New Roman"/>
          <w:color w:val="7F7F7F" w:themeColor="text1" w:themeTint="80"/>
        </w:rPr>
        <w:t>жанровых произведений.</w:t>
      </w:r>
    </w:p>
    <w:p w:rsidR="00865967" w:rsidRPr="00762661" w:rsidRDefault="00865967" w:rsidP="00865967">
      <w:pPr>
        <w:pStyle w:val="a6"/>
        <w:rPr>
          <w:rFonts w:ascii="Times New Roman" w:hAnsi="Times New Roman" w:cs="Times New Roman"/>
          <w:color w:val="7F7F7F" w:themeColor="text1" w:themeTint="80"/>
        </w:rPr>
      </w:pPr>
      <w:r w:rsidRPr="00762661">
        <w:rPr>
          <w:rFonts w:ascii="Times New Roman" w:hAnsi="Times New Roman" w:cs="Times New Roman"/>
          <w:color w:val="7F7F7F" w:themeColor="text1" w:themeTint="80"/>
        </w:rPr>
        <w:t>Участие ребенка в музыкальных выступлениях способствует его самореализации, формированию чувства собственного достоинства. Таким</w:t>
      </w:r>
    </w:p>
    <w:p w:rsidR="00865967" w:rsidRPr="00762661" w:rsidRDefault="00865967" w:rsidP="00865967">
      <w:pPr>
        <w:pStyle w:val="a6"/>
        <w:rPr>
          <w:rFonts w:ascii="Times New Roman" w:hAnsi="Times New Roman" w:cs="Times New Roman"/>
          <w:color w:val="7F7F7F" w:themeColor="text1" w:themeTint="80"/>
        </w:rPr>
      </w:pPr>
      <w:r w:rsidRPr="00762661">
        <w:rPr>
          <w:rFonts w:ascii="Times New Roman" w:hAnsi="Times New Roman" w:cs="Times New Roman"/>
          <w:color w:val="7F7F7F" w:themeColor="text1" w:themeTint="80"/>
        </w:rPr>
        <w:t>образом, музыка рассматривается как средство развития эмоциональной и личностной сферы, как средство социализации и самореализации ребенка.</w:t>
      </w:r>
    </w:p>
    <w:p w:rsidR="00865967" w:rsidRPr="00762661" w:rsidRDefault="00865967" w:rsidP="00865967">
      <w:pPr>
        <w:pStyle w:val="a6"/>
        <w:rPr>
          <w:rFonts w:ascii="Times New Roman" w:hAnsi="Times New Roman" w:cs="Times New Roman"/>
          <w:color w:val="7F7F7F" w:themeColor="text1" w:themeTint="80"/>
        </w:rPr>
      </w:pPr>
      <w:r w:rsidRPr="00762661">
        <w:rPr>
          <w:rFonts w:ascii="Times New Roman" w:hAnsi="Times New Roman" w:cs="Times New Roman"/>
          <w:color w:val="7F7F7F" w:themeColor="text1" w:themeTint="80"/>
        </w:rPr>
        <w:t>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865967" w:rsidRPr="00762661" w:rsidRDefault="00865967" w:rsidP="00865967">
      <w:pPr>
        <w:shd w:val="clear" w:color="auto" w:fill="FFFFFF"/>
        <w:spacing w:after="0" w:line="240" w:lineRule="auto"/>
        <w:jc w:val="center"/>
        <w:rPr>
          <w:rFonts w:ascii="Times New Roman" w:eastAsia="Times New Roman" w:hAnsi="Times New Roman" w:cs="Times New Roman"/>
          <w:b/>
          <w:color w:val="7F7F7F" w:themeColor="text1" w:themeTint="80"/>
          <w:lang w:eastAsia="ru-RU"/>
        </w:rPr>
      </w:pPr>
    </w:p>
    <w:p w:rsidR="00865967" w:rsidRPr="00762661" w:rsidRDefault="00865967" w:rsidP="00865967">
      <w:pPr>
        <w:shd w:val="clear" w:color="auto" w:fill="FFFFFF"/>
        <w:spacing w:after="0" w:line="240" w:lineRule="auto"/>
        <w:jc w:val="center"/>
        <w:rPr>
          <w:rFonts w:ascii="Times New Roman" w:eastAsia="Times New Roman" w:hAnsi="Times New Roman" w:cs="Times New Roman"/>
          <w:b/>
          <w:color w:val="7F7F7F" w:themeColor="text1" w:themeTint="80"/>
          <w:lang w:eastAsia="ru-RU"/>
        </w:rPr>
      </w:pPr>
      <w:r w:rsidRPr="00762661">
        <w:rPr>
          <w:rFonts w:ascii="Times New Roman" w:eastAsia="Times New Roman" w:hAnsi="Times New Roman" w:cs="Times New Roman"/>
          <w:b/>
          <w:color w:val="7F7F7F" w:themeColor="text1" w:themeTint="80"/>
          <w:lang w:val="en-US" w:eastAsia="ru-RU"/>
        </w:rPr>
        <w:t>II</w:t>
      </w:r>
      <w:r w:rsidRPr="00762661">
        <w:rPr>
          <w:rFonts w:ascii="Times New Roman" w:eastAsia="Times New Roman" w:hAnsi="Times New Roman" w:cs="Times New Roman"/>
          <w:b/>
          <w:color w:val="7F7F7F" w:themeColor="text1" w:themeTint="80"/>
          <w:lang w:eastAsia="ru-RU"/>
        </w:rPr>
        <w:t>.Цели и задачи предмета</w:t>
      </w:r>
    </w:p>
    <w:p w:rsidR="00865967" w:rsidRPr="00762661" w:rsidRDefault="00865967" w:rsidP="00865967">
      <w:pPr>
        <w:autoSpaceDE w:val="0"/>
        <w:autoSpaceDN w:val="0"/>
        <w:adjustRightInd w:val="0"/>
        <w:spacing w:after="0" w:line="360" w:lineRule="auto"/>
        <w:jc w:val="center"/>
        <w:rPr>
          <w:rFonts w:ascii="Times New Roman" w:hAnsi="Times New Roman" w:cs="Times New Roman"/>
          <w:b/>
          <w:i/>
          <w:color w:val="7F7F7F" w:themeColor="text1" w:themeTint="80"/>
        </w:rPr>
      </w:pPr>
    </w:p>
    <w:p w:rsidR="00865967" w:rsidRPr="00762661" w:rsidRDefault="00865967" w:rsidP="00865967">
      <w:pPr>
        <w:autoSpaceDE w:val="0"/>
        <w:autoSpaceDN w:val="0"/>
        <w:adjustRightInd w:val="0"/>
        <w:spacing w:after="0" w:line="360" w:lineRule="auto"/>
        <w:rPr>
          <w:rFonts w:ascii="Times New Roman" w:hAnsi="Times New Roman" w:cs="Times New Roman"/>
          <w:color w:val="7F7F7F" w:themeColor="text1" w:themeTint="80"/>
        </w:rPr>
      </w:pPr>
      <w:r w:rsidRPr="00762661">
        <w:rPr>
          <w:rFonts w:ascii="Times New Roman" w:hAnsi="Times New Roman" w:cs="Times New Roman"/>
          <w:b/>
          <w:i/>
          <w:color w:val="7F7F7F" w:themeColor="text1" w:themeTint="80"/>
        </w:rPr>
        <w:t>Цель обучения</w:t>
      </w:r>
      <w:r w:rsidRPr="00762661">
        <w:rPr>
          <w:rFonts w:ascii="Times New Roman" w:hAnsi="Times New Roman" w:cs="Times New Roman"/>
          <w:color w:val="7F7F7F" w:themeColor="text1" w:themeTint="80"/>
        </w:rPr>
        <w:t xml:space="preserve"> - развитие эмоциональной и двигательной отзывчивости на музыку.</w:t>
      </w:r>
    </w:p>
    <w:p w:rsidR="00865967" w:rsidRPr="00762661" w:rsidRDefault="00865967" w:rsidP="00865967">
      <w:pPr>
        <w:spacing w:after="0" w:line="360" w:lineRule="auto"/>
        <w:jc w:val="both"/>
        <w:rPr>
          <w:rFonts w:ascii="Times New Roman" w:eastAsiaTheme="minorEastAsia" w:hAnsi="Times New Roman" w:cs="Times New Roman"/>
          <w:i/>
          <w:color w:val="7F7F7F" w:themeColor="text1" w:themeTint="80"/>
          <w:lang w:eastAsia="ru-RU"/>
        </w:rPr>
      </w:pPr>
      <w:r w:rsidRPr="00762661">
        <w:rPr>
          <w:rFonts w:ascii="Times New Roman" w:eastAsiaTheme="minorEastAsia" w:hAnsi="Times New Roman" w:cs="Times New Roman"/>
          <w:b/>
          <w:bCs/>
          <w:i/>
          <w:color w:val="7F7F7F" w:themeColor="text1" w:themeTint="80"/>
          <w:lang w:eastAsia="ru-RU"/>
        </w:rPr>
        <w:t>Задачи:</w:t>
      </w:r>
    </w:p>
    <w:p w:rsidR="00865967" w:rsidRPr="00762661" w:rsidRDefault="00865967" w:rsidP="00865967">
      <w:pPr>
        <w:numPr>
          <w:ilvl w:val="0"/>
          <w:numId w:val="27"/>
        </w:numPr>
        <w:autoSpaceDN w:val="0"/>
        <w:spacing w:after="0" w:line="360" w:lineRule="auto"/>
        <w:ind w:left="0" w:firstLine="709"/>
        <w:jc w:val="both"/>
        <w:rPr>
          <w:rFonts w:ascii="Times New Roman" w:eastAsiaTheme="minorEastAsia" w:hAnsi="Times New Roman" w:cs="Times New Roman"/>
          <w:color w:val="7F7F7F" w:themeColor="text1" w:themeTint="80"/>
          <w:lang w:eastAsia="ru-RU"/>
        </w:rPr>
      </w:pPr>
      <w:r w:rsidRPr="00762661">
        <w:rPr>
          <w:rFonts w:ascii="Times New Roman" w:eastAsiaTheme="minorEastAsia" w:hAnsi="Times New Roman" w:cs="Times New Roman"/>
          <w:color w:val="7F7F7F" w:themeColor="text1" w:themeTint="80"/>
          <w:lang w:eastAsia="ru-RU"/>
        </w:rPr>
        <w:t>организация музыкально-речевой среды;</w:t>
      </w:r>
    </w:p>
    <w:p w:rsidR="00865967" w:rsidRPr="00762661" w:rsidRDefault="00865967" w:rsidP="00865967">
      <w:pPr>
        <w:numPr>
          <w:ilvl w:val="0"/>
          <w:numId w:val="27"/>
        </w:numPr>
        <w:autoSpaceDN w:val="0"/>
        <w:spacing w:after="0" w:line="360" w:lineRule="auto"/>
        <w:ind w:left="0" w:firstLine="709"/>
        <w:jc w:val="both"/>
        <w:rPr>
          <w:rFonts w:ascii="Times New Roman" w:eastAsiaTheme="minorEastAsia" w:hAnsi="Times New Roman" w:cs="Times New Roman"/>
          <w:color w:val="7F7F7F" w:themeColor="text1" w:themeTint="80"/>
          <w:lang w:eastAsia="ru-RU"/>
        </w:rPr>
      </w:pPr>
      <w:r w:rsidRPr="00762661">
        <w:rPr>
          <w:rFonts w:ascii="Times New Roman" w:eastAsiaTheme="minorEastAsia" w:hAnsi="Times New Roman" w:cs="Times New Roman"/>
          <w:color w:val="7F7F7F" w:themeColor="text1" w:themeTint="80"/>
          <w:lang w:eastAsia="ru-RU"/>
        </w:rPr>
        <w:lastRenderedPageBreak/>
        <w:t>пробуждение речевой активности обучающейся;</w:t>
      </w:r>
    </w:p>
    <w:p w:rsidR="00865967" w:rsidRPr="00762661" w:rsidRDefault="00865967" w:rsidP="00865967">
      <w:pPr>
        <w:numPr>
          <w:ilvl w:val="0"/>
          <w:numId w:val="27"/>
        </w:numPr>
        <w:autoSpaceDN w:val="0"/>
        <w:spacing w:after="0" w:line="360" w:lineRule="auto"/>
        <w:ind w:left="0" w:firstLine="709"/>
        <w:jc w:val="both"/>
        <w:rPr>
          <w:rFonts w:ascii="Times New Roman" w:eastAsiaTheme="minorEastAsia" w:hAnsi="Times New Roman" w:cs="Times New Roman"/>
          <w:color w:val="7F7F7F" w:themeColor="text1" w:themeTint="80"/>
          <w:lang w:eastAsia="ru-RU"/>
        </w:rPr>
      </w:pPr>
      <w:r w:rsidRPr="00762661">
        <w:rPr>
          <w:rFonts w:ascii="Times New Roman" w:eastAsiaTheme="minorEastAsia" w:hAnsi="Times New Roman" w:cs="Times New Roman"/>
          <w:color w:val="7F7F7F" w:themeColor="text1" w:themeTint="80"/>
          <w:lang w:eastAsia="ru-RU"/>
        </w:rPr>
        <w:t>формирование</w:t>
      </w:r>
      <w:r w:rsidRPr="00762661">
        <w:rPr>
          <w:rFonts w:ascii="Times New Roman" w:eastAsiaTheme="minorEastAsia" w:hAnsi="Times New Roman" w:cs="Times New Roman"/>
          <w:bCs/>
          <w:iCs/>
          <w:color w:val="7F7F7F" w:themeColor="text1" w:themeTint="80"/>
          <w:lang w:eastAsia="ru-RU"/>
        </w:rPr>
        <w:t xml:space="preserve"> музыкально-ритмических движений</w:t>
      </w:r>
      <w:r w:rsidRPr="00762661">
        <w:rPr>
          <w:rFonts w:ascii="Times New Roman" w:eastAsiaTheme="minorEastAsia" w:hAnsi="Times New Roman" w:cs="Times New Roman"/>
          <w:color w:val="7F7F7F" w:themeColor="text1" w:themeTint="80"/>
          <w:lang w:eastAsia="ru-RU"/>
        </w:rPr>
        <w:t>;</w:t>
      </w:r>
    </w:p>
    <w:p w:rsidR="00865967" w:rsidRPr="00762661" w:rsidRDefault="00865967" w:rsidP="00865967">
      <w:pPr>
        <w:spacing w:after="0" w:line="240" w:lineRule="auto"/>
        <w:rPr>
          <w:rFonts w:ascii="Times New Roman" w:hAnsi="Times New Roman" w:cs="Times New Roman"/>
          <w:color w:val="7F7F7F" w:themeColor="text1" w:themeTint="80"/>
        </w:rPr>
      </w:pPr>
    </w:p>
    <w:p w:rsidR="00865967" w:rsidRPr="00762661" w:rsidRDefault="00865967" w:rsidP="00865967">
      <w:pPr>
        <w:shd w:val="clear" w:color="auto" w:fill="FFFFFF"/>
        <w:spacing w:after="0" w:line="240" w:lineRule="auto"/>
        <w:ind w:left="720"/>
        <w:jc w:val="center"/>
        <w:rPr>
          <w:rFonts w:ascii="Times New Roman" w:eastAsia="Times New Roman" w:hAnsi="Times New Roman" w:cs="Times New Roman"/>
          <w:color w:val="7F7F7F" w:themeColor="text1" w:themeTint="80"/>
          <w:lang w:eastAsia="ru-RU"/>
        </w:rPr>
      </w:pPr>
      <w:r w:rsidRPr="00762661">
        <w:rPr>
          <w:rFonts w:ascii="Times New Roman" w:eastAsia="Times New Roman" w:hAnsi="Times New Roman" w:cs="Times New Roman"/>
          <w:b/>
          <w:bCs/>
          <w:iCs/>
          <w:color w:val="7F7F7F" w:themeColor="text1" w:themeTint="80"/>
          <w:lang w:val="en-US" w:eastAsia="ru-RU"/>
        </w:rPr>
        <w:t>III</w:t>
      </w:r>
      <w:r w:rsidRPr="00762661">
        <w:rPr>
          <w:rFonts w:ascii="Times New Roman" w:eastAsia="Times New Roman" w:hAnsi="Times New Roman" w:cs="Times New Roman"/>
          <w:b/>
          <w:bCs/>
          <w:iCs/>
          <w:color w:val="7F7F7F" w:themeColor="text1" w:themeTint="80"/>
          <w:lang w:eastAsia="ru-RU"/>
        </w:rPr>
        <w:t>.Общая характеристика учебного предмета</w:t>
      </w:r>
    </w:p>
    <w:p w:rsidR="00865967" w:rsidRPr="00762661" w:rsidRDefault="00865967" w:rsidP="00865967">
      <w:pPr>
        <w:spacing w:after="0" w:line="240" w:lineRule="auto"/>
        <w:jc w:val="center"/>
        <w:rPr>
          <w:rFonts w:ascii="Times New Roman" w:eastAsia="Calibri" w:hAnsi="Times New Roman" w:cs="Times New Roman"/>
          <w:b/>
          <w:color w:val="7F7F7F" w:themeColor="text1" w:themeTint="80"/>
        </w:rPr>
      </w:pPr>
    </w:p>
    <w:p w:rsidR="00865967" w:rsidRPr="00762661" w:rsidRDefault="00865967" w:rsidP="00865967">
      <w:pPr>
        <w:spacing w:after="0" w:line="240" w:lineRule="auto"/>
        <w:rPr>
          <w:rFonts w:ascii="Times New Roman" w:eastAsia="Calibri" w:hAnsi="Times New Roman" w:cs="Times New Roman"/>
          <w:color w:val="7F7F7F" w:themeColor="text1" w:themeTint="80"/>
        </w:rPr>
      </w:pPr>
      <w:proofErr w:type="gramStart"/>
      <w:r w:rsidRPr="00762661">
        <w:rPr>
          <w:rFonts w:ascii="Times New Roman" w:eastAsia="Calibri" w:hAnsi="Times New Roman" w:cs="Times New Roman"/>
          <w:color w:val="7F7F7F" w:themeColor="text1" w:themeTint="80"/>
        </w:rPr>
        <w:t xml:space="preserve">Ведущим видом музыкальной деятельности с обучающейся являются </w:t>
      </w:r>
      <w:r w:rsidRPr="00762661">
        <w:rPr>
          <w:rFonts w:ascii="Times New Roman" w:eastAsia="Calibri" w:hAnsi="Times New Roman" w:cs="Times New Roman"/>
          <w:bCs/>
          <w:i/>
          <w:iCs/>
          <w:color w:val="7F7F7F" w:themeColor="text1" w:themeTint="80"/>
        </w:rPr>
        <w:t>музыкально-ритмические движения,</w:t>
      </w:r>
      <w:r w:rsidRPr="00762661">
        <w:rPr>
          <w:rFonts w:ascii="Times New Roman" w:eastAsia="Calibri" w:hAnsi="Times New Roman" w:cs="Times New Roman"/>
          <w:color w:val="7F7F7F" w:themeColor="text1" w:themeTint="80"/>
        </w:rPr>
        <w:t xml:space="preserve"> которые со</w:t>
      </w:r>
      <w:r w:rsidRPr="00762661">
        <w:rPr>
          <w:rFonts w:ascii="Times New Roman" w:eastAsia="Calibri" w:hAnsi="Times New Roman" w:cs="Times New Roman"/>
          <w:color w:val="7F7F7F" w:themeColor="text1" w:themeTint="80"/>
        </w:rPr>
        <w:softHyphen/>
        <w:t>провождаются подпеванием, «звучащими» жестами и дей</w:t>
      </w:r>
      <w:r w:rsidRPr="00762661">
        <w:rPr>
          <w:rFonts w:ascii="Times New Roman" w:eastAsia="Calibri" w:hAnsi="Times New Roman" w:cs="Times New Roman"/>
          <w:color w:val="7F7F7F" w:themeColor="text1" w:themeTint="80"/>
        </w:rPr>
        <w:softHyphen/>
        <w:t>ствиями с использованием простейших ударных и шумовых инструментов (погремушек, колокольчиков и т.д.).</w:t>
      </w:r>
      <w:proofErr w:type="gramEnd"/>
    </w:p>
    <w:p w:rsidR="00865967" w:rsidRPr="00762661" w:rsidRDefault="00865967" w:rsidP="00865967">
      <w:pPr>
        <w:spacing w:after="0" w:line="240" w:lineRule="auto"/>
        <w:rPr>
          <w:rFonts w:ascii="Times New Roman" w:eastAsia="Calibri" w:hAnsi="Times New Roman" w:cs="Times New Roman"/>
          <w:color w:val="7F7F7F" w:themeColor="text1" w:themeTint="80"/>
        </w:rPr>
      </w:pPr>
      <w:r w:rsidRPr="00762661">
        <w:rPr>
          <w:rFonts w:ascii="Times New Roman" w:eastAsia="Calibri" w:hAnsi="Times New Roman" w:cs="Times New Roman"/>
          <w:color w:val="7F7F7F" w:themeColor="text1" w:themeTint="80"/>
        </w:rPr>
        <w:t xml:space="preserve">Данный предмет интегрируется с различными учебными предметами и направлениями коррекционно-развивающей области. </w:t>
      </w:r>
    </w:p>
    <w:p w:rsidR="00865967" w:rsidRPr="00762661" w:rsidRDefault="00865967" w:rsidP="00865967">
      <w:pPr>
        <w:spacing w:after="0" w:line="240" w:lineRule="auto"/>
        <w:rPr>
          <w:rFonts w:ascii="Times New Roman" w:eastAsia="Calibri" w:hAnsi="Times New Roman" w:cs="Times New Roman"/>
          <w:color w:val="7F7F7F" w:themeColor="text1" w:themeTint="80"/>
        </w:rPr>
      </w:pPr>
      <w:r w:rsidRPr="00762661">
        <w:rPr>
          <w:rFonts w:ascii="Times New Roman" w:eastAsia="Calibri" w:hAnsi="Times New Roman" w:cs="Times New Roman"/>
          <w:color w:val="7F7F7F" w:themeColor="text1" w:themeTint="80"/>
        </w:rPr>
        <w:t>Уроки строятся на основе принципов интегрирования (включение элементов игровой деятельности), системности и преемственности.</w:t>
      </w:r>
    </w:p>
    <w:p w:rsidR="00865967" w:rsidRPr="00762661" w:rsidRDefault="00865967" w:rsidP="00865967">
      <w:pPr>
        <w:spacing w:after="0" w:line="240" w:lineRule="auto"/>
        <w:rPr>
          <w:rFonts w:ascii="Times New Roman" w:eastAsia="Calibri" w:hAnsi="Times New Roman" w:cs="Times New Roman"/>
          <w:color w:val="7F7F7F" w:themeColor="text1" w:themeTint="80"/>
        </w:rPr>
      </w:pPr>
      <w:r w:rsidRPr="00762661">
        <w:rPr>
          <w:rFonts w:ascii="Times New Roman" w:eastAsia="Calibri" w:hAnsi="Times New Roman" w:cs="Times New Roman"/>
          <w:color w:val="7F7F7F" w:themeColor="text1" w:themeTint="80"/>
        </w:rPr>
        <w:t xml:space="preserve">На уроках разработано последовательное использование следующих упражнений: </w:t>
      </w:r>
      <w:r w:rsidRPr="00762661">
        <w:rPr>
          <w:rFonts w:ascii="Times New Roman" w:eastAsia="Calibri" w:hAnsi="Times New Roman" w:cs="Times New Roman"/>
          <w:bCs/>
          <w:iCs/>
          <w:color w:val="7F7F7F" w:themeColor="text1" w:themeTint="80"/>
        </w:rPr>
        <w:t>музыкально-ритмические движения</w:t>
      </w:r>
      <w:r w:rsidRPr="00762661">
        <w:rPr>
          <w:rFonts w:ascii="Times New Roman" w:eastAsia="Calibri" w:hAnsi="Times New Roman" w:cs="Times New Roman"/>
          <w:color w:val="7F7F7F" w:themeColor="text1" w:themeTint="80"/>
        </w:rPr>
        <w:t>;</w:t>
      </w:r>
    </w:p>
    <w:p w:rsidR="00865967" w:rsidRPr="00762661" w:rsidRDefault="00865967" w:rsidP="00865967">
      <w:pPr>
        <w:spacing w:after="0" w:line="240" w:lineRule="auto"/>
        <w:rPr>
          <w:rFonts w:ascii="Times New Roman" w:eastAsia="Calibri" w:hAnsi="Times New Roman" w:cs="Times New Roman"/>
          <w:color w:val="7F7F7F" w:themeColor="text1" w:themeTint="80"/>
        </w:rPr>
      </w:pPr>
      <w:r w:rsidRPr="00762661">
        <w:rPr>
          <w:rFonts w:ascii="Times New Roman" w:eastAsia="Calibri" w:hAnsi="Times New Roman" w:cs="Times New Roman"/>
          <w:color w:val="7F7F7F" w:themeColor="text1" w:themeTint="80"/>
        </w:rPr>
        <w:t>упражнения с использованием простейших ударных и шумовых инструментов.</w:t>
      </w:r>
      <w:r w:rsidRPr="00762661">
        <w:rPr>
          <w:rFonts w:ascii="Times New Roman" w:eastAsia="Calibri" w:hAnsi="Times New Roman" w:cs="Times New Roman"/>
          <w:color w:val="7F7F7F" w:themeColor="text1" w:themeTint="80"/>
        </w:rPr>
        <w:tab/>
      </w:r>
    </w:p>
    <w:p w:rsidR="00865967" w:rsidRPr="00762661" w:rsidRDefault="00865967" w:rsidP="00865967">
      <w:pPr>
        <w:spacing w:after="0" w:line="240" w:lineRule="auto"/>
        <w:rPr>
          <w:rFonts w:ascii="Times New Roman" w:eastAsia="Calibri" w:hAnsi="Times New Roman" w:cs="Times New Roman"/>
          <w:color w:val="7F7F7F" w:themeColor="text1" w:themeTint="80"/>
        </w:rPr>
      </w:pPr>
      <w:r w:rsidRPr="00762661">
        <w:rPr>
          <w:rFonts w:ascii="Times New Roman" w:eastAsia="Calibri" w:hAnsi="Times New Roman" w:cs="Times New Roman"/>
          <w:color w:val="7F7F7F" w:themeColor="text1" w:themeTint="80"/>
        </w:rPr>
        <w:t xml:space="preserve">В процессе обучения активно применяются различные упражнения, в основу которых положены многократные повторения умственных и практических действий заданного содержания. Обучение носит сугубо практическую направленность и не требует от </w:t>
      </w:r>
      <w:proofErr w:type="gramStart"/>
      <w:r w:rsidRPr="00762661">
        <w:rPr>
          <w:rFonts w:ascii="Times New Roman" w:eastAsia="Calibri" w:hAnsi="Times New Roman" w:cs="Times New Roman"/>
          <w:color w:val="7F7F7F" w:themeColor="text1" w:themeTint="80"/>
        </w:rPr>
        <w:t>обучающейся</w:t>
      </w:r>
      <w:proofErr w:type="gramEnd"/>
      <w:r w:rsidRPr="00762661">
        <w:rPr>
          <w:rFonts w:ascii="Times New Roman" w:eastAsia="Calibri" w:hAnsi="Times New Roman" w:cs="Times New Roman"/>
          <w:color w:val="7F7F7F" w:themeColor="text1" w:themeTint="80"/>
        </w:rPr>
        <w:t xml:space="preserve"> соблюдения четких правил.</w:t>
      </w:r>
    </w:p>
    <w:p w:rsidR="00865967" w:rsidRPr="00762661" w:rsidRDefault="00865967" w:rsidP="00865967">
      <w:pPr>
        <w:spacing w:after="0"/>
        <w:ind w:firstLine="567"/>
        <w:jc w:val="center"/>
        <w:rPr>
          <w:rFonts w:ascii="Times New Roman" w:eastAsia="Calibri" w:hAnsi="Times New Roman" w:cs="Times New Roman"/>
          <w:b/>
          <w:color w:val="7F7F7F" w:themeColor="text1" w:themeTint="80"/>
        </w:rPr>
      </w:pPr>
      <w:r w:rsidRPr="00762661">
        <w:rPr>
          <w:rFonts w:ascii="Times New Roman" w:eastAsia="Calibri" w:hAnsi="Times New Roman" w:cs="Times New Roman"/>
          <w:b/>
          <w:color w:val="7F7F7F" w:themeColor="text1" w:themeTint="80"/>
          <w:lang w:val="en-US"/>
        </w:rPr>
        <w:t>IV</w:t>
      </w:r>
      <w:r w:rsidRPr="00762661">
        <w:rPr>
          <w:rFonts w:ascii="Times New Roman" w:eastAsia="Calibri" w:hAnsi="Times New Roman" w:cs="Times New Roman"/>
          <w:b/>
          <w:color w:val="7F7F7F" w:themeColor="text1" w:themeTint="80"/>
        </w:rPr>
        <w:t>.Описание места учебного предмета, курса в учебном плане</w:t>
      </w:r>
    </w:p>
    <w:p w:rsidR="00865967" w:rsidRPr="00762661" w:rsidRDefault="00865967" w:rsidP="00865967">
      <w:pPr>
        <w:spacing w:after="0" w:line="240" w:lineRule="auto"/>
        <w:jc w:val="center"/>
        <w:rPr>
          <w:rFonts w:ascii="Times New Roman" w:eastAsia="Calibri" w:hAnsi="Times New Roman" w:cs="Times New Roman"/>
          <w:b/>
          <w:color w:val="7F7F7F" w:themeColor="text1" w:themeTint="80"/>
        </w:rPr>
      </w:pPr>
    </w:p>
    <w:p w:rsidR="00865967" w:rsidRPr="00762661" w:rsidRDefault="00865967" w:rsidP="00865967">
      <w:pPr>
        <w:spacing w:after="0" w:line="240" w:lineRule="auto"/>
        <w:rPr>
          <w:rFonts w:ascii="Times New Roman" w:eastAsia="Calibri" w:hAnsi="Times New Roman" w:cs="Times New Roman"/>
          <w:color w:val="7F7F7F" w:themeColor="text1" w:themeTint="80"/>
        </w:rPr>
      </w:pPr>
      <w:r w:rsidRPr="00762661">
        <w:rPr>
          <w:rFonts w:ascii="Times New Roman" w:eastAsia="Calibri" w:hAnsi="Times New Roman" w:cs="Times New Roman"/>
          <w:color w:val="7F7F7F" w:themeColor="text1" w:themeTint="80"/>
        </w:rPr>
        <w:tab/>
        <w:t>В учебном плане предмет представлен с расчетом по 1 час в неделю, календарный график предусматривает 35 учебных недель. Рабочая программа рассчитана на 34 часа. Срок  реализации настоящей программы 1 учебный год</w:t>
      </w:r>
    </w:p>
    <w:p w:rsidR="00865967" w:rsidRPr="00762661" w:rsidRDefault="00865967" w:rsidP="00865967">
      <w:pPr>
        <w:widowControl w:val="0"/>
        <w:autoSpaceDE w:val="0"/>
        <w:autoSpaceDN w:val="0"/>
        <w:spacing w:after="0" w:line="240" w:lineRule="auto"/>
        <w:ind w:left="648"/>
        <w:jc w:val="center"/>
        <w:outlineLvl w:val="1"/>
        <w:rPr>
          <w:rFonts w:ascii="Times New Roman" w:eastAsia="Times New Roman" w:hAnsi="Times New Roman" w:cs="Times New Roman"/>
          <w:b/>
          <w:color w:val="7F7F7F" w:themeColor="text1" w:themeTint="80"/>
        </w:rPr>
      </w:pPr>
    </w:p>
    <w:p w:rsidR="00865967" w:rsidRPr="00762661" w:rsidRDefault="00865967" w:rsidP="00865967">
      <w:pPr>
        <w:widowControl w:val="0"/>
        <w:autoSpaceDE w:val="0"/>
        <w:autoSpaceDN w:val="0"/>
        <w:spacing w:after="0" w:line="240" w:lineRule="auto"/>
        <w:ind w:left="648"/>
        <w:jc w:val="center"/>
        <w:outlineLvl w:val="1"/>
        <w:rPr>
          <w:rFonts w:ascii="Times New Roman" w:eastAsia="Times New Roman" w:hAnsi="Times New Roman" w:cs="Times New Roman"/>
          <w:b/>
          <w:color w:val="7F7F7F" w:themeColor="text1" w:themeTint="80"/>
        </w:rPr>
      </w:pPr>
      <w:r w:rsidRPr="00762661">
        <w:rPr>
          <w:rFonts w:ascii="Times New Roman" w:eastAsia="Times New Roman" w:hAnsi="Times New Roman" w:cs="Times New Roman"/>
          <w:b/>
          <w:color w:val="7F7F7F" w:themeColor="text1" w:themeTint="80"/>
          <w:lang w:val="en-US"/>
        </w:rPr>
        <w:t>V</w:t>
      </w:r>
      <w:r w:rsidRPr="00762661">
        <w:rPr>
          <w:rFonts w:ascii="Times New Roman" w:eastAsia="Times New Roman" w:hAnsi="Times New Roman" w:cs="Times New Roman"/>
          <w:b/>
          <w:color w:val="7F7F7F" w:themeColor="text1" w:themeTint="80"/>
        </w:rPr>
        <w:t>. Планируемые результаты освоения учебного предмета</w:t>
      </w:r>
    </w:p>
    <w:p w:rsidR="00865967" w:rsidRPr="00762661" w:rsidRDefault="00865967" w:rsidP="00865967">
      <w:pPr>
        <w:spacing w:after="0" w:line="240" w:lineRule="auto"/>
        <w:rPr>
          <w:rFonts w:ascii="Times New Roman" w:eastAsia="Calibri" w:hAnsi="Times New Roman" w:cs="Times New Roman"/>
          <w:color w:val="7F7F7F" w:themeColor="text1" w:themeTint="80"/>
        </w:rPr>
      </w:pPr>
    </w:p>
    <w:p w:rsidR="00865967" w:rsidRPr="00762661" w:rsidRDefault="00865967" w:rsidP="00865967">
      <w:pPr>
        <w:spacing w:after="0" w:line="240" w:lineRule="auto"/>
        <w:rPr>
          <w:rFonts w:ascii="Times New Roman" w:eastAsia="Calibri" w:hAnsi="Times New Roman" w:cs="Times New Roman"/>
          <w:i/>
          <w:color w:val="7F7F7F" w:themeColor="text1" w:themeTint="80"/>
        </w:rPr>
      </w:pPr>
      <w:r w:rsidRPr="00762661">
        <w:rPr>
          <w:rFonts w:ascii="Times New Roman" w:eastAsia="Calibri" w:hAnsi="Times New Roman" w:cs="Times New Roman"/>
          <w:i/>
          <w:color w:val="7F7F7F" w:themeColor="text1" w:themeTint="80"/>
        </w:rPr>
        <w:t>Личностные</w:t>
      </w:r>
      <w:r w:rsidRPr="00762661">
        <w:rPr>
          <w:rFonts w:ascii="Times New Roman" w:eastAsia="Calibri" w:hAnsi="Times New Roman" w:cs="Times New Roman"/>
          <w:color w:val="7F7F7F" w:themeColor="text1" w:themeTint="80"/>
        </w:rPr>
        <w:t xml:space="preserve"> </w:t>
      </w:r>
      <w:r w:rsidRPr="00762661">
        <w:rPr>
          <w:rFonts w:ascii="Times New Roman" w:eastAsia="Calibri" w:hAnsi="Times New Roman" w:cs="Times New Roman"/>
          <w:i/>
          <w:color w:val="7F7F7F" w:themeColor="text1" w:themeTint="80"/>
        </w:rPr>
        <w:t>результаты:</w:t>
      </w:r>
    </w:p>
    <w:p w:rsidR="00865967" w:rsidRPr="00762661" w:rsidRDefault="00865967" w:rsidP="00865967">
      <w:pPr>
        <w:spacing w:after="0" w:line="240" w:lineRule="auto"/>
        <w:rPr>
          <w:rFonts w:ascii="Times New Roman" w:eastAsia="Calibri" w:hAnsi="Times New Roman" w:cs="Times New Roman"/>
          <w:color w:val="7F7F7F" w:themeColor="text1" w:themeTint="80"/>
        </w:rPr>
      </w:pPr>
      <w:r w:rsidRPr="00762661">
        <w:rPr>
          <w:rFonts w:ascii="Times New Roman" w:eastAsia="Calibri" w:hAnsi="Times New Roman" w:cs="Times New Roman"/>
          <w:color w:val="7F7F7F" w:themeColor="text1" w:themeTint="80"/>
        </w:rPr>
        <w:t>проявлять интерес к слушанию звучания музыкальных инструментов;</w:t>
      </w:r>
    </w:p>
    <w:p w:rsidR="00865967" w:rsidRPr="00762661" w:rsidRDefault="00865967" w:rsidP="00865967">
      <w:pPr>
        <w:spacing w:after="0" w:line="240" w:lineRule="auto"/>
        <w:rPr>
          <w:rFonts w:ascii="Times New Roman" w:eastAsia="Calibri" w:hAnsi="Times New Roman" w:cs="Times New Roman"/>
          <w:color w:val="7F7F7F" w:themeColor="text1" w:themeTint="80"/>
        </w:rPr>
      </w:pPr>
      <w:r w:rsidRPr="00762661">
        <w:rPr>
          <w:rFonts w:ascii="Times New Roman" w:eastAsia="Calibri" w:hAnsi="Times New Roman" w:cs="Times New Roman"/>
          <w:color w:val="7F7F7F" w:themeColor="text1" w:themeTint="80"/>
        </w:rPr>
        <w:t>персональная  идентичность в осознании  себя как "Я";</w:t>
      </w:r>
    </w:p>
    <w:p w:rsidR="00865967" w:rsidRPr="00762661" w:rsidRDefault="00865967" w:rsidP="00865967">
      <w:pPr>
        <w:spacing w:after="0" w:line="240" w:lineRule="auto"/>
        <w:rPr>
          <w:rFonts w:ascii="Times New Roman" w:eastAsia="Calibri" w:hAnsi="Times New Roman" w:cs="Times New Roman"/>
          <w:color w:val="7F7F7F" w:themeColor="text1" w:themeTint="80"/>
        </w:rPr>
      </w:pPr>
      <w:r w:rsidRPr="00762661">
        <w:rPr>
          <w:rFonts w:ascii="Times New Roman" w:eastAsia="Calibri" w:hAnsi="Times New Roman" w:cs="Times New Roman"/>
          <w:color w:val="7F7F7F" w:themeColor="text1" w:themeTint="80"/>
        </w:rPr>
        <w:t>развитие этических чувств, доброжелательности, отзывчивости;</w:t>
      </w:r>
    </w:p>
    <w:p w:rsidR="00865967" w:rsidRPr="00762661" w:rsidRDefault="00865967" w:rsidP="00865967">
      <w:pPr>
        <w:spacing w:after="0" w:line="240" w:lineRule="auto"/>
        <w:rPr>
          <w:rFonts w:ascii="Times New Roman" w:eastAsia="Calibri" w:hAnsi="Times New Roman" w:cs="Times New Roman"/>
          <w:color w:val="7F7F7F" w:themeColor="text1" w:themeTint="80"/>
        </w:rPr>
      </w:pPr>
      <w:r w:rsidRPr="00762661">
        <w:rPr>
          <w:rFonts w:ascii="Times New Roman" w:eastAsia="Calibri" w:hAnsi="Times New Roman" w:cs="Times New Roman"/>
          <w:color w:val="7F7F7F" w:themeColor="text1" w:themeTint="80"/>
        </w:rPr>
        <w:t>проявление положительных качеств личности;</w:t>
      </w:r>
    </w:p>
    <w:p w:rsidR="00865967" w:rsidRPr="00762661" w:rsidRDefault="00865967" w:rsidP="00865967">
      <w:pPr>
        <w:spacing w:after="0" w:line="240" w:lineRule="auto"/>
        <w:rPr>
          <w:rFonts w:ascii="Times New Roman" w:eastAsia="Calibri" w:hAnsi="Times New Roman" w:cs="Times New Roman"/>
          <w:color w:val="7F7F7F" w:themeColor="text1" w:themeTint="80"/>
        </w:rPr>
      </w:pPr>
      <w:r w:rsidRPr="00762661">
        <w:rPr>
          <w:rFonts w:ascii="Times New Roman" w:eastAsia="Calibri" w:hAnsi="Times New Roman" w:cs="Times New Roman"/>
          <w:color w:val="7F7F7F" w:themeColor="text1" w:themeTint="80"/>
        </w:rPr>
        <w:t>получение положительных эмоций от взаимодействия в процессе деятельности;</w:t>
      </w:r>
    </w:p>
    <w:p w:rsidR="00865967" w:rsidRPr="00762661" w:rsidRDefault="00865967" w:rsidP="00865967">
      <w:pPr>
        <w:spacing w:after="0" w:line="240" w:lineRule="auto"/>
        <w:rPr>
          <w:rFonts w:ascii="Times New Roman" w:eastAsia="Calibri" w:hAnsi="Times New Roman" w:cs="Times New Roman"/>
          <w:color w:val="7F7F7F" w:themeColor="text1" w:themeTint="80"/>
        </w:rPr>
      </w:pPr>
      <w:r w:rsidRPr="00762661">
        <w:rPr>
          <w:rFonts w:ascii="Times New Roman" w:eastAsia="Calibri" w:hAnsi="Times New Roman" w:cs="Times New Roman"/>
          <w:color w:val="7F7F7F" w:themeColor="text1" w:themeTint="80"/>
        </w:rPr>
        <w:t>проявление эмоционально положительного отношения к результатам своего труда.</w:t>
      </w:r>
    </w:p>
    <w:p w:rsidR="00865967" w:rsidRPr="00762661" w:rsidRDefault="00865967" w:rsidP="00865967">
      <w:pPr>
        <w:spacing w:after="0" w:line="240" w:lineRule="auto"/>
        <w:rPr>
          <w:rFonts w:ascii="Times New Roman" w:eastAsia="Calibri" w:hAnsi="Times New Roman" w:cs="Times New Roman"/>
          <w:b/>
          <w:i/>
          <w:color w:val="7F7F7F" w:themeColor="text1" w:themeTint="80"/>
        </w:rPr>
      </w:pPr>
    </w:p>
    <w:p w:rsidR="00865967" w:rsidRPr="00762661" w:rsidRDefault="00865967" w:rsidP="00865967">
      <w:pPr>
        <w:spacing w:after="0" w:line="240" w:lineRule="auto"/>
        <w:rPr>
          <w:rFonts w:ascii="Times New Roman" w:eastAsia="Malgun Gothic" w:hAnsi="Times New Roman" w:cs="Times New Roman"/>
          <w:color w:val="7F7F7F" w:themeColor="text1" w:themeTint="80"/>
          <w:spacing w:val="-10"/>
        </w:rPr>
      </w:pPr>
      <w:r w:rsidRPr="00762661">
        <w:rPr>
          <w:rFonts w:ascii="Times New Roman" w:eastAsia="Malgun Gothic" w:hAnsi="Times New Roman" w:cs="Times New Roman"/>
          <w:i/>
          <w:color w:val="7F7F7F" w:themeColor="text1" w:themeTint="80"/>
          <w:spacing w:val="-10"/>
        </w:rPr>
        <w:t>Предметные</w:t>
      </w:r>
      <w:r w:rsidRPr="00762661">
        <w:rPr>
          <w:rFonts w:ascii="Times New Roman" w:eastAsia="Calibri" w:hAnsi="Times New Roman" w:cs="Times New Roman"/>
          <w:i/>
          <w:color w:val="7F7F7F" w:themeColor="text1" w:themeTint="80"/>
        </w:rPr>
        <w:t xml:space="preserve"> результаты:</w:t>
      </w:r>
    </w:p>
    <w:p w:rsidR="00865967" w:rsidRPr="00762661" w:rsidRDefault="00865967" w:rsidP="00865967">
      <w:pPr>
        <w:spacing w:after="0" w:line="240" w:lineRule="auto"/>
        <w:rPr>
          <w:rFonts w:ascii="Times New Roman" w:eastAsia="Malgun Gothic" w:hAnsi="Times New Roman" w:cs="Times New Roman"/>
          <w:color w:val="7F7F7F" w:themeColor="text1" w:themeTint="80"/>
          <w:spacing w:val="-10"/>
        </w:rPr>
      </w:pPr>
      <w:r w:rsidRPr="00762661">
        <w:rPr>
          <w:rFonts w:ascii="Times New Roman" w:hAnsi="Times New Roman" w:cs="Times New Roman"/>
          <w:color w:val="7F7F7F" w:themeColor="text1" w:themeTint="80"/>
        </w:rPr>
        <w:t>умение слушать музыку и выполнять простейшие танцевальные движения;</w:t>
      </w:r>
    </w:p>
    <w:p w:rsidR="00865967" w:rsidRPr="00762661" w:rsidRDefault="00865967" w:rsidP="00865967">
      <w:pPr>
        <w:spacing w:after="0" w:line="240" w:lineRule="auto"/>
        <w:rPr>
          <w:rFonts w:ascii="Times New Roman" w:eastAsia="Malgun Gothic" w:hAnsi="Times New Roman" w:cs="Times New Roman"/>
          <w:color w:val="7F7F7F" w:themeColor="text1" w:themeTint="80"/>
          <w:spacing w:val="-10"/>
        </w:rPr>
      </w:pPr>
      <w:r w:rsidRPr="00762661">
        <w:rPr>
          <w:rFonts w:ascii="Times New Roman" w:eastAsia="Calibri" w:hAnsi="Times New Roman" w:cs="Times New Roman"/>
          <w:color w:val="7F7F7F" w:themeColor="text1" w:themeTint="80"/>
        </w:rPr>
        <w:t>умение узнавать знакомые песни и подпевать их;</w:t>
      </w:r>
    </w:p>
    <w:p w:rsidR="00865967" w:rsidRPr="00762661" w:rsidRDefault="00865967" w:rsidP="00865967">
      <w:pPr>
        <w:spacing w:after="0" w:line="240" w:lineRule="auto"/>
        <w:rPr>
          <w:rFonts w:ascii="Times New Roman" w:eastAsia="Malgun Gothic" w:hAnsi="Times New Roman" w:cs="Times New Roman"/>
          <w:color w:val="7F7F7F" w:themeColor="text1" w:themeTint="80"/>
          <w:spacing w:val="-10"/>
        </w:rPr>
      </w:pPr>
      <w:r w:rsidRPr="00762661">
        <w:rPr>
          <w:rFonts w:ascii="Times New Roman" w:eastAsia="Malgun Gothic" w:hAnsi="Times New Roman" w:cs="Times New Roman"/>
          <w:color w:val="7F7F7F" w:themeColor="text1" w:themeTint="80"/>
          <w:spacing w:val="-10"/>
        </w:rPr>
        <w:t xml:space="preserve">иметь представление </w:t>
      </w:r>
      <w:proofErr w:type="gramStart"/>
      <w:r w:rsidRPr="00762661">
        <w:rPr>
          <w:rFonts w:ascii="Times New Roman" w:eastAsia="Malgun Gothic" w:hAnsi="Times New Roman" w:cs="Times New Roman"/>
          <w:color w:val="7F7F7F" w:themeColor="text1" w:themeTint="80"/>
          <w:spacing w:val="-10"/>
        </w:rPr>
        <w:t>о</w:t>
      </w:r>
      <w:proofErr w:type="gramEnd"/>
      <w:r w:rsidRPr="00762661">
        <w:rPr>
          <w:rFonts w:ascii="Times New Roman" w:eastAsia="Malgun Gothic" w:hAnsi="Times New Roman" w:cs="Times New Roman"/>
          <w:color w:val="7F7F7F" w:themeColor="text1" w:themeTint="80"/>
          <w:spacing w:val="-10"/>
        </w:rPr>
        <w:t xml:space="preserve"> играх импровизациях, участвовать в них;</w:t>
      </w:r>
    </w:p>
    <w:p w:rsidR="00865967" w:rsidRPr="00762661" w:rsidRDefault="00865967" w:rsidP="00865967">
      <w:pPr>
        <w:spacing w:after="0" w:line="240" w:lineRule="auto"/>
        <w:rPr>
          <w:rFonts w:ascii="Times New Roman" w:eastAsia="Malgun Gothic" w:hAnsi="Times New Roman" w:cs="Times New Roman"/>
          <w:color w:val="7F7F7F" w:themeColor="text1" w:themeTint="80"/>
          <w:spacing w:val="-10"/>
        </w:rPr>
      </w:pPr>
      <w:r w:rsidRPr="00762661">
        <w:rPr>
          <w:rFonts w:ascii="Times New Roman" w:eastAsia="Malgun Gothic" w:hAnsi="Times New Roman" w:cs="Times New Roman"/>
          <w:color w:val="7F7F7F" w:themeColor="text1" w:themeTint="80"/>
          <w:spacing w:val="-10"/>
        </w:rPr>
        <w:t>иметь представление о музыкальных игрушках, различать их по звучанию;</w:t>
      </w:r>
    </w:p>
    <w:p w:rsidR="00865967" w:rsidRPr="00762661" w:rsidRDefault="00865967" w:rsidP="00865967">
      <w:pPr>
        <w:spacing w:after="0" w:line="240" w:lineRule="auto"/>
        <w:rPr>
          <w:rFonts w:ascii="Times New Roman" w:eastAsia="Malgun Gothic" w:hAnsi="Times New Roman" w:cs="Times New Roman"/>
          <w:color w:val="7F7F7F" w:themeColor="text1" w:themeTint="80"/>
          <w:spacing w:val="-10"/>
        </w:rPr>
      </w:pPr>
      <w:r w:rsidRPr="00762661">
        <w:rPr>
          <w:rFonts w:ascii="Times New Roman" w:eastAsia="Malgun Gothic" w:hAnsi="Times New Roman" w:cs="Times New Roman"/>
          <w:color w:val="7F7F7F" w:themeColor="text1" w:themeTint="80"/>
          <w:spacing w:val="-10"/>
        </w:rPr>
        <w:t>создавать с помощью учителя ритмический рисунок;</w:t>
      </w:r>
    </w:p>
    <w:p w:rsidR="00865967" w:rsidRPr="00762661" w:rsidRDefault="00865967" w:rsidP="00865967">
      <w:pPr>
        <w:spacing w:after="0" w:line="240" w:lineRule="auto"/>
        <w:rPr>
          <w:rFonts w:ascii="Times New Roman" w:eastAsia="Malgun Gothic" w:hAnsi="Times New Roman" w:cs="Times New Roman"/>
          <w:color w:val="7F7F7F" w:themeColor="text1" w:themeTint="80"/>
          <w:spacing w:val="-10"/>
        </w:rPr>
      </w:pPr>
      <w:r w:rsidRPr="00762661">
        <w:rPr>
          <w:rFonts w:ascii="Times New Roman" w:eastAsia="Malgun Gothic" w:hAnsi="Times New Roman" w:cs="Times New Roman"/>
          <w:color w:val="7F7F7F" w:themeColor="text1" w:themeTint="80"/>
          <w:spacing w:val="-10"/>
        </w:rPr>
        <w:t>иметь представление о музыкально-</w:t>
      </w:r>
      <w:proofErr w:type="gramStart"/>
      <w:r w:rsidRPr="00762661">
        <w:rPr>
          <w:rFonts w:ascii="Times New Roman" w:eastAsia="Malgun Gothic" w:hAnsi="Times New Roman" w:cs="Times New Roman"/>
          <w:color w:val="7F7F7F" w:themeColor="text1" w:themeTint="80"/>
          <w:spacing w:val="-10"/>
        </w:rPr>
        <w:t>ритмических движениях</w:t>
      </w:r>
      <w:proofErr w:type="gramEnd"/>
      <w:r w:rsidRPr="00762661">
        <w:rPr>
          <w:rFonts w:ascii="Times New Roman" w:eastAsia="Malgun Gothic" w:hAnsi="Times New Roman" w:cs="Times New Roman"/>
          <w:color w:val="7F7F7F" w:themeColor="text1" w:themeTint="80"/>
          <w:spacing w:val="-10"/>
        </w:rPr>
        <w:t>, упражнениях на общую моторику.</w:t>
      </w:r>
    </w:p>
    <w:p w:rsidR="00865967" w:rsidRPr="00762661" w:rsidRDefault="00865967" w:rsidP="00865967">
      <w:pPr>
        <w:spacing w:after="0" w:line="240" w:lineRule="auto"/>
        <w:jc w:val="center"/>
        <w:rPr>
          <w:rFonts w:ascii="Times New Roman" w:eastAsia="Calibri" w:hAnsi="Times New Roman" w:cs="Times New Roman"/>
          <w:i/>
          <w:color w:val="7F7F7F" w:themeColor="text1" w:themeTint="80"/>
        </w:rPr>
      </w:pPr>
    </w:p>
    <w:p w:rsidR="00865967" w:rsidRPr="00762661" w:rsidRDefault="00865967" w:rsidP="00865967">
      <w:pPr>
        <w:shd w:val="clear" w:color="auto" w:fill="FFFFFF"/>
        <w:spacing w:after="0" w:line="240" w:lineRule="auto"/>
        <w:jc w:val="center"/>
        <w:rPr>
          <w:rFonts w:ascii="Times New Roman" w:eastAsia="Times New Roman" w:hAnsi="Times New Roman" w:cs="Times New Roman"/>
          <w:b/>
          <w:bCs/>
          <w:color w:val="7F7F7F" w:themeColor="text1" w:themeTint="80"/>
          <w:lang w:eastAsia="ru-RU"/>
        </w:rPr>
      </w:pPr>
      <w:r w:rsidRPr="00762661">
        <w:rPr>
          <w:rFonts w:ascii="Times New Roman" w:eastAsia="Times New Roman" w:hAnsi="Times New Roman" w:cs="Times New Roman"/>
          <w:b/>
          <w:bCs/>
          <w:color w:val="7F7F7F" w:themeColor="text1" w:themeTint="80"/>
          <w:lang w:val="en-US" w:eastAsia="ru-RU"/>
        </w:rPr>
        <w:t>VI</w:t>
      </w:r>
      <w:r w:rsidRPr="00762661">
        <w:rPr>
          <w:rFonts w:ascii="Times New Roman" w:eastAsia="Times New Roman" w:hAnsi="Times New Roman" w:cs="Times New Roman"/>
          <w:b/>
          <w:bCs/>
          <w:color w:val="7F7F7F" w:themeColor="text1" w:themeTint="80"/>
          <w:lang w:eastAsia="ru-RU"/>
        </w:rPr>
        <w:t>.Содержание учебного предмета</w:t>
      </w:r>
    </w:p>
    <w:p w:rsidR="00865967" w:rsidRPr="00762661" w:rsidRDefault="00865967" w:rsidP="00865967">
      <w:pPr>
        <w:shd w:val="clear" w:color="auto" w:fill="FFFFFF"/>
        <w:spacing w:after="0" w:line="240" w:lineRule="auto"/>
        <w:jc w:val="center"/>
        <w:rPr>
          <w:rFonts w:ascii="Times New Roman" w:eastAsia="Times New Roman" w:hAnsi="Times New Roman" w:cs="Times New Roman"/>
          <w:b/>
          <w:bCs/>
          <w:color w:val="7F7F7F" w:themeColor="text1" w:themeTint="80"/>
          <w:lang w:eastAsia="ru-RU"/>
        </w:rPr>
      </w:pPr>
    </w:p>
    <w:p w:rsidR="00865967" w:rsidRPr="00762661" w:rsidRDefault="00865967" w:rsidP="00865967">
      <w:pPr>
        <w:spacing w:after="0" w:line="240" w:lineRule="auto"/>
        <w:rPr>
          <w:rFonts w:ascii="Times New Roman" w:hAnsi="Times New Roman" w:cs="Times New Roman"/>
          <w:color w:val="7F7F7F" w:themeColor="text1" w:themeTint="80"/>
        </w:rPr>
      </w:pPr>
      <w:r w:rsidRPr="00762661">
        <w:rPr>
          <w:rFonts w:ascii="Times New Roman" w:eastAsia="Calibri" w:hAnsi="Times New Roman" w:cs="Times New Roman"/>
          <w:color w:val="7F7F7F" w:themeColor="text1" w:themeTint="80"/>
        </w:rPr>
        <w:t>Программа предполагает работу по следующим разделам:</w:t>
      </w:r>
      <w:r w:rsidRPr="00762661">
        <w:rPr>
          <w:rFonts w:ascii="Times New Roman" w:hAnsi="Times New Roman" w:cs="Times New Roman"/>
          <w:color w:val="7F7F7F" w:themeColor="text1" w:themeTint="80"/>
        </w:rPr>
        <w:t xml:space="preserve"> </w:t>
      </w:r>
      <w:r w:rsidRPr="00762661">
        <w:rPr>
          <w:rFonts w:ascii="Times New Roman" w:hAnsi="Times New Roman" w:cs="Times New Roman"/>
          <w:bCs/>
          <w:color w:val="7F7F7F" w:themeColor="text1" w:themeTint="80"/>
        </w:rPr>
        <w:t>«Слушание</w:t>
      </w:r>
      <w:r w:rsidRPr="00762661">
        <w:rPr>
          <w:rFonts w:ascii="Times New Roman" w:eastAsia="Calibri" w:hAnsi="Times New Roman" w:cs="Times New Roman"/>
          <w:color w:val="7F7F7F" w:themeColor="text1" w:themeTint="80"/>
        </w:rPr>
        <w:t xml:space="preserve"> </w:t>
      </w:r>
      <w:r w:rsidRPr="00762661">
        <w:rPr>
          <w:rFonts w:ascii="Times New Roman" w:hAnsi="Times New Roman" w:cs="Times New Roman"/>
          <w:bCs/>
          <w:color w:val="7F7F7F" w:themeColor="text1" w:themeTint="80"/>
        </w:rPr>
        <w:t>музыки», «Движение под музыку», «Игра на музыкальных инструментах»</w:t>
      </w:r>
      <w:r w:rsidRPr="00762661">
        <w:rPr>
          <w:rFonts w:ascii="Times New Roman" w:hAnsi="Times New Roman" w:cs="Times New Roman"/>
          <w:color w:val="7F7F7F" w:themeColor="text1" w:themeTint="80"/>
        </w:rPr>
        <w:t>.</w:t>
      </w:r>
    </w:p>
    <w:p w:rsidR="00865967" w:rsidRPr="00762661" w:rsidRDefault="00865967" w:rsidP="00865967">
      <w:pPr>
        <w:spacing w:after="0" w:line="240" w:lineRule="auto"/>
        <w:rPr>
          <w:rFonts w:ascii="Times New Roman" w:hAnsi="Times New Roman" w:cs="Times New Roman"/>
          <w:bCs/>
          <w:i/>
          <w:color w:val="7F7F7F" w:themeColor="text1" w:themeTint="80"/>
        </w:rPr>
      </w:pPr>
      <w:r w:rsidRPr="00762661">
        <w:rPr>
          <w:rFonts w:ascii="Times New Roman" w:hAnsi="Times New Roman" w:cs="Times New Roman"/>
          <w:bCs/>
          <w:i/>
          <w:color w:val="7F7F7F" w:themeColor="text1" w:themeTint="80"/>
        </w:rPr>
        <w:t>«Слушание</w:t>
      </w:r>
      <w:r w:rsidRPr="00762661">
        <w:rPr>
          <w:rFonts w:ascii="Times New Roman" w:eastAsia="Calibri" w:hAnsi="Times New Roman" w:cs="Times New Roman"/>
          <w:i/>
          <w:color w:val="7F7F7F" w:themeColor="text1" w:themeTint="80"/>
        </w:rPr>
        <w:t xml:space="preserve"> </w:t>
      </w:r>
      <w:r w:rsidRPr="00762661">
        <w:rPr>
          <w:rFonts w:ascii="Times New Roman" w:hAnsi="Times New Roman" w:cs="Times New Roman"/>
          <w:bCs/>
          <w:i/>
          <w:color w:val="7F7F7F" w:themeColor="text1" w:themeTint="80"/>
        </w:rPr>
        <w:t>музыки»</w:t>
      </w:r>
    </w:p>
    <w:p w:rsidR="00865967" w:rsidRPr="00762661" w:rsidRDefault="00865967" w:rsidP="00865967">
      <w:pPr>
        <w:spacing w:after="0" w:line="240" w:lineRule="auto"/>
        <w:rPr>
          <w:rFonts w:ascii="Times New Roman" w:eastAsia="Malgun Gothic" w:hAnsi="Times New Roman" w:cs="Times New Roman"/>
          <w:color w:val="7F7F7F" w:themeColor="text1" w:themeTint="80"/>
          <w:spacing w:val="-10"/>
        </w:rPr>
      </w:pPr>
      <w:r w:rsidRPr="00762661">
        <w:rPr>
          <w:rFonts w:ascii="Times New Roman" w:hAnsi="Times New Roman" w:cs="Times New Roman"/>
          <w:color w:val="7F7F7F" w:themeColor="text1" w:themeTint="80"/>
        </w:rPr>
        <w:t>Различение тихого и громкого звучания музыки. Определение начала и конца звучания музыки. Различение быстрой (умеренной, медленной) музыки. Узнавание знакомой песни. Узнавание (различение) колыбельной песни (марша). Узнавание (различение) веселой (грустной) музыки.</w:t>
      </w:r>
    </w:p>
    <w:p w:rsidR="00865967" w:rsidRPr="00762661" w:rsidRDefault="00865967" w:rsidP="00865967">
      <w:pPr>
        <w:spacing w:after="0" w:line="240" w:lineRule="auto"/>
        <w:rPr>
          <w:rFonts w:ascii="Times New Roman" w:eastAsia="Malgun Gothic" w:hAnsi="Times New Roman" w:cs="Times New Roman"/>
          <w:i/>
          <w:color w:val="7F7F7F" w:themeColor="text1" w:themeTint="80"/>
          <w:spacing w:val="-10"/>
        </w:rPr>
      </w:pPr>
      <w:r w:rsidRPr="00762661">
        <w:rPr>
          <w:rFonts w:ascii="Times New Roman" w:hAnsi="Times New Roman" w:cs="Times New Roman"/>
          <w:bCs/>
          <w:i/>
          <w:color w:val="7F7F7F" w:themeColor="text1" w:themeTint="80"/>
        </w:rPr>
        <w:t>«Пение»</w:t>
      </w:r>
    </w:p>
    <w:p w:rsidR="00865967" w:rsidRPr="00762661" w:rsidRDefault="00865967" w:rsidP="00865967">
      <w:pPr>
        <w:spacing w:after="0" w:line="240" w:lineRule="auto"/>
        <w:rPr>
          <w:rFonts w:ascii="Times New Roman" w:hAnsi="Times New Roman" w:cs="Times New Roman"/>
          <w:color w:val="7F7F7F" w:themeColor="text1" w:themeTint="80"/>
        </w:rPr>
      </w:pPr>
      <w:r w:rsidRPr="00762661">
        <w:rPr>
          <w:rFonts w:ascii="Times New Roman" w:hAnsi="Times New Roman" w:cs="Times New Roman"/>
          <w:color w:val="7F7F7F" w:themeColor="text1" w:themeTint="80"/>
        </w:rPr>
        <w:t>Подражание характерным звукам животных во время звучания знакомой песни. Подпевание отдельных звуков (слогов, слов), повторяющихся звуков (слогов, слов). Подпевание повторяющихся интонаций припева песни. Пение слов песни: отдельных фраз, всей песни.</w:t>
      </w:r>
    </w:p>
    <w:p w:rsidR="00865967" w:rsidRPr="00762661" w:rsidRDefault="00865967" w:rsidP="00865967">
      <w:pPr>
        <w:spacing w:after="0" w:line="240" w:lineRule="auto"/>
        <w:rPr>
          <w:rFonts w:ascii="Times New Roman" w:hAnsi="Times New Roman" w:cs="Times New Roman"/>
          <w:bCs/>
          <w:i/>
          <w:color w:val="7F7F7F" w:themeColor="text1" w:themeTint="80"/>
        </w:rPr>
      </w:pPr>
      <w:r w:rsidRPr="00762661">
        <w:rPr>
          <w:rFonts w:ascii="Times New Roman" w:hAnsi="Times New Roman" w:cs="Times New Roman"/>
          <w:bCs/>
          <w:i/>
          <w:color w:val="7F7F7F" w:themeColor="text1" w:themeTint="80"/>
        </w:rPr>
        <w:t>«Движение под музыку»</w:t>
      </w:r>
    </w:p>
    <w:p w:rsidR="00865967" w:rsidRPr="00762661" w:rsidRDefault="00865967" w:rsidP="00865967">
      <w:pPr>
        <w:spacing w:after="0" w:line="240" w:lineRule="auto"/>
        <w:rPr>
          <w:rFonts w:ascii="Times New Roman" w:hAnsi="Times New Roman" w:cs="Times New Roman"/>
          <w:color w:val="7F7F7F" w:themeColor="text1" w:themeTint="80"/>
        </w:rPr>
      </w:pPr>
      <w:r w:rsidRPr="00762661">
        <w:rPr>
          <w:rFonts w:ascii="Times New Roman" w:hAnsi="Times New Roman" w:cs="Times New Roman"/>
          <w:color w:val="7F7F7F" w:themeColor="text1" w:themeTint="80"/>
        </w:rPr>
        <w:t xml:space="preserve">Выполнение движений разными частями тела под музыку (топанье, хлопанье в ладоши, «фонарики», «пружинка», наклоны головы и др.). Начало (окончание) движения под музыку. Движение под музыку разного характера: ходьба, бег, прыгание, кружение, покачивание с ноги на ногу; движение в хороводе; ритмичная ходьба под маршевую музыку. </w:t>
      </w:r>
      <w:proofErr w:type="gramStart"/>
      <w:r w:rsidRPr="00762661">
        <w:rPr>
          <w:rFonts w:ascii="Times New Roman" w:hAnsi="Times New Roman" w:cs="Times New Roman"/>
          <w:color w:val="7F7F7F" w:themeColor="text1" w:themeTint="80"/>
        </w:rPr>
        <w:t>Выполнение под музыку действий с предметами (кукла, обруч, флажок, мяч): наклоны предмета в разные стороны, опускание (поднимание) предмета, подбрасывание (ловля) предмета, махание предметом и т.п.</w:t>
      </w:r>
      <w:proofErr w:type="gramEnd"/>
      <w:r w:rsidRPr="00762661">
        <w:rPr>
          <w:rFonts w:ascii="Times New Roman" w:hAnsi="Times New Roman" w:cs="Times New Roman"/>
          <w:color w:val="7F7F7F" w:themeColor="text1" w:themeTint="80"/>
        </w:rPr>
        <w:t xml:space="preserve"> Движение под музыку в медленном (умеренном, быстром) темпе.</w:t>
      </w:r>
    </w:p>
    <w:p w:rsidR="00865967" w:rsidRPr="00762661" w:rsidRDefault="00865967" w:rsidP="00865967">
      <w:pPr>
        <w:spacing w:after="0" w:line="240" w:lineRule="auto"/>
        <w:rPr>
          <w:rFonts w:ascii="Times New Roman" w:eastAsia="Malgun Gothic" w:hAnsi="Times New Roman" w:cs="Times New Roman"/>
          <w:i/>
          <w:color w:val="7F7F7F" w:themeColor="text1" w:themeTint="80"/>
          <w:spacing w:val="-10"/>
        </w:rPr>
      </w:pPr>
      <w:r w:rsidRPr="00762661">
        <w:rPr>
          <w:rFonts w:ascii="Times New Roman" w:eastAsia="Malgun Gothic" w:hAnsi="Times New Roman" w:cs="Times New Roman"/>
          <w:i/>
          <w:color w:val="7F7F7F" w:themeColor="text1" w:themeTint="80"/>
          <w:spacing w:val="-10"/>
        </w:rPr>
        <w:t xml:space="preserve">«Игра на музыкальных инструментах» </w:t>
      </w:r>
    </w:p>
    <w:p w:rsidR="00865967" w:rsidRPr="00762661" w:rsidRDefault="00865967" w:rsidP="00865967">
      <w:pPr>
        <w:spacing w:after="0" w:line="240" w:lineRule="auto"/>
        <w:rPr>
          <w:rFonts w:ascii="Times New Roman" w:hAnsi="Times New Roman" w:cs="Times New Roman"/>
          <w:color w:val="7F7F7F" w:themeColor="text1" w:themeTint="80"/>
        </w:rPr>
      </w:pPr>
      <w:r w:rsidRPr="00762661">
        <w:rPr>
          <w:rFonts w:ascii="Times New Roman" w:hAnsi="Times New Roman" w:cs="Times New Roman"/>
          <w:color w:val="7F7F7F" w:themeColor="text1" w:themeTint="80"/>
        </w:rPr>
        <w:t>Узнавание (различение) контрастных (сходных) по звучанию музыкальных инструментов. Освоение приемов игры на музыкальных инструментах, не имеющих звукоряд (погремушки, колокольчики, бубенцы); тихая (громкая) игра на музыкальном инструменте.</w:t>
      </w:r>
    </w:p>
    <w:p w:rsidR="00865967" w:rsidRDefault="00865967" w:rsidP="00865967">
      <w:pPr>
        <w:shd w:val="clear" w:color="auto" w:fill="FFFFFF"/>
        <w:spacing w:after="0" w:line="240" w:lineRule="auto"/>
        <w:ind w:left="720"/>
        <w:jc w:val="center"/>
        <w:rPr>
          <w:rFonts w:ascii="Times New Roman" w:eastAsia="Times New Roman" w:hAnsi="Times New Roman" w:cs="Times New Roman"/>
          <w:b/>
          <w:bCs/>
          <w:iCs/>
          <w:color w:val="7F7F7F" w:themeColor="text1" w:themeTint="80"/>
          <w:lang w:eastAsia="ru-RU"/>
        </w:rPr>
      </w:pPr>
    </w:p>
    <w:p w:rsidR="00865967" w:rsidRPr="00762661" w:rsidRDefault="00865967" w:rsidP="00865967">
      <w:pPr>
        <w:shd w:val="clear" w:color="auto" w:fill="FFFFFF"/>
        <w:spacing w:after="0" w:line="240" w:lineRule="auto"/>
        <w:ind w:left="720"/>
        <w:jc w:val="center"/>
        <w:rPr>
          <w:rFonts w:ascii="Times New Roman" w:eastAsia="Times New Roman" w:hAnsi="Times New Roman" w:cs="Times New Roman"/>
          <w:b/>
          <w:bCs/>
          <w:iCs/>
          <w:color w:val="7F7F7F" w:themeColor="text1" w:themeTint="80"/>
          <w:lang w:eastAsia="ru-RU"/>
        </w:rPr>
      </w:pPr>
      <w:r w:rsidRPr="00762661">
        <w:rPr>
          <w:rFonts w:ascii="Times New Roman" w:eastAsia="Times New Roman" w:hAnsi="Times New Roman" w:cs="Times New Roman"/>
          <w:b/>
          <w:bCs/>
          <w:iCs/>
          <w:color w:val="7F7F7F" w:themeColor="text1" w:themeTint="80"/>
          <w:lang w:val="en-US" w:eastAsia="ru-RU"/>
        </w:rPr>
        <w:t>VII</w:t>
      </w:r>
      <w:r w:rsidRPr="00762661">
        <w:rPr>
          <w:rFonts w:ascii="Times New Roman" w:eastAsia="Times New Roman" w:hAnsi="Times New Roman" w:cs="Times New Roman"/>
          <w:b/>
          <w:bCs/>
          <w:iCs/>
          <w:color w:val="7F7F7F" w:themeColor="text1" w:themeTint="80"/>
          <w:lang w:eastAsia="ru-RU"/>
        </w:rPr>
        <w:t>.Материально-</w:t>
      </w:r>
      <w:proofErr w:type="gramStart"/>
      <w:r w:rsidRPr="00762661">
        <w:rPr>
          <w:rFonts w:ascii="Times New Roman" w:eastAsia="Times New Roman" w:hAnsi="Times New Roman" w:cs="Times New Roman"/>
          <w:b/>
          <w:bCs/>
          <w:iCs/>
          <w:color w:val="7F7F7F" w:themeColor="text1" w:themeTint="80"/>
          <w:lang w:eastAsia="ru-RU"/>
        </w:rPr>
        <w:t>техническое  обеспечение</w:t>
      </w:r>
      <w:proofErr w:type="gramEnd"/>
      <w:r w:rsidRPr="00762661">
        <w:rPr>
          <w:rFonts w:ascii="Times New Roman" w:eastAsia="Times New Roman" w:hAnsi="Times New Roman" w:cs="Times New Roman"/>
          <w:b/>
          <w:bCs/>
          <w:iCs/>
          <w:color w:val="7F7F7F" w:themeColor="text1" w:themeTint="80"/>
          <w:lang w:eastAsia="ru-RU"/>
        </w:rPr>
        <w:t xml:space="preserve"> предмета  включает:</w:t>
      </w:r>
    </w:p>
    <w:p w:rsidR="00865967" w:rsidRPr="00762661" w:rsidRDefault="00865967" w:rsidP="00865967">
      <w:pPr>
        <w:spacing w:after="0" w:line="360" w:lineRule="auto"/>
        <w:jc w:val="center"/>
        <w:rPr>
          <w:rFonts w:ascii="Times New Roman" w:eastAsiaTheme="minorEastAsia" w:hAnsi="Times New Roman" w:cs="Times New Roman"/>
          <w:b/>
          <w:color w:val="7F7F7F" w:themeColor="text1" w:themeTint="80"/>
          <w:lang w:eastAsia="ru-RU"/>
        </w:rPr>
      </w:pPr>
    </w:p>
    <w:p w:rsidR="00865967" w:rsidRPr="00762661" w:rsidRDefault="00865967" w:rsidP="00865967">
      <w:pPr>
        <w:autoSpaceDE w:val="0"/>
        <w:autoSpaceDN w:val="0"/>
        <w:adjustRightInd w:val="0"/>
        <w:spacing w:after="0" w:line="360" w:lineRule="auto"/>
        <w:rPr>
          <w:rFonts w:ascii="Times New Roman" w:hAnsi="Times New Roman" w:cs="Times New Roman"/>
          <w:color w:val="7F7F7F" w:themeColor="text1" w:themeTint="80"/>
        </w:rPr>
      </w:pPr>
      <w:proofErr w:type="gramStart"/>
      <w:r w:rsidRPr="00762661">
        <w:rPr>
          <w:rFonts w:ascii="Times New Roman" w:eastAsiaTheme="minorEastAsia" w:hAnsi="Times New Roman" w:cs="Times New Roman"/>
          <w:color w:val="7F7F7F" w:themeColor="text1" w:themeTint="80"/>
          <w:lang w:eastAsia="ru-RU"/>
        </w:rPr>
        <w:t xml:space="preserve">- </w:t>
      </w:r>
      <w:r w:rsidRPr="00762661">
        <w:rPr>
          <w:rFonts w:ascii="Times New Roman" w:hAnsi="Times New Roman" w:cs="Times New Roman"/>
          <w:color w:val="7F7F7F" w:themeColor="text1" w:themeTint="80"/>
        </w:rPr>
        <w:t xml:space="preserve">дидактический материал: изображения (картинки, фото) музыкальных инструментов; флажки, ленты,  а также игрушки-куклы, игрушки-животные и др.; музыкальные инструменты: погремушки, колокольчики, бубенцы; </w:t>
      </w:r>
      <w:proofErr w:type="gramEnd"/>
    </w:p>
    <w:p w:rsidR="00865967" w:rsidRPr="00762661" w:rsidRDefault="00865967" w:rsidP="00865967">
      <w:pPr>
        <w:spacing w:after="0" w:line="360" w:lineRule="auto"/>
        <w:jc w:val="both"/>
        <w:rPr>
          <w:rFonts w:ascii="Times New Roman" w:eastAsia="Calibri" w:hAnsi="Times New Roman" w:cs="Times New Roman"/>
          <w:color w:val="7F7F7F" w:themeColor="text1" w:themeTint="80"/>
        </w:rPr>
      </w:pPr>
      <w:r w:rsidRPr="00762661">
        <w:rPr>
          <w:rFonts w:ascii="Times New Roman" w:eastAsia="Calibri" w:hAnsi="Times New Roman" w:cs="Times New Roman"/>
          <w:color w:val="7F7F7F" w:themeColor="text1" w:themeTint="80"/>
        </w:rPr>
        <w:t>- аудио и видеоматериалы, презентации, тексты песен.</w:t>
      </w:r>
    </w:p>
    <w:p w:rsidR="00865967" w:rsidRPr="00ED1166" w:rsidRDefault="00865967" w:rsidP="00865967">
      <w:pPr>
        <w:rPr>
          <w:rFonts w:ascii="Times New Roman" w:eastAsia="Calibri" w:hAnsi="Times New Roman" w:cs="Times New Roman"/>
          <w:color w:val="7F7F7F" w:themeColor="text1" w:themeTint="80"/>
        </w:rPr>
      </w:pPr>
    </w:p>
    <w:p w:rsidR="00865967" w:rsidRDefault="00865967"/>
    <w:sectPr w:rsidR="00865967" w:rsidSect="005D474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swiss"/>
    <w:pitch w:val="variable"/>
    <w:sig w:usb0="00000003" w:usb1="00000000" w:usb2="00000000" w:usb3="00000000" w:csb0="00000001" w:csb1="00000000"/>
  </w:font>
  <w:font w:name="Open San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27211E"/>
    <w:multiLevelType w:val="hybridMultilevel"/>
    <w:tmpl w:val="96129904"/>
    <w:lvl w:ilvl="0" w:tplc="B09A7F06">
      <w:start w:val="1"/>
      <w:numFmt w:val="bullet"/>
      <w:lvlText w:val=""/>
      <w:lvlJc w:val="left"/>
      <w:pPr>
        <w:tabs>
          <w:tab w:val="num" w:pos="720"/>
        </w:tabs>
        <w:ind w:left="720" w:hanging="360"/>
      </w:pPr>
      <w:rPr>
        <w:rFonts w:ascii="Symbol" w:hAnsi="Symbol" w:cs="Symbol" w:hint="default"/>
      </w:rPr>
    </w:lvl>
    <w:lvl w:ilvl="1" w:tplc="937EC45C">
      <w:start w:val="1"/>
      <w:numFmt w:val="bullet"/>
      <w:lvlText w:val="o"/>
      <w:lvlJc w:val="left"/>
      <w:pPr>
        <w:tabs>
          <w:tab w:val="num" w:pos="1440"/>
        </w:tabs>
        <w:ind w:left="1440" w:hanging="360"/>
      </w:pPr>
      <w:rPr>
        <w:rFonts w:ascii="Courier New" w:hAnsi="Courier New" w:cs="Courier New" w:hint="default"/>
      </w:rPr>
    </w:lvl>
    <w:lvl w:ilvl="2" w:tplc="8D5EEBFE">
      <w:start w:val="1"/>
      <w:numFmt w:val="bullet"/>
      <w:lvlText w:val=""/>
      <w:lvlJc w:val="left"/>
      <w:pPr>
        <w:tabs>
          <w:tab w:val="num" w:pos="2160"/>
        </w:tabs>
        <w:ind w:left="2160" w:hanging="360"/>
      </w:pPr>
      <w:rPr>
        <w:rFonts w:ascii="Wingdings" w:hAnsi="Wingdings" w:cs="Wingdings" w:hint="default"/>
      </w:rPr>
    </w:lvl>
    <w:lvl w:ilvl="3" w:tplc="2A206EDA">
      <w:start w:val="1"/>
      <w:numFmt w:val="bullet"/>
      <w:lvlText w:val=""/>
      <w:lvlJc w:val="left"/>
      <w:pPr>
        <w:tabs>
          <w:tab w:val="num" w:pos="2880"/>
        </w:tabs>
        <w:ind w:left="2880" w:hanging="360"/>
      </w:pPr>
      <w:rPr>
        <w:rFonts w:ascii="Symbol" w:hAnsi="Symbol" w:cs="Symbol" w:hint="default"/>
      </w:rPr>
    </w:lvl>
    <w:lvl w:ilvl="4" w:tplc="099C277A">
      <w:start w:val="1"/>
      <w:numFmt w:val="bullet"/>
      <w:lvlText w:val="o"/>
      <w:lvlJc w:val="left"/>
      <w:pPr>
        <w:tabs>
          <w:tab w:val="num" w:pos="3600"/>
        </w:tabs>
        <w:ind w:left="3600" w:hanging="360"/>
      </w:pPr>
      <w:rPr>
        <w:rFonts w:ascii="Courier New" w:hAnsi="Courier New" w:cs="Courier New" w:hint="default"/>
      </w:rPr>
    </w:lvl>
    <w:lvl w:ilvl="5" w:tplc="FFB8E114">
      <w:start w:val="1"/>
      <w:numFmt w:val="bullet"/>
      <w:lvlText w:val=""/>
      <w:lvlJc w:val="left"/>
      <w:pPr>
        <w:tabs>
          <w:tab w:val="num" w:pos="4320"/>
        </w:tabs>
        <w:ind w:left="4320" w:hanging="360"/>
      </w:pPr>
      <w:rPr>
        <w:rFonts w:ascii="Wingdings" w:hAnsi="Wingdings" w:cs="Wingdings" w:hint="default"/>
      </w:rPr>
    </w:lvl>
    <w:lvl w:ilvl="6" w:tplc="3FBEBA60">
      <w:start w:val="1"/>
      <w:numFmt w:val="bullet"/>
      <w:lvlText w:val=""/>
      <w:lvlJc w:val="left"/>
      <w:pPr>
        <w:tabs>
          <w:tab w:val="num" w:pos="5040"/>
        </w:tabs>
        <w:ind w:left="5040" w:hanging="360"/>
      </w:pPr>
      <w:rPr>
        <w:rFonts w:ascii="Symbol" w:hAnsi="Symbol" w:cs="Symbol" w:hint="default"/>
      </w:rPr>
    </w:lvl>
    <w:lvl w:ilvl="7" w:tplc="9A36A21E">
      <w:start w:val="1"/>
      <w:numFmt w:val="bullet"/>
      <w:lvlText w:val="o"/>
      <w:lvlJc w:val="left"/>
      <w:pPr>
        <w:tabs>
          <w:tab w:val="num" w:pos="5760"/>
        </w:tabs>
        <w:ind w:left="5760" w:hanging="360"/>
      </w:pPr>
      <w:rPr>
        <w:rFonts w:ascii="Courier New" w:hAnsi="Courier New" w:cs="Courier New" w:hint="default"/>
      </w:rPr>
    </w:lvl>
    <w:lvl w:ilvl="8" w:tplc="CC989178">
      <w:start w:val="1"/>
      <w:numFmt w:val="bullet"/>
      <w:lvlText w:val=""/>
      <w:lvlJc w:val="left"/>
      <w:pPr>
        <w:tabs>
          <w:tab w:val="num" w:pos="6480"/>
        </w:tabs>
        <w:ind w:left="6480" w:hanging="360"/>
      </w:pPr>
      <w:rPr>
        <w:rFonts w:ascii="Wingdings" w:hAnsi="Wingdings" w:cs="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90B2B0F"/>
    <w:multiLevelType w:val="hybridMultilevel"/>
    <w:tmpl w:val="4FE21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64C62"/>
    <w:multiLevelType w:val="hybridMultilevel"/>
    <w:tmpl w:val="B694FF8E"/>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4">
    <w:nsid w:val="0D616D0D"/>
    <w:multiLevelType w:val="hybridMultilevel"/>
    <w:tmpl w:val="11A8CE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FE1569"/>
    <w:multiLevelType w:val="multilevel"/>
    <w:tmpl w:val="455421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8105A35"/>
    <w:multiLevelType w:val="hybridMultilevel"/>
    <w:tmpl w:val="B3E4E8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21C7A"/>
    <w:multiLevelType w:val="hybridMultilevel"/>
    <w:tmpl w:val="5AB43D84"/>
    <w:lvl w:ilvl="0" w:tplc="10001DB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63B06"/>
    <w:multiLevelType w:val="hybridMultilevel"/>
    <w:tmpl w:val="D4BCDD08"/>
    <w:lvl w:ilvl="0" w:tplc="2B7C7E92">
      <w:start w:val="1"/>
      <w:numFmt w:val="bullet"/>
      <w:lvlText w:val=""/>
      <w:lvlJc w:val="left"/>
      <w:pPr>
        <w:tabs>
          <w:tab w:val="num" w:pos="720"/>
        </w:tabs>
        <w:ind w:left="720" w:hanging="360"/>
      </w:pPr>
      <w:rPr>
        <w:rFonts w:ascii="Symbol" w:hAnsi="Symbol" w:cs="Symbol" w:hint="default"/>
      </w:rPr>
    </w:lvl>
    <w:lvl w:ilvl="1" w:tplc="48BCBF62">
      <w:start w:val="1"/>
      <w:numFmt w:val="bullet"/>
      <w:lvlText w:val="o"/>
      <w:lvlJc w:val="left"/>
      <w:pPr>
        <w:tabs>
          <w:tab w:val="num" w:pos="1440"/>
        </w:tabs>
        <w:ind w:left="1440" w:hanging="360"/>
      </w:pPr>
      <w:rPr>
        <w:rFonts w:ascii="Courier New" w:hAnsi="Courier New" w:cs="Courier New" w:hint="default"/>
      </w:rPr>
    </w:lvl>
    <w:lvl w:ilvl="2" w:tplc="8CDA2720">
      <w:start w:val="1"/>
      <w:numFmt w:val="bullet"/>
      <w:lvlText w:val=""/>
      <w:lvlJc w:val="left"/>
      <w:pPr>
        <w:tabs>
          <w:tab w:val="num" w:pos="2160"/>
        </w:tabs>
        <w:ind w:left="2160" w:hanging="360"/>
      </w:pPr>
      <w:rPr>
        <w:rFonts w:ascii="Wingdings" w:hAnsi="Wingdings" w:cs="Wingdings" w:hint="default"/>
      </w:rPr>
    </w:lvl>
    <w:lvl w:ilvl="3" w:tplc="797057DE">
      <w:start w:val="1"/>
      <w:numFmt w:val="bullet"/>
      <w:lvlText w:val=""/>
      <w:lvlJc w:val="left"/>
      <w:pPr>
        <w:tabs>
          <w:tab w:val="num" w:pos="2880"/>
        </w:tabs>
        <w:ind w:left="2880" w:hanging="360"/>
      </w:pPr>
      <w:rPr>
        <w:rFonts w:ascii="Symbol" w:hAnsi="Symbol" w:cs="Symbol" w:hint="default"/>
      </w:rPr>
    </w:lvl>
    <w:lvl w:ilvl="4" w:tplc="70EC954A">
      <w:start w:val="1"/>
      <w:numFmt w:val="bullet"/>
      <w:lvlText w:val="o"/>
      <w:lvlJc w:val="left"/>
      <w:pPr>
        <w:tabs>
          <w:tab w:val="num" w:pos="3600"/>
        </w:tabs>
        <w:ind w:left="3600" w:hanging="360"/>
      </w:pPr>
      <w:rPr>
        <w:rFonts w:ascii="Courier New" w:hAnsi="Courier New" w:cs="Courier New" w:hint="default"/>
      </w:rPr>
    </w:lvl>
    <w:lvl w:ilvl="5" w:tplc="E4226D78">
      <w:start w:val="1"/>
      <w:numFmt w:val="bullet"/>
      <w:lvlText w:val=""/>
      <w:lvlJc w:val="left"/>
      <w:pPr>
        <w:tabs>
          <w:tab w:val="num" w:pos="4320"/>
        </w:tabs>
        <w:ind w:left="4320" w:hanging="360"/>
      </w:pPr>
      <w:rPr>
        <w:rFonts w:ascii="Wingdings" w:hAnsi="Wingdings" w:cs="Wingdings" w:hint="default"/>
      </w:rPr>
    </w:lvl>
    <w:lvl w:ilvl="6" w:tplc="F6A83D30">
      <w:start w:val="1"/>
      <w:numFmt w:val="bullet"/>
      <w:lvlText w:val=""/>
      <w:lvlJc w:val="left"/>
      <w:pPr>
        <w:tabs>
          <w:tab w:val="num" w:pos="5040"/>
        </w:tabs>
        <w:ind w:left="5040" w:hanging="360"/>
      </w:pPr>
      <w:rPr>
        <w:rFonts w:ascii="Symbol" w:hAnsi="Symbol" w:cs="Symbol" w:hint="default"/>
      </w:rPr>
    </w:lvl>
    <w:lvl w:ilvl="7" w:tplc="E87C940E">
      <w:start w:val="1"/>
      <w:numFmt w:val="bullet"/>
      <w:lvlText w:val="o"/>
      <w:lvlJc w:val="left"/>
      <w:pPr>
        <w:tabs>
          <w:tab w:val="num" w:pos="5760"/>
        </w:tabs>
        <w:ind w:left="5760" w:hanging="360"/>
      </w:pPr>
      <w:rPr>
        <w:rFonts w:ascii="Courier New" w:hAnsi="Courier New" w:cs="Courier New" w:hint="default"/>
      </w:rPr>
    </w:lvl>
    <w:lvl w:ilvl="8" w:tplc="6DFE4108">
      <w:start w:val="1"/>
      <w:numFmt w:val="bullet"/>
      <w:lvlText w:val=""/>
      <w:lvlJc w:val="left"/>
      <w:pPr>
        <w:tabs>
          <w:tab w:val="num" w:pos="6480"/>
        </w:tabs>
        <w:ind w:left="6480" w:hanging="360"/>
      </w:pPr>
      <w:rPr>
        <w:rFonts w:ascii="Wingdings" w:hAnsi="Wingdings" w:cs="Wingdings" w:hint="default"/>
      </w:rPr>
    </w:lvl>
  </w:abstractNum>
  <w:abstractNum w:abstractNumId="9">
    <w:nsid w:val="2FAE7363"/>
    <w:multiLevelType w:val="hybridMultilevel"/>
    <w:tmpl w:val="ADE492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933405"/>
    <w:multiLevelType w:val="hybridMultilevel"/>
    <w:tmpl w:val="CF3CCA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971E28"/>
    <w:multiLevelType w:val="hybridMultilevel"/>
    <w:tmpl w:val="5A3AF0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8949AD"/>
    <w:multiLevelType w:val="hybridMultilevel"/>
    <w:tmpl w:val="C11CD7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C0E30"/>
    <w:multiLevelType w:val="hybridMultilevel"/>
    <w:tmpl w:val="D2801C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B9A29CF"/>
    <w:multiLevelType w:val="hybridMultilevel"/>
    <w:tmpl w:val="2E6084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982954"/>
    <w:multiLevelType w:val="multilevel"/>
    <w:tmpl w:val="7A22D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644CA8"/>
    <w:multiLevelType w:val="multilevel"/>
    <w:tmpl w:val="10B6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754169"/>
    <w:multiLevelType w:val="multilevel"/>
    <w:tmpl w:val="2738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B5E8D"/>
    <w:multiLevelType w:val="hybridMultilevel"/>
    <w:tmpl w:val="12242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506A65"/>
    <w:multiLevelType w:val="hybridMultilevel"/>
    <w:tmpl w:val="1DE42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BE4B57"/>
    <w:multiLevelType w:val="hybridMultilevel"/>
    <w:tmpl w:val="2B36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9E31B7"/>
    <w:multiLevelType w:val="hybridMultilevel"/>
    <w:tmpl w:val="E7C40D42"/>
    <w:lvl w:ilvl="0" w:tplc="40FEBA2A">
      <w:numFmt w:val="bullet"/>
      <w:lvlText w:val="-"/>
      <w:lvlJc w:val="left"/>
      <w:pPr>
        <w:ind w:left="991" w:hanging="140"/>
      </w:pPr>
      <w:rPr>
        <w:rFonts w:ascii="Times New Roman" w:eastAsia="Times New Roman" w:hAnsi="Times New Roman" w:cs="Times New Roman" w:hint="default"/>
        <w:w w:val="99"/>
        <w:sz w:val="24"/>
        <w:szCs w:val="24"/>
        <w:lang w:val="ru-RU" w:eastAsia="ru-RU" w:bidi="ru-RU"/>
      </w:rPr>
    </w:lvl>
    <w:lvl w:ilvl="1" w:tplc="703C1F66">
      <w:numFmt w:val="bullet"/>
      <w:lvlText w:val="-"/>
      <w:lvlJc w:val="left"/>
      <w:pPr>
        <w:ind w:left="1532" w:hanging="140"/>
      </w:pPr>
      <w:rPr>
        <w:rFonts w:ascii="Times New Roman" w:eastAsia="Times New Roman" w:hAnsi="Times New Roman" w:cs="Times New Roman" w:hint="default"/>
        <w:w w:val="99"/>
        <w:sz w:val="24"/>
        <w:szCs w:val="24"/>
        <w:lang w:val="ru-RU" w:eastAsia="ru-RU" w:bidi="ru-RU"/>
      </w:rPr>
    </w:lvl>
    <w:lvl w:ilvl="2" w:tplc="F3665BBA">
      <w:numFmt w:val="bullet"/>
      <w:lvlText w:val="•"/>
      <w:lvlJc w:val="left"/>
      <w:pPr>
        <w:ind w:left="3188" w:hanging="140"/>
      </w:pPr>
      <w:rPr>
        <w:rFonts w:hint="default"/>
        <w:lang w:val="ru-RU" w:eastAsia="ru-RU" w:bidi="ru-RU"/>
      </w:rPr>
    </w:lvl>
    <w:lvl w:ilvl="3" w:tplc="753281AE">
      <w:numFmt w:val="bullet"/>
      <w:lvlText w:val="•"/>
      <w:lvlJc w:val="left"/>
      <w:pPr>
        <w:ind w:left="4837" w:hanging="140"/>
      </w:pPr>
      <w:rPr>
        <w:rFonts w:hint="default"/>
        <w:lang w:val="ru-RU" w:eastAsia="ru-RU" w:bidi="ru-RU"/>
      </w:rPr>
    </w:lvl>
    <w:lvl w:ilvl="4" w:tplc="5148AB78">
      <w:numFmt w:val="bullet"/>
      <w:lvlText w:val="•"/>
      <w:lvlJc w:val="left"/>
      <w:pPr>
        <w:ind w:left="6486" w:hanging="140"/>
      </w:pPr>
      <w:rPr>
        <w:rFonts w:hint="default"/>
        <w:lang w:val="ru-RU" w:eastAsia="ru-RU" w:bidi="ru-RU"/>
      </w:rPr>
    </w:lvl>
    <w:lvl w:ilvl="5" w:tplc="C2EE9944">
      <w:numFmt w:val="bullet"/>
      <w:lvlText w:val="•"/>
      <w:lvlJc w:val="left"/>
      <w:pPr>
        <w:ind w:left="8134" w:hanging="140"/>
      </w:pPr>
      <w:rPr>
        <w:rFonts w:hint="default"/>
        <w:lang w:val="ru-RU" w:eastAsia="ru-RU" w:bidi="ru-RU"/>
      </w:rPr>
    </w:lvl>
    <w:lvl w:ilvl="6" w:tplc="316AF472">
      <w:numFmt w:val="bullet"/>
      <w:lvlText w:val="•"/>
      <w:lvlJc w:val="left"/>
      <w:pPr>
        <w:ind w:left="9783" w:hanging="140"/>
      </w:pPr>
      <w:rPr>
        <w:rFonts w:hint="default"/>
        <w:lang w:val="ru-RU" w:eastAsia="ru-RU" w:bidi="ru-RU"/>
      </w:rPr>
    </w:lvl>
    <w:lvl w:ilvl="7" w:tplc="4F587298">
      <w:numFmt w:val="bullet"/>
      <w:lvlText w:val="•"/>
      <w:lvlJc w:val="left"/>
      <w:pPr>
        <w:ind w:left="11432" w:hanging="140"/>
      </w:pPr>
      <w:rPr>
        <w:rFonts w:hint="default"/>
        <w:lang w:val="ru-RU" w:eastAsia="ru-RU" w:bidi="ru-RU"/>
      </w:rPr>
    </w:lvl>
    <w:lvl w:ilvl="8" w:tplc="B726E076">
      <w:numFmt w:val="bullet"/>
      <w:lvlText w:val="•"/>
      <w:lvlJc w:val="left"/>
      <w:pPr>
        <w:ind w:left="13080" w:hanging="140"/>
      </w:pPr>
      <w:rPr>
        <w:rFonts w:hint="default"/>
        <w:lang w:val="ru-RU" w:eastAsia="ru-RU" w:bidi="ru-RU"/>
      </w:rPr>
    </w:lvl>
  </w:abstractNum>
  <w:abstractNum w:abstractNumId="22">
    <w:nsid w:val="697219AA"/>
    <w:multiLevelType w:val="hybridMultilevel"/>
    <w:tmpl w:val="EE1433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FF31DC"/>
    <w:multiLevelType w:val="hybridMultilevel"/>
    <w:tmpl w:val="A3BC0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2315C5"/>
    <w:multiLevelType w:val="hybridMultilevel"/>
    <w:tmpl w:val="51523A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DF2B1E"/>
    <w:multiLevelType w:val="hybridMultilevel"/>
    <w:tmpl w:val="FB84C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7C45FA"/>
    <w:multiLevelType w:val="multilevel"/>
    <w:tmpl w:val="85B2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3"/>
  </w:num>
  <w:num w:numId="4">
    <w:abstractNumId w:val="25"/>
  </w:num>
  <w:num w:numId="5">
    <w:abstractNumId w:val="14"/>
  </w:num>
  <w:num w:numId="6">
    <w:abstractNumId w:val="0"/>
  </w:num>
  <w:num w:numId="7">
    <w:abstractNumId w:val="5"/>
  </w:num>
  <w:num w:numId="8">
    <w:abstractNumId w:val="11"/>
  </w:num>
  <w:num w:numId="9">
    <w:abstractNumId w:val="10"/>
  </w:num>
  <w:num w:numId="10">
    <w:abstractNumId w:val="9"/>
  </w:num>
  <w:num w:numId="11">
    <w:abstractNumId w:val="12"/>
  </w:num>
  <w:num w:numId="12">
    <w:abstractNumId w:val="4"/>
  </w:num>
  <w:num w:numId="13">
    <w:abstractNumId w:val="8"/>
  </w:num>
  <w:num w:numId="14">
    <w:abstractNumId w:val="6"/>
  </w:num>
  <w:num w:numId="15">
    <w:abstractNumId w:val="22"/>
  </w:num>
  <w:num w:numId="16">
    <w:abstractNumId w:val="24"/>
  </w:num>
  <w:num w:numId="17">
    <w:abstractNumId w:val="23"/>
  </w:num>
  <w:num w:numId="18">
    <w:abstractNumId w:val="19"/>
  </w:num>
  <w:num w:numId="19">
    <w:abstractNumId w:val="20"/>
  </w:num>
  <w:num w:numId="20">
    <w:abstractNumId w:val="15"/>
  </w:num>
  <w:num w:numId="21">
    <w:abstractNumId w:val="26"/>
  </w:num>
  <w:num w:numId="22">
    <w:abstractNumId w:val="16"/>
  </w:num>
  <w:num w:numId="23">
    <w:abstractNumId w:val="17"/>
  </w:num>
  <w:num w:numId="24">
    <w:abstractNumId w:val="7"/>
  </w:num>
  <w:num w:numId="25">
    <w:abstractNumId w:val="18"/>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00"/>
    <w:rsid w:val="001F4BDC"/>
    <w:rsid w:val="002A5A1D"/>
    <w:rsid w:val="005A7B00"/>
    <w:rsid w:val="005D4748"/>
    <w:rsid w:val="00865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7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748"/>
    <w:pPr>
      <w:widowControl w:val="0"/>
      <w:autoSpaceDE w:val="0"/>
      <w:autoSpaceDN w:val="0"/>
      <w:spacing w:after="0" w:line="240" w:lineRule="auto"/>
      <w:ind w:left="812" w:hanging="140"/>
    </w:pPr>
    <w:rPr>
      <w:rFonts w:ascii="Times New Roman" w:eastAsia="Times New Roman" w:hAnsi="Times New Roman" w:cs="Times New Roman"/>
      <w:lang w:eastAsia="ru-RU" w:bidi="ru-RU"/>
    </w:rPr>
  </w:style>
  <w:style w:type="paragraph" w:styleId="a4">
    <w:name w:val="Normal (Web)"/>
    <w:basedOn w:val="a"/>
    <w:uiPriority w:val="99"/>
    <w:unhideWhenUsed/>
    <w:rsid w:val="005D4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D4748"/>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5">
    <w:name w:val="Сетка таблицы5"/>
    <w:basedOn w:val="a1"/>
    <w:next w:val="a5"/>
    <w:uiPriority w:val="59"/>
    <w:rsid w:val="005D4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5D4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99"/>
    <w:qFormat/>
    <w:rsid w:val="00865967"/>
    <w:pPr>
      <w:spacing w:after="0" w:line="240" w:lineRule="auto"/>
    </w:pPr>
  </w:style>
  <w:style w:type="character" w:customStyle="1" w:styleId="a7">
    <w:name w:val="Без интервала Знак"/>
    <w:link w:val="a6"/>
    <w:uiPriority w:val="99"/>
    <w:locked/>
    <w:rsid w:val="0086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7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748"/>
    <w:pPr>
      <w:widowControl w:val="0"/>
      <w:autoSpaceDE w:val="0"/>
      <w:autoSpaceDN w:val="0"/>
      <w:spacing w:after="0" w:line="240" w:lineRule="auto"/>
      <w:ind w:left="812" w:hanging="140"/>
    </w:pPr>
    <w:rPr>
      <w:rFonts w:ascii="Times New Roman" w:eastAsia="Times New Roman" w:hAnsi="Times New Roman" w:cs="Times New Roman"/>
      <w:lang w:eastAsia="ru-RU" w:bidi="ru-RU"/>
    </w:rPr>
  </w:style>
  <w:style w:type="paragraph" w:styleId="a4">
    <w:name w:val="Normal (Web)"/>
    <w:basedOn w:val="a"/>
    <w:uiPriority w:val="99"/>
    <w:unhideWhenUsed/>
    <w:rsid w:val="005D4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D4748"/>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5">
    <w:name w:val="Сетка таблицы5"/>
    <w:basedOn w:val="a1"/>
    <w:next w:val="a5"/>
    <w:uiPriority w:val="59"/>
    <w:rsid w:val="005D4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5D4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99"/>
    <w:qFormat/>
    <w:rsid w:val="00865967"/>
    <w:pPr>
      <w:spacing w:after="0" w:line="240" w:lineRule="auto"/>
    </w:pPr>
  </w:style>
  <w:style w:type="character" w:customStyle="1" w:styleId="a7">
    <w:name w:val="Без интервала Знак"/>
    <w:link w:val="a6"/>
    <w:uiPriority w:val="99"/>
    <w:locked/>
    <w:rsid w:val="0086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14743</Words>
  <Characters>84036</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2019-10-31T08:29:00Z</dcterms:created>
  <dcterms:modified xsi:type="dcterms:W3CDTF">2019-10-31T08:57:00Z</dcterms:modified>
</cp:coreProperties>
</file>